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BAE" w:rsidRDefault="00271DB0" w:rsidP="00BF6FF5">
      <w:pPr>
        <w:tabs>
          <w:tab w:val="left" w:pos="3090"/>
        </w:tabs>
        <w:jc w:val="both"/>
        <w:rPr>
          <w:rFonts w:ascii="Times New Roman" w:hAnsi="Times New Roman" w:cs="Times New Roman"/>
          <w:b/>
        </w:rPr>
      </w:pPr>
      <w:r>
        <w:rPr>
          <w:rFonts w:ascii="Times New Roman" w:hAnsi="Times New Roman" w:cs="Times New Roman"/>
          <w:noProof/>
          <w:lang w:eastAsia="ru-RU"/>
        </w:rPr>
        <w:drawing>
          <wp:inline distT="0" distB="0" distL="0" distR="0">
            <wp:extent cx="6570980" cy="9289268"/>
            <wp:effectExtent l="19050" t="0" r="1270" b="0"/>
            <wp:docPr id="1" name="Рисунок 1" descr="C:\Users\Счастливый малыш\Desktop\20251015_083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частливый малыш\Desktop\20251015_083444.jpg"/>
                    <pic:cNvPicPr>
                      <a:picLocks noChangeAspect="1" noChangeArrowheads="1"/>
                    </pic:cNvPicPr>
                  </pic:nvPicPr>
                  <pic:blipFill>
                    <a:blip r:embed="rId8" cstate="print"/>
                    <a:srcRect/>
                    <a:stretch>
                      <a:fillRect/>
                    </a:stretch>
                  </pic:blipFill>
                  <pic:spPr bwMode="auto">
                    <a:xfrm>
                      <a:off x="0" y="0"/>
                      <a:ext cx="6570980" cy="9289268"/>
                    </a:xfrm>
                    <a:prstGeom prst="rect">
                      <a:avLst/>
                    </a:prstGeom>
                    <a:noFill/>
                    <a:ln w="9525">
                      <a:noFill/>
                      <a:miter lim="800000"/>
                      <a:headEnd/>
                      <a:tailEnd/>
                    </a:ln>
                  </pic:spPr>
                </pic:pic>
              </a:graphicData>
            </a:graphic>
          </wp:inline>
        </w:drawing>
      </w:r>
      <w:r w:rsidR="0059310B">
        <w:rPr>
          <w:rFonts w:ascii="Times New Roman" w:hAnsi="Times New Roman" w:cs="Times New Roman"/>
          <w:b/>
        </w:rPr>
        <w:lastRenderedPageBreak/>
        <w:t xml:space="preserve">                                                            </w:t>
      </w:r>
      <w:r w:rsidR="00396ABA">
        <w:rPr>
          <w:rFonts w:ascii="Times New Roman" w:hAnsi="Times New Roman" w:cs="Times New Roman"/>
          <w:b/>
        </w:rPr>
        <w:t>С</w:t>
      </w:r>
      <w:r w:rsidR="00BF6FF5">
        <w:rPr>
          <w:rFonts w:ascii="Times New Roman" w:hAnsi="Times New Roman" w:cs="Times New Roman"/>
          <w:b/>
        </w:rPr>
        <w:t>одержание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896"/>
        <w:gridCol w:w="1743"/>
      </w:tblGrid>
      <w:tr w:rsidR="00FA0CB2" w:rsidRPr="0001779D" w:rsidTr="00FA0CB2">
        <w:tc>
          <w:tcPr>
            <w:tcW w:w="817" w:type="dxa"/>
          </w:tcPr>
          <w:p w:rsidR="00FA0CB2" w:rsidRPr="0001779D" w:rsidRDefault="00FA0CB2" w:rsidP="00087C90">
            <w:pPr>
              <w:tabs>
                <w:tab w:val="left" w:pos="6015"/>
              </w:tabs>
              <w:spacing w:after="0"/>
              <w:rPr>
                <w:rFonts w:ascii="Times New Roman" w:hAnsi="Times New Roman" w:cs="Times New Roman"/>
                <w:b/>
                <w:sz w:val="24"/>
                <w:szCs w:val="24"/>
              </w:rPr>
            </w:pPr>
            <w:r w:rsidRPr="0001779D">
              <w:rPr>
                <w:rFonts w:ascii="Times New Roman" w:hAnsi="Times New Roman" w:cs="Times New Roman"/>
                <w:b/>
                <w:sz w:val="24"/>
                <w:szCs w:val="24"/>
              </w:rPr>
              <w:t>№ п/п</w:t>
            </w:r>
          </w:p>
        </w:tc>
        <w:tc>
          <w:tcPr>
            <w:tcW w:w="7896" w:type="dxa"/>
          </w:tcPr>
          <w:p w:rsidR="00FA0CB2" w:rsidRPr="0001779D" w:rsidRDefault="00FA0CB2" w:rsidP="00087C90">
            <w:pPr>
              <w:tabs>
                <w:tab w:val="left" w:pos="6015"/>
              </w:tabs>
              <w:spacing w:after="0"/>
              <w:rPr>
                <w:rFonts w:ascii="Times New Roman" w:hAnsi="Times New Roman" w:cs="Times New Roman"/>
                <w:b/>
                <w:sz w:val="24"/>
                <w:szCs w:val="24"/>
              </w:rPr>
            </w:pPr>
          </w:p>
        </w:tc>
        <w:tc>
          <w:tcPr>
            <w:tcW w:w="1743" w:type="dxa"/>
          </w:tcPr>
          <w:p w:rsidR="00FA0CB2" w:rsidRPr="0001779D" w:rsidRDefault="00FA0CB2" w:rsidP="00087C90">
            <w:pPr>
              <w:tabs>
                <w:tab w:val="left" w:pos="6015"/>
              </w:tabs>
              <w:spacing w:after="0"/>
              <w:rPr>
                <w:rFonts w:ascii="Times New Roman" w:hAnsi="Times New Roman" w:cs="Times New Roman"/>
                <w:b/>
                <w:sz w:val="24"/>
                <w:szCs w:val="24"/>
              </w:rPr>
            </w:pPr>
            <w:r>
              <w:rPr>
                <w:rFonts w:ascii="Times New Roman" w:hAnsi="Times New Roman" w:cs="Times New Roman"/>
                <w:b/>
                <w:sz w:val="24"/>
                <w:szCs w:val="24"/>
              </w:rPr>
              <w:t xml:space="preserve">Страница </w:t>
            </w:r>
          </w:p>
        </w:tc>
      </w:tr>
      <w:tr w:rsidR="00FA0CB2" w:rsidRPr="0001779D" w:rsidTr="00FA0CB2">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sidRPr="0001779D">
              <w:rPr>
                <w:rFonts w:ascii="Times New Roman" w:hAnsi="Times New Roman" w:cs="Times New Roman"/>
                <w:sz w:val="24"/>
                <w:szCs w:val="24"/>
              </w:rPr>
              <w:t>1</w:t>
            </w:r>
            <w:r w:rsidR="00936945">
              <w:rPr>
                <w:rFonts w:ascii="Times New Roman" w:hAnsi="Times New Roman" w:cs="Times New Roman"/>
                <w:sz w:val="24"/>
                <w:szCs w:val="24"/>
              </w:rPr>
              <w:t>.</w:t>
            </w:r>
          </w:p>
        </w:tc>
        <w:tc>
          <w:tcPr>
            <w:tcW w:w="7896" w:type="dxa"/>
          </w:tcPr>
          <w:p w:rsidR="00FA0CB2" w:rsidRPr="0001779D" w:rsidRDefault="00FA0CB2" w:rsidP="00087C90">
            <w:pPr>
              <w:tabs>
                <w:tab w:val="left" w:pos="6015"/>
              </w:tabs>
              <w:spacing w:after="0"/>
              <w:rPr>
                <w:rFonts w:ascii="Times New Roman" w:hAnsi="Times New Roman" w:cs="Times New Roman"/>
                <w:b/>
                <w:sz w:val="24"/>
                <w:szCs w:val="24"/>
              </w:rPr>
            </w:pPr>
            <w:r w:rsidRPr="0001779D">
              <w:rPr>
                <w:rFonts w:ascii="Times New Roman" w:hAnsi="Times New Roman" w:cs="Times New Roman"/>
                <w:b/>
                <w:sz w:val="24"/>
                <w:szCs w:val="24"/>
              </w:rPr>
              <w:t>Целевой раздел</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3</w:t>
            </w:r>
          </w:p>
        </w:tc>
      </w:tr>
      <w:tr w:rsidR="00FA0CB2" w:rsidRPr="0001779D" w:rsidTr="00FA0CB2">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1.1.</w:t>
            </w:r>
          </w:p>
        </w:tc>
        <w:tc>
          <w:tcPr>
            <w:tcW w:w="7896" w:type="dxa"/>
          </w:tcPr>
          <w:p w:rsidR="00FA0CB2" w:rsidRPr="0001779D" w:rsidRDefault="00FA0CB2" w:rsidP="00087C90">
            <w:pPr>
              <w:tabs>
                <w:tab w:val="left" w:pos="6015"/>
              </w:tabs>
              <w:spacing w:after="0"/>
              <w:rPr>
                <w:rFonts w:ascii="Times New Roman" w:hAnsi="Times New Roman" w:cs="Times New Roman"/>
                <w:sz w:val="24"/>
                <w:szCs w:val="24"/>
              </w:rPr>
            </w:pPr>
            <w:r w:rsidRPr="0001779D">
              <w:rPr>
                <w:rFonts w:ascii="Times New Roman" w:hAnsi="Times New Roman" w:cs="Times New Roman"/>
                <w:sz w:val="24"/>
                <w:szCs w:val="24"/>
              </w:rPr>
              <w:t xml:space="preserve">Пояснительная записка </w:t>
            </w:r>
            <w:r>
              <w:rPr>
                <w:rFonts w:ascii="Times New Roman" w:hAnsi="Times New Roman" w:cs="Times New Roman"/>
                <w:sz w:val="24"/>
                <w:szCs w:val="24"/>
              </w:rPr>
              <w:t xml:space="preserve">дополнительной </w:t>
            </w:r>
            <w:r w:rsidRPr="0001779D">
              <w:rPr>
                <w:rFonts w:ascii="Times New Roman" w:hAnsi="Times New Roman" w:cs="Times New Roman"/>
                <w:sz w:val="24"/>
                <w:szCs w:val="24"/>
              </w:rPr>
              <w:t xml:space="preserve"> образовательной программы</w:t>
            </w:r>
            <w:r>
              <w:rPr>
                <w:rFonts w:ascii="Times New Roman" w:hAnsi="Times New Roman" w:cs="Times New Roman"/>
                <w:sz w:val="24"/>
                <w:szCs w:val="24"/>
              </w:rPr>
              <w:t>.</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3</w:t>
            </w:r>
          </w:p>
        </w:tc>
      </w:tr>
      <w:tr w:rsidR="00FA0CB2" w:rsidRPr="0001779D" w:rsidTr="00FA0CB2">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1.2.</w:t>
            </w:r>
          </w:p>
        </w:tc>
        <w:tc>
          <w:tcPr>
            <w:tcW w:w="7896"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Модель организации дополнительных образовательных услуг в МБДОУ</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5</w:t>
            </w:r>
          </w:p>
        </w:tc>
      </w:tr>
      <w:tr w:rsidR="00FA0CB2" w:rsidRPr="0001779D" w:rsidTr="00FA0CB2">
        <w:trPr>
          <w:trHeight w:val="300"/>
        </w:trPr>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1.3.</w:t>
            </w:r>
          </w:p>
        </w:tc>
        <w:tc>
          <w:tcPr>
            <w:tcW w:w="7896"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Цели и задачи реализации Программы</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5</w:t>
            </w:r>
          </w:p>
        </w:tc>
      </w:tr>
      <w:tr w:rsidR="00FA0CB2" w:rsidRPr="0001779D" w:rsidTr="00FA0CB2">
        <w:trPr>
          <w:trHeight w:val="240"/>
        </w:trPr>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1.4.</w:t>
            </w:r>
          </w:p>
        </w:tc>
        <w:tc>
          <w:tcPr>
            <w:tcW w:w="7896"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Концептуальная основа Программы</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5</w:t>
            </w:r>
          </w:p>
        </w:tc>
      </w:tr>
      <w:tr w:rsidR="00FA0CB2" w:rsidRPr="0001779D" w:rsidTr="00FA0CB2">
        <w:trPr>
          <w:trHeight w:val="355"/>
        </w:trPr>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1.5.</w:t>
            </w:r>
          </w:p>
        </w:tc>
        <w:tc>
          <w:tcPr>
            <w:tcW w:w="7896"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Функции Программы</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6</w:t>
            </w:r>
          </w:p>
        </w:tc>
      </w:tr>
      <w:tr w:rsidR="00FA0CB2" w:rsidRPr="0001779D" w:rsidTr="00936945">
        <w:trPr>
          <w:trHeight w:val="450"/>
        </w:trPr>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1.6.</w:t>
            </w:r>
          </w:p>
        </w:tc>
        <w:tc>
          <w:tcPr>
            <w:tcW w:w="7896"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Ожидаемые результаты</w:t>
            </w:r>
          </w:p>
          <w:p w:rsidR="00936945" w:rsidRDefault="00936945" w:rsidP="00087C90">
            <w:pPr>
              <w:tabs>
                <w:tab w:val="left" w:pos="6015"/>
              </w:tabs>
              <w:spacing w:after="0"/>
              <w:rPr>
                <w:rFonts w:ascii="Times New Roman" w:hAnsi="Times New Roman" w:cs="Times New Roman"/>
                <w:sz w:val="24"/>
                <w:szCs w:val="24"/>
              </w:rPr>
            </w:pP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6</w:t>
            </w:r>
          </w:p>
        </w:tc>
      </w:tr>
      <w:tr w:rsidR="00936945" w:rsidRPr="0001779D" w:rsidTr="00FA0CB2">
        <w:trPr>
          <w:trHeight w:val="170"/>
        </w:trPr>
        <w:tc>
          <w:tcPr>
            <w:tcW w:w="817" w:type="dxa"/>
          </w:tcPr>
          <w:p w:rsidR="00936945" w:rsidRDefault="00936945"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1.7.</w:t>
            </w:r>
          </w:p>
        </w:tc>
        <w:tc>
          <w:tcPr>
            <w:tcW w:w="7896" w:type="dxa"/>
          </w:tcPr>
          <w:p w:rsidR="00936945" w:rsidRDefault="00936945"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1743" w:type="dxa"/>
          </w:tcPr>
          <w:p w:rsidR="00936945"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7</w:t>
            </w:r>
          </w:p>
        </w:tc>
      </w:tr>
      <w:tr w:rsidR="00FA0CB2" w:rsidRPr="0001779D" w:rsidTr="00FA0CB2">
        <w:trPr>
          <w:trHeight w:val="134"/>
        </w:trPr>
        <w:tc>
          <w:tcPr>
            <w:tcW w:w="817" w:type="dxa"/>
          </w:tcPr>
          <w:p w:rsidR="00FA0CB2" w:rsidRDefault="00FA0CB2" w:rsidP="00936945">
            <w:pPr>
              <w:tabs>
                <w:tab w:val="left" w:pos="6015"/>
              </w:tabs>
              <w:spacing w:after="0"/>
              <w:rPr>
                <w:rFonts w:ascii="Times New Roman" w:hAnsi="Times New Roman" w:cs="Times New Roman"/>
                <w:sz w:val="24"/>
                <w:szCs w:val="24"/>
              </w:rPr>
            </w:pPr>
            <w:r>
              <w:rPr>
                <w:rFonts w:ascii="Times New Roman" w:hAnsi="Times New Roman" w:cs="Times New Roman"/>
                <w:sz w:val="24"/>
                <w:szCs w:val="24"/>
              </w:rPr>
              <w:t>1.</w:t>
            </w:r>
            <w:r w:rsidR="00936945">
              <w:rPr>
                <w:rFonts w:ascii="Times New Roman" w:hAnsi="Times New Roman" w:cs="Times New Roman"/>
                <w:sz w:val="24"/>
                <w:szCs w:val="24"/>
              </w:rPr>
              <w:t>8</w:t>
            </w:r>
            <w:r>
              <w:rPr>
                <w:rFonts w:ascii="Times New Roman" w:hAnsi="Times New Roman" w:cs="Times New Roman"/>
                <w:sz w:val="24"/>
                <w:szCs w:val="24"/>
              </w:rPr>
              <w:t>.</w:t>
            </w:r>
          </w:p>
        </w:tc>
        <w:tc>
          <w:tcPr>
            <w:tcW w:w="7896"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Целевые ориентиры, сформулированные ФГОС ДО</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7</w:t>
            </w:r>
          </w:p>
        </w:tc>
      </w:tr>
      <w:tr w:rsidR="00FA0CB2" w:rsidRPr="0001779D" w:rsidTr="00FA0CB2">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2.</w:t>
            </w:r>
          </w:p>
        </w:tc>
        <w:tc>
          <w:tcPr>
            <w:tcW w:w="7896" w:type="dxa"/>
          </w:tcPr>
          <w:p w:rsidR="00FA0CB2" w:rsidRPr="0001779D" w:rsidRDefault="00FA0CB2" w:rsidP="00087C90">
            <w:pPr>
              <w:tabs>
                <w:tab w:val="left" w:pos="6015"/>
              </w:tabs>
              <w:spacing w:after="0"/>
              <w:rPr>
                <w:rFonts w:ascii="Times New Roman" w:hAnsi="Times New Roman" w:cs="Times New Roman"/>
                <w:b/>
                <w:sz w:val="24"/>
                <w:szCs w:val="24"/>
              </w:rPr>
            </w:pPr>
            <w:r w:rsidRPr="0001779D">
              <w:rPr>
                <w:rFonts w:ascii="Times New Roman" w:hAnsi="Times New Roman" w:cs="Times New Roman"/>
                <w:b/>
                <w:sz w:val="24"/>
                <w:szCs w:val="24"/>
              </w:rPr>
              <w:t>Содержательный раздел</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9</w:t>
            </w:r>
          </w:p>
        </w:tc>
      </w:tr>
      <w:tr w:rsidR="00FA0CB2" w:rsidRPr="0001779D" w:rsidTr="00FA0CB2">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2.1.</w:t>
            </w:r>
          </w:p>
        </w:tc>
        <w:tc>
          <w:tcPr>
            <w:tcW w:w="7896" w:type="dxa"/>
          </w:tcPr>
          <w:p w:rsidR="00FA0CB2" w:rsidRPr="00983189"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Общие положения</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9</w:t>
            </w:r>
          </w:p>
        </w:tc>
      </w:tr>
      <w:tr w:rsidR="00FA0CB2" w:rsidRPr="0001779D" w:rsidTr="00DC68B9">
        <w:trPr>
          <w:trHeight w:val="712"/>
        </w:trPr>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2.2.</w:t>
            </w:r>
          </w:p>
          <w:p w:rsidR="00FA0CB2" w:rsidRDefault="00FA0CB2" w:rsidP="00087C90">
            <w:pPr>
              <w:spacing w:after="0"/>
              <w:rPr>
                <w:rFonts w:ascii="Times New Roman" w:hAnsi="Times New Roman" w:cs="Times New Roman"/>
                <w:sz w:val="24"/>
                <w:szCs w:val="24"/>
              </w:rPr>
            </w:pPr>
          </w:p>
          <w:p w:rsidR="00FA0CB2" w:rsidRPr="008B73BF" w:rsidRDefault="00FA0CB2" w:rsidP="00087C90">
            <w:pPr>
              <w:spacing w:after="0"/>
              <w:rPr>
                <w:rFonts w:ascii="Times New Roman" w:hAnsi="Times New Roman" w:cs="Times New Roman"/>
                <w:sz w:val="24"/>
                <w:szCs w:val="24"/>
              </w:rPr>
            </w:pPr>
          </w:p>
        </w:tc>
        <w:tc>
          <w:tcPr>
            <w:tcW w:w="7896" w:type="dxa"/>
          </w:tcPr>
          <w:p w:rsidR="00FA0CB2" w:rsidRPr="00983189"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Взаимодействие педагогов, реализующих программы дополнительного образования, с семьями детей.</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9</w:t>
            </w:r>
          </w:p>
        </w:tc>
      </w:tr>
      <w:tr w:rsidR="00FA0CB2" w:rsidRPr="0001779D" w:rsidTr="00FA0CB2">
        <w:trPr>
          <w:trHeight w:val="345"/>
        </w:trPr>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w:t>
            </w:r>
          </w:p>
        </w:tc>
        <w:tc>
          <w:tcPr>
            <w:tcW w:w="7896" w:type="dxa"/>
          </w:tcPr>
          <w:p w:rsidR="00FA0CB2" w:rsidRDefault="00FA0CB2" w:rsidP="00087C90">
            <w:pPr>
              <w:tabs>
                <w:tab w:val="left" w:pos="6015"/>
              </w:tabs>
              <w:spacing w:after="0"/>
              <w:rPr>
                <w:rFonts w:ascii="Times New Roman" w:hAnsi="Times New Roman" w:cs="Times New Roman"/>
                <w:b/>
                <w:sz w:val="24"/>
                <w:szCs w:val="24"/>
              </w:rPr>
            </w:pPr>
            <w:r w:rsidRPr="0001779D">
              <w:rPr>
                <w:rFonts w:ascii="Times New Roman" w:hAnsi="Times New Roman" w:cs="Times New Roman"/>
                <w:b/>
                <w:sz w:val="24"/>
                <w:szCs w:val="24"/>
              </w:rPr>
              <w:t xml:space="preserve">Организационный </w:t>
            </w:r>
            <w:r>
              <w:rPr>
                <w:rFonts w:ascii="Times New Roman" w:hAnsi="Times New Roman" w:cs="Times New Roman"/>
                <w:b/>
                <w:sz w:val="24"/>
                <w:szCs w:val="24"/>
              </w:rPr>
              <w:t>раздел</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10</w:t>
            </w:r>
          </w:p>
        </w:tc>
      </w:tr>
      <w:tr w:rsidR="00FA0CB2" w:rsidRPr="0001779D" w:rsidTr="00FA0CB2">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3.1.</w:t>
            </w:r>
          </w:p>
        </w:tc>
        <w:tc>
          <w:tcPr>
            <w:tcW w:w="7896" w:type="dxa"/>
          </w:tcPr>
          <w:p w:rsidR="00FA0CB2" w:rsidRPr="00983189"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Психолого – педагогические условия, обеспечивающие развитие ребенка</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10</w:t>
            </w:r>
          </w:p>
        </w:tc>
      </w:tr>
      <w:tr w:rsidR="00FA0CB2" w:rsidRPr="0001779D" w:rsidTr="00FA0CB2">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3.2.</w:t>
            </w:r>
          </w:p>
        </w:tc>
        <w:tc>
          <w:tcPr>
            <w:tcW w:w="7896" w:type="dxa"/>
          </w:tcPr>
          <w:p w:rsidR="00FA0CB2" w:rsidRPr="00983189"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Организация развивающей предметно-пространственной среды</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12</w:t>
            </w:r>
          </w:p>
        </w:tc>
      </w:tr>
      <w:tr w:rsidR="00FA0CB2" w:rsidRPr="0001779D" w:rsidTr="00FA0CB2">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w:t>
            </w:r>
          </w:p>
        </w:tc>
        <w:tc>
          <w:tcPr>
            <w:tcW w:w="7896"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Образовательные программы дополнительного образования</w:t>
            </w:r>
          </w:p>
        </w:tc>
        <w:tc>
          <w:tcPr>
            <w:tcW w:w="1743" w:type="dxa"/>
          </w:tcPr>
          <w:p w:rsidR="00FA0CB2" w:rsidRPr="005F3B30" w:rsidRDefault="00DC68B9"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12</w:t>
            </w:r>
          </w:p>
        </w:tc>
      </w:tr>
      <w:tr w:rsidR="00FA0CB2" w:rsidRPr="0001779D" w:rsidTr="00FA0CB2">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3.3.1</w:t>
            </w:r>
          </w:p>
        </w:tc>
        <w:tc>
          <w:tcPr>
            <w:tcW w:w="7896" w:type="dxa"/>
          </w:tcPr>
          <w:p w:rsidR="00FA0CB2" w:rsidRPr="0001779D" w:rsidRDefault="00FA0CB2" w:rsidP="00B535E3">
            <w:pPr>
              <w:tabs>
                <w:tab w:val="left" w:pos="6015"/>
              </w:tabs>
              <w:spacing w:after="0"/>
              <w:rPr>
                <w:rFonts w:ascii="Times New Roman" w:hAnsi="Times New Roman" w:cs="Times New Roman"/>
                <w:sz w:val="24"/>
                <w:szCs w:val="24"/>
              </w:rPr>
            </w:pPr>
            <w:r>
              <w:rPr>
                <w:rFonts w:ascii="Times New Roman" w:hAnsi="Times New Roman" w:cs="Times New Roman"/>
                <w:sz w:val="24"/>
                <w:szCs w:val="24"/>
              </w:rPr>
              <w:t>Рабочая прог</w:t>
            </w:r>
            <w:r w:rsidR="0059310B">
              <w:rPr>
                <w:rFonts w:ascii="Times New Roman" w:hAnsi="Times New Roman" w:cs="Times New Roman"/>
                <w:sz w:val="24"/>
                <w:szCs w:val="24"/>
              </w:rPr>
              <w:t>рамма кружка «</w:t>
            </w:r>
            <w:r w:rsidR="00B535E3">
              <w:rPr>
                <w:rFonts w:ascii="Times New Roman" w:hAnsi="Times New Roman" w:cs="Times New Roman"/>
                <w:sz w:val="24"/>
                <w:szCs w:val="24"/>
              </w:rPr>
              <w:t>Логоритмика</w:t>
            </w:r>
            <w:r>
              <w:rPr>
                <w:rFonts w:ascii="Times New Roman" w:hAnsi="Times New Roman" w:cs="Times New Roman"/>
                <w:sz w:val="24"/>
                <w:szCs w:val="24"/>
              </w:rPr>
              <w:t>»</w:t>
            </w:r>
          </w:p>
        </w:tc>
        <w:tc>
          <w:tcPr>
            <w:tcW w:w="1743" w:type="dxa"/>
          </w:tcPr>
          <w:p w:rsidR="00FA0CB2" w:rsidRPr="005F3B30" w:rsidRDefault="00B535E3" w:rsidP="00FA0CB2">
            <w:pPr>
              <w:tabs>
                <w:tab w:val="left" w:pos="6015"/>
              </w:tabs>
              <w:spacing w:after="0"/>
              <w:rPr>
                <w:rFonts w:ascii="Times New Roman" w:hAnsi="Times New Roman" w:cs="Times New Roman"/>
                <w:sz w:val="24"/>
                <w:szCs w:val="24"/>
              </w:rPr>
            </w:pPr>
            <w:r>
              <w:rPr>
                <w:rFonts w:ascii="Times New Roman" w:hAnsi="Times New Roman" w:cs="Times New Roman"/>
                <w:sz w:val="24"/>
                <w:szCs w:val="24"/>
              </w:rPr>
              <w:t>12</w:t>
            </w:r>
          </w:p>
        </w:tc>
      </w:tr>
      <w:tr w:rsidR="00FA0CB2" w:rsidRPr="0001779D" w:rsidTr="00FA0CB2">
        <w:tc>
          <w:tcPr>
            <w:tcW w:w="817" w:type="dxa"/>
          </w:tcPr>
          <w:p w:rsidR="00FA0CB2"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3.3.2</w:t>
            </w:r>
          </w:p>
        </w:tc>
        <w:tc>
          <w:tcPr>
            <w:tcW w:w="7896" w:type="dxa"/>
          </w:tcPr>
          <w:p w:rsidR="00FA0CB2" w:rsidRDefault="00FA0CB2" w:rsidP="00B535E3">
            <w:pPr>
              <w:spacing w:after="0"/>
            </w:pPr>
            <w:r w:rsidRPr="00666DCD">
              <w:rPr>
                <w:rFonts w:ascii="Times New Roman" w:hAnsi="Times New Roman" w:cs="Times New Roman"/>
                <w:sz w:val="24"/>
                <w:szCs w:val="24"/>
              </w:rPr>
              <w:t xml:space="preserve">Рабочая программа кружка </w:t>
            </w:r>
            <w:r w:rsidR="0059310B">
              <w:rPr>
                <w:rFonts w:ascii="Times New Roman" w:hAnsi="Times New Roman" w:cs="Times New Roman"/>
                <w:sz w:val="24"/>
                <w:szCs w:val="24"/>
              </w:rPr>
              <w:t>«</w:t>
            </w:r>
            <w:r w:rsidR="00B535E3">
              <w:rPr>
                <w:rFonts w:ascii="Times New Roman" w:hAnsi="Times New Roman" w:cs="Times New Roman"/>
                <w:sz w:val="24"/>
                <w:szCs w:val="24"/>
              </w:rPr>
              <w:t>Плавание</w:t>
            </w:r>
            <w:r w:rsidR="0059310B">
              <w:rPr>
                <w:rFonts w:ascii="Times New Roman" w:hAnsi="Times New Roman" w:cs="Times New Roman"/>
                <w:sz w:val="24"/>
                <w:szCs w:val="24"/>
              </w:rPr>
              <w:t xml:space="preserve"> </w:t>
            </w:r>
            <w:r>
              <w:rPr>
                <w:rFonts w:ascii="Times New Roman" w:hAnsi="Times New Roman" w:cs="Times New Roman"/>
                <w:sz w:val="24"/>
                <w:szCs w:val="24"/>
              </w:rPr>
              <w:t>»</w:t>
            </w:r>
          </w:p>
        </w:tc>
        <w:tc>
          <w:tcPr>
            <w:tcW w:w="1743" w:type="dxa"/>
          </w:tcPr>
          <w:p w:rsidR="00FA0CB2" w:rsidRPr="005F3B30" w:rsidRDefault="00B535E3" w:rsidP="00FA0CB2">
            <w:pPr>
              <w:spacing w:after="0"/>
              <w:rPr>
                <w:rFonts w:ascii="Times New Roman" w:hAnsi="Times New Roman" w:cs="Times New Roman"/>
              </w:rPr>
            </w:pPr>
            <w:r>
              <w:rPr>
                <w:rFonts w:ascii="Times New Roman" w:hAnsi="Times New Roman" w:cs="Times New Roman"/>
              </w:rPr>
              <w:t>19</w:t>
            </w:r>
          </w:p>
        </w:tc>
      </w:tr>
      <w:tr w:rsidR="00FA0CB2" w:rsidRPr="0001779D" w:rsidTr="00FA0CB2">
        <w:tc>
          <w:tcPr>
            <w:tcW w:w="817" w:type="dxa"/>
          </w:tcPr>
          <w:p w:rsidR="00FA0CB2" w:rsidRDefault="0059310B"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3.3.3</w:t>
            </w:r>
          </w:p>
        </w:tc>
        <w:tc>
          <w:tcPr>
            <w:tcW w:w="7896" w:type="dxa"/>
          </w:tcPr>
          <w:p w:rsidR="00FA0CB2" w:rsidRDefault="00FA0CB2" w:rsidP="00B535E3">
            <w:pPr>
              <w:spacing w:after="0"/>
            </w:pPr>
            <w:r w:rsidRPr="00666DCD">
              <w:rPr>
                <w:rFonts w:ascii="Times New Roman" w:hAnsi="Times New Roman" w:cs="Times New Roman"/>
                <w:sz w:val="24"/>
                <w:szCs w:val="24"/>
              </w:rPr>
              <w:t xml:space="preserve">Рабочая программа кружка </w:t>
            </w:r>
            <w:r w:rsidR="000B5176">
              <w:rPr>
                <w:rFonts w:ascii="Times New Roman" w:hAnsi="Times New Roman" w:cs="Times New Roman"/>
                <w:sz w:val="24"/>
                <w:szCs w:val="24"/>
              </w:rPr>
              <w:t>«</w:t>
            </w:r>
            <w:r w:rsidR="00B535E3">
              <w:rPr>
                <w:rFonts w:ascii="Times New Roman" w:hAnsi="Times New Roman" w:cs="Times New Roman"/>
                <w:sz w:val="24"/>
                <w:szCs w:val="24"/>
              </w:rPr>
              <w:t>Юные эколята</w:t>
            </w:r>
            <w:r>
              <w:rPr>
                <w:rFonts w:ascii="Times New Roman" w:hAnsi="Times New Roman" w:cs="Times New Roman"/>
                <w:sz w:val="24"/>
                <w:szCs w:val="24"/>
              </w:rPr>
              <w:t>»</w:t>
            </w:r>
          </w:p>
        </w:tc>
        <w:tc>
          <w:tcPr>
            <w:tcW w:w="1743" w:type="dxa"/>
          </w:tcPr>
          <w:p w:rsidR="00FA0CB2" w:rsidRPr="005F3B30" w:rsidRDefault="00B535E3" w:rsidP="00FA0CB2">
            <w:pPr>
              <w:spacing w:after="0"/>
              <w:rPr>
                <w:rFonts w:ascii="Times New Roman" w:hAnsi="Times New Roman" w:cs="Times New Roman"/>
              </w:rPr>
            </w:pPr>
            <w:r>
              <w:rPr>
                <w:rFonts w:ascii="Times New Roman" w:hAnsi="Times New Roman" w:cs="Times New Roman"/>
              </w:rPr>
              <w:t>25</w:t>
            </w:r>
          </w:p>
        </w:tc>
      </w:tr>
      <w:tr w:rsidR="00FA0CB2" w:rsidRPr="0001779D" w:rsidTr="00DC68B9">
        <w:trPr>
          <w:trHeight w:val="263"/>
        </w:trPr>
        <w:tc>
          <w:tcPr>
            <w:tcW w:w="817" w:type="dxa"/>
          </w:tcPr>
          <w:p w:rsidR="00FA0CB2" w:rsidRPr="0001779D" w:rsidRDefault="00FA0CB2"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w:t>
            </w:r>
            <w:r w:rsidR="0059310B">
              <w:rPr>
                <w:rFonts w:ascii="Times New Roman" w:hAnsi="Times New Roman" w:cs="Times New Roman"/>
                <w:sz w:val="24"/>
                <w:szCs w:val="24"/>
              </w:rPr>
              <w:t>4</w:t>
            </w:r>
          </w:p>
        </w:tc>
        <w:tc>
          <w:tcPr>
            <w:tcW w:w="7896" w:type="dxa"/>
          </w:tcPr>
          <w:p w:rsidR="00FA0CB2" w:rsidRDefault="00FA0CB2" w:rsidP="00B535E3">
            <w:pPr>
              <w:spacing w:after="0"/>
            </w:pPr>
            <w:r w:rsidRPr="00666DCD">
              <w:rPr>
                <w:rFonts w:ascii="Times New Roman" w:hAnsi="Times New Roman" w:cs="Times New Roman"/>
                <w:sz w:val="24"/>
                <w:szCs w:val="24"/>
              </w:rPr>
              <w:t xml:space="preserve">Рабочая программа кружка </w:t>
            </w:r>
            <w:r w:rsidR="000B5176">
              <w:rPr>
                <w:rFonts w:ascii="Times New Roman" w:hAnsi="Times New Roman" w:cs="Times New Roman"/>
                <w:sz w:val="24"/>
                <w:szCs w:val="24"/>
              </w:rPr>
              <w:t>«</w:t>
            </w:r>
            <w:r w:rsidR="00B535E3">
              <w:rPr>
                <w:rFonts w:ascii="Times New Roman" w:hAnsi="Times New Roman" w:cs="Times New Roman"/>
                <w:sz w:val="24"/>
                <w:szCs w:val="24"/>
              </w:rPr>
              <w:t>Маленькие исследователи</w:t>
            </w:r>
            <w:r>
              <w:rPr>
                <w:rFonts w:ascii="Times New Roman" w:hAnsi="Times New Roman" w:cs="Times New Roman"/>
                <w:sz w:val="24"/>
                <w:szCs w:val="24"/>
              </w:rPr>
              <w:t>»</w:t>
            </w:r>
          </w:p>
        </w:tc>
        <w:tc>
          <w:tcPr>
            <w:tcW w:w="1743" w:type="dxa"/>
          </w:tcPr>
          <w:p w:rsidR="00FA0CB2" w:rsidRPr="005F3B30" w:rsidRDefault="00B535E3" w:rsidP="007D78A3">
            <w:pPr>
              <w:spacing w:after="0"/>
              <w:rPr>
                <w:rFonts w:ascii="Times New Roman" w:hAnsi="Times New Roman" w:cs="Times New Roman"/>
              </w:rPr>
            </w:pPr>
            <w:r>
              <w:rPr>
                <w:rFonts w:ascii="Times New Roman" w:hAnsi="Times New Roman" w:cs="Times New Roman"/>
              </w:rPr>
              <w:t>32</w:t>
            </w:r>
          </w:p>
        </w:tc>
      </w:tr>
      <w:tr w:rsidR="00FA0CB2" w:rsidRPr="0001779D" w:rsidTr="00FA0CB2">
        <w:trPr>
          <w:trHeight w:val="284"/>
        </w:trPr>
        <w:tc>
          <w:tcPr>
            <w:tcW w:w="817" w:type="dxa"/>
          </w:tcPr>
          <w:p w:rsidR="00FA0CB2" w:rsidRDefault="0059310B"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3.3.5</w:t>
            </w:r>
          </w:p>
        </w:tc>
        <w:tc>
          <w:tcPr>
            <w:tcW w:w="7896" w:type="dxa"/>
          </w:tcPr>
          <w:p w:rsidR="00FA0CB2" w:rsidRDefault="00FA0CB2" w:rsidP="00B535E3">
            <w:pPr>
              <w:spacing w:after="0"/>
            </w:pPr>
            <w:r w:rsidRPr="00666DCD">
              <w:rPr>
                <w:rFonts w:ascii="Times New Roman" w:hAnsi="Times New Roman" w:cs="Times New Roman"/>
                <w:sz w:val="24"/>
                <w:szCs w:val="24"/>
              </w:rPr>
              <w:t xml:space="preserve">Рабочая программа кружка </w:t>
            </w:r>
            <w:r w:rsidR="000B5176">
              <w:rPr>
                <w:rFonts w:ascii="Times New Roman" w:hAnsi="Times New Roman" w:cs="Times New Roman"/>
                <w:sz w:val="24"/>
                <w:szCs w:val="24"/>
              </w:rPr>
              <w:t>«</w:t>
            </w:r>
            <w:r w:rsidR="00B535E3">
              <w:rPr>
                <w:rFonts w:ascii="Times New Roman" w:hAnsi="Times New Roman" w:cs="Times New Roman"/>
                <w:sz w:val="24"/>
                <w:szCs w:val="24"/>
              </w:rPr>
              <w:t>Веселая мастерская</w:t>
            </w:r>
            <w:r>
              <w:rPr>
                <w:rFonts w:ascii="Times New Roman" w:hAnsi="Times New Roman" w:cs="Times New Roman"/>
                <w:sz w:val="24"/>
                <w:szCs w:val="24"/>
              </w:rPr>
              <w:t>»</w:t>
            </w:r>
          </w:p>
        </w:tc>
        <w:tc>
          <w:tcPr>
            <w:tcW w:w="1743" w:type="dxa"/>
          </w:tcPr>
          <w:p w:rsidR="00FA0CB2" w:rsidRPr="005F3B30" w:rsidRDefault="00B535E3" w:rsidP="00FA0CB2">
            <w:pPr>
              <w:spacing w:after="0"/>
              <w:rPr>
                <w:rFonts w:ascii="Times New Roman" w:hAnsi="Times New Roman" w:cs="Times New Roman"/>
              </w:rPr>
            </w:pPr>
            <w:r>
              <w:rPr>
                <w:rFonts w:ascii="Times New Roman" w:hAnsi="Times New Roman" w:cs="Times New Roman"/>
              </w:rPr>
              <w:t>40</w:t>
            </w:r>
          </w:p>
        </w:tc>
      </w:tr>
      <w:tr w:rsidR="00FA0CB2" w:rsidRPr="0001779D" w:rsidTr="00FA0CB2">
        <w:tc>
          <w:tcPr>
            <w:tcW w:w="817" w:type="dxa"/>
          </w:tcPr>
          <w:p w:rsidR="00FA0CB2" w:rsidRDefault="0059310B"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3.3.6</w:t>
            </w:r>
          </w:p>
        </w:tc>
        <w:tc>
          <w:tcPr>
            <w:tcW w:w="7896" w:type="dxa"/>
          </w:tcPr>
          <w:p w:rsidR="00FA0CB2" w:rsidRDefault="00FA0CB2" w:rsidP="00B535E3">
            <w:pPr>
              <w:spacing w:after="0"/>
            </w:pPr>
            <w:r w:rsidRPr="00666DCD">
              <w:rPr>
                <w:rFonts w:ascii="Times New Roman" w:hAnsi="Times New Roman" w:cs="Times New Roman"/>
                <w:sz w:val="24"/>
                <w:szCs w:val="24"/>
              </w:rPr>
              <w:t xml:space="preserve">Рабочая программа кружка </w:t>
            </w:r>
            <w:r w:rsidR="0059310B">
              <w:rPr>
                <w:rFonts w:ascii="Times New Roman" w:hAnsi="Times New Roman" w:cs="Times New Roman"/>
                <w:sz w:val="24"/>
                <w:szCs w:val="24"/>
              </w:rPr>
              <w:t>«</w:t>
            </w:r>
            <w:r w:rsidR="00B535E3">
              <w:rPr>
                <w:rFonts w:ascii="Times New Roman" w:hAnsi="Times New Roman" w:cs="Times New Roman"/>
                <w:sz w:val="24"/>
                <w:szCs w:val="24"/>
              </w:rPr>
              <w:t>Азбука безопасности</w:t>
            </w:r>
            <w:r>
              <w:rPr>
                <w:rFonts w:ascii="Times New Roman" w:hAnsi="Times New Roman" w:cs="Times New Roman"/>
                <w:sz w:val="24"/>
                <w:szCs w:val="24"/>
              </w:rPr>
              <w:t>»</w:t>
            </w:r>
          </w:p>
        </w:tc>
        <w:tc>
          <w:tcPr>
            <w:tcW w:w="1743" w:type="dxa"/>
          </w:tcPr>
          <w:p w:rsidR="00FA0CB2" w:rsidRPr="005F3B30" w:rsidRDefault="00B535E3" w:rsidP="007D78A3">
            <w:pPr>
              <w:spacing w:after="0"/>
              <w:rPr>
                <w:rFonts w:ascii="Times New Roman" w:hAnsi="Times New Roman" w:cs="Times New Roman"/>
              </w:rPr>
            </w:pPr>
            <w:r>
              <w:rPr>
                <w:rFonts w:ascii="Times New Roman" w:hAnsi="Times New Roman" w:cs="Times New Roman"/>
              </w:rPr>
              <w:t>47</w:t>
            </w:r>
          </w:p>
        </w:tc>
      </w:tr>
      <w:tr w:rsidR="00FA0CB2" w:rsidRPr="0001779D" w:rsidTr="00FA0CB2">
        <w:trPr>
          <w:trHeight w:val="253"/>
        </w:trPr>
        <w:tc>
          <w:tcPr>
            <w:tcW w:w="817" w:type="dxa"/>
          </w:tcPr>
          <w:p w:rsidR="00FA0CB2" w:rsidRDefault="0059310B" w:rsidP="00087C90">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3.3.7</w:t>
            </w:r>
          </w:p>
        </w:tc>
        <w:tc>
          <w:tcPr>
            <w:tcW w:w="7896" w:type="dxa"/>
          </w:tcPr>
          <w:p w:rsidR="00FA0CB2" w:rsidRDefault="00FA0CB2" w:rsidP="00B535E3">
            <w:pPr>
              <w:spacing w:after="0"/>
            </w:pPr>
            <w:r w:rsidRPr="00666DCD">
              <w:rPr>
                <w:rFonts w:ascii="Times New Roman" w:hAnsi="Times New Roman" w:cs="Times New Roman"/>
                <w:sz w:val="24"/>
                <w:szCs w:val="24"/>
              </w:rPr>
              <w:t xml:space="preserve">Рабочая программа кружка </w:t>
            </w:r>
            <w:r w:rsidR="0059310B">
              <w:rPr>
                <w:rFonts w:ascii="Times New Roman" w:hAnsi="Times New Roman" w:cs="Times New Roman"/>
                <w:sz w:val="24"/>
                <w:szCs w:val="24"/>
              </w:rPr>
              <w:t>«</w:t>
            </w:r>
            <w:r w:rsidR="00B535E3">
              <w:rPr>
                <w:rFonts w:ascii="Times New Roman" w:hAnsi="Times New Roman" w:cs="Times New Roman"/>
                <w:sz w:val="24"/>
                <w:szCs w:val="24"/>
              </w:rPr>
              <w:t>Юный пешеход</w:t>
            </w:r>
            <w:r>
              <w:rPr>
                <w:rFonts w:ascii="Times New Roman" w:hAnsi="Times New Roman" w:cs="Times New Roman"/>
                <w:sz w:val="24"/>
                <w:szCs w:val="24"/>
              </w:rPr>
              <w:t>»</w:t>
            </w:r>
          </w:p>
        </w:tc>
        <w:tc>
          <w:tcPr>
            <w:tcW w:w="1743" w:type="dxa"/>
          </w:tcPr>
          <w:p w:rsidR="00FA0CB2" w:rsidRPr="005F3B30" w:rsidRDefault="00B535E3" w:rsidP="00FA0CB2">
            <w:pPr>
              <w:spacing w:after="0"/>
              <w:rPr>
                <w:rFonts w:ascii="Times New Roman" w:hAnsi="Times New Roman" w:cs="Times New Roman"/>
              </w:rPr>
            </w:pPr>
            <w:r>
              <w:rPr>
                <w:rFonts w:ascii="Times New Roman" w:hAnsi="Times New Roman" w:cs="Times New Roman"/>
              </w:rPr>
              <w:t>70</w:t>
            </w:r>
          </w:p>
        </w:tc>
      </w:tr>
      <w:tr w:rsidR="00E273BE" w:rsidRPr="0001779D" w:rsidTr="00FA0CB2">
        <w:tc>
          <w:tcPr>
            <w:tcW w:w="817" w:type="dxa"/>
          </w:tcPr>
          <w:p w:rsidR="00E273BE" w:rsidRDefault="00E273BE" w:rsidP="00E273BE">
            <w:pPr>
              <w:tabs>
                <w:tab w:val="left" w:pos="6015"/>
              </w:tabs>
              <w:spacing w:after="0"/>
              <w:rPr>
                <w:rFonts w:ascii="Times New Roman" w:hAnsi="Times New Roman" w:cs="Times New Roman"/>
                <w:sz w:val="24"/>
                <w:szCs w:val="24"/>
              </w:rPr>
            </w:pPr>
            <w:r>
              <w:rPr>
                <w:rFonts w:ascii="Times New Roman" w:hAnsi="Times New Roman" w:cs="Times New Roman"/>
                <w:sz w:val="24"/>
                <w:szCs w:val="24"/>
              </w:rPr>
              <w:t>3.3.8</w:t>
            </w:r>
          </w:p>
        </w:tc>
        <w:tc>
          <w:tcPr>
            <w:tcW w:w="7896" w:type="dxa"/>
          </w:tcPr>
          <w:p w:rsidR="00E273BE" w:rsidRDefault="00E273BE" w:rsidP="00B535E3">
            <w:pPr>
              <w:spacing w:after="0"/>
            </w:pPr>
            <w:r w:rsidRPr="00666DCD">
              <w:rPr>
                <w:rFonts w:ascii="Times New Roman" w:hAnsi="Times New Roman" w:cs="Times New Roman"/>
                <w:sz w:val="24"/>
                <w:szCs w:val="24"/>
              </w:rPr>
              <w:t xml:space="preserve">Рабочая программа кружка </w:t>
            </w:r>
            <w:r>
              <w:rPr>
                <w:rFonts w:ascii="Times New Roman" w:hAnsi="Times New Roman" w:cs="Times New Roman"/>
                <w:sz w:val="24"/>
                <w:szCs w:val="24"/>
              </w:rPr>
              <w:t>«</w:t>
            </w:r>
            <w:r w:rsidR="00B535E3">
              <w:rPr>
                <w:rFonts w:ascii="Times New Roman" w:hAnsi="Times New Roman" w:cs="Times New Roman"/>
                <w:sz w:val="24"/>
                <w:szCs w:val="24"/>
              </w:rPr>
              <w:t>Мир на ладошке</w:t>
            </w:r>
            <w:r>
              <w:rPr>
                <w:rFonts w:ascii="Times New Roman" w:hAnsi="Times New Roman" w:cs="Times New Roman"/>
                <w:sz w:val="24"/>
                <w:szCs w:val="24"/>
              </w:rPr>
              <w:t>»</w:t>
            </w:r>
          </w:p>
        </w:tc>
        <w:tc>
          <w:tcPr>
            <w:tcW w:w="1743" w:type="dxa"/>
          </w:tcPr>
          <w:p w:rsidR="00E273BE" w:rsidRPr="005F3B30" w:rsidRDefault="00B535E3" w:rsidP="009D72C9">
            <w:pPr>
              <w:tabs>
                <w:tab w:val="left" w:pos="6015"/>
              </w:tabs>
              <w:spacing w:after="0"/>
              <w:rPr>
                <w:rFonts w:ascii="Times New Roman" w:hAnsi="Times New Roman" w:cs="Times New Roman"/>
                <w:sz w:val="24"/>
                <w:szCs w:val="24"/>
              </w:rPr>
            </w:pPr>
            <w:r>
              <w:rPr>
                <w:rFonts w:ascii="Times New Roman" w:hAnsi="Times New Roman" w:cs="Times New Roman"/>
                <w:sz w:val="24"/>
                <w:szCs w:val="24"/>
              </w:rPr>
              <w:t>74</w:t>
            </w:r>
          </w:p>
        </w:tc>
      </w:tr>
    </w:tbl>
    <w:p w:rsidR="00BF6FF5" w:rsidRPr="00BF6FF5" w:rsidRDefault="00BF6FF5" w:rsidP="00087C90">
      <w:pPr>
        <w:tabs>
          <w:tab w:val="left" w:pos="3090"/>
        </w:tabs>
        <w:spacing w:after="0"/>
        <w:jc w:val="both"/>
        <w:rPr>
          <w:rFonts w:ascii="Times New Roman" w:hAnsi="Times New Roman" w:cs="Times New Roman"/>
        </w:rPr>
      </w:pPr>
    </w:p>
    <w:p w:rsidR="0096338E" w:rsidRDefault="0096338E" w:rsidP="007D7BAE">
      <w:pPr>
        <w:tabs>
          <w:tab w:val="left" w:pos="3090"/>
        </w:tabs>
        <w:jc w:val="center"/>
        <w:rPr>
          <w:rFonts w:ascii="Times New Roman" w:hAnsi="Times New Roman" w:cs="Times New Roman"/>
        </w:rPr>
      </w:pPr>
    </w:p>
    <w:p w:rsidR="00087C90" w:rsidRDefault="00087C90" w:rsidP="007D7BAE">
      <w:pPr>
        <w:tabs>
          <w:tab w:val="left" w:pos="3090"/>
        </w:tabs>
        <w:jc w:val="center"/>
        <w:rPr>
          <w:rFonts w:ascii="Times New Roman" w:hAnsi="Times New Roman" w:cs="Times New Roman"/>
        </w:rPr>
      </w:pPr>
    </w:p>
    <w:p w:rsidR="00087C90" w:rsidRDefault="00087C90" w:rsidP="007D7BAE">
      <w:pPr>
        <w:tabs>
          <w:tab w:val="left" w:pos="3090"/>
        </w:tabs>
        <w:jc w:val="center"/>
        <w:rPr>
          <w:rFonts w:ascii="Times New Roman" w:hAnsi="Times New Roman" w:cs="Times New Roman"/>
        </w:rPr>
      </w:pPr>
    </w:p>
    <w:p w:rsidR="00087C90" w:rsidRDefault="00087C90" w:rsidP="008E4861">
      <w:pPr>
        <w:tabs>
          <w:tab w:val="left" w:pos="3090"/>
        </w:tabs>
        <w:rPr>
          <w:rFonts w:ascii="Times New Roman" w:hAnsi="Times New Roman" w:cs="Times New Roman"/>
        </w:rPr>
      </w:pPr>
    </w:p>
    <w:p w:rsidR="0059310B" w:rsidRDefault="0059310B" w:rsidP="008E4861">
      <w:pPr>
        <w:tabs>
          <w:tab w:val="left" w:pos="3090"/>
        </w:tabs>
        <w:rPr>
          <w:rFonts w:ascii="Times New Roman" w:hAnsi="Times New Roman" w:cs="Times New Roman"/>
        </w:rPr>
      </w:pPr>
    </w:p>
    <w:p w:rsidR="006F314E" w:rsidRDefault="006F314E" w:rsidP="008E4861">
      <w:pPr>
        <w:tabs>
          <w:tab w:val="left" w:pos="3090"/>
        </w:tabs>
        <w:rPr>
          <w:rFonts w:ascii="Times New Roman" w:hAnsi="Times New Roman" w:cs="Times New Roman"/>
        </w:rPr>
      </w:pPr>
    </w:p>
    <w:p w:rsidR="009B1049" w:rsidRPr="008C73F1" w:rsidRDefault="009B1049" w:rsidP="008E4861">
      <w:pPr>
        <w:tabs>
          <w:tab w:val="left" w:pos="3090"/>
        </w:tabs>
        <w:rPr>
          <w:rFonts w:ascii="Times New Roman" w:hAnsi="Times New Roman" w:cs="Times New Roman"/>
        </w:rPr>
      </w:pPr>
    </w:p>
    <w:p w:rsidR="00553B3B" w:rsidRPr="008C73F1" w:rsidRDefault="0096338E" w:rsidP="00281765">
      <w:pPr>
        <w:tabs>
          <w:tab w:val="left" w:pos="3090"/>
        </w:tabs>
        <w:spacing w:after="0" w:line="240" w:lineRule="auto"/>
        <w:jc w:val="center"/>
        <w:rPr>
          <w:rFonts w:ascii="Times New Roman" w:hAnsi="Times New Roman" w:cs="Times New Roman"/>
          <w:b/>
        </w:rPr>
      </w:pPr>
      <w:r>
        <w:rPr>
          <w:rFonts w:ascii="Times New Roman" w:hAnsi="Times New Roman" w:cs="Times New Roman"/>
          <w:b/>
        </w:rPr>
        <w:lastRenderedPageBreak/>
        <w:t>1</w:t>
      </w:r>
      <w:r w:rsidR="00553B3B" w:rsidRPr="008C73F1">
        <w:rPr>
          <w:rFonts w:ascii="Times New Roman" w:hAnsi="Times New Roman" w:cs="Times New Roman"/>
          <w:b/>
        </w:rPr>
        <w:t>.Целевой раздел</w:t>
      </w:r>
    </w:p>
    <w:p w:rsidR="007D7BAE" w:rsidRPr="008C73F1" w:rsidRDefault="00553B3B" w:rsidP="00281765">
      <w:pPr>
        <w:tabs>
          <w:tab w:val="left" w:pos="3090"/>
        </w:tabs>
        <w:spacing w:after="0" w:line="240" w:lineRule="auto"/>
        <w:jc w:val="center"/>
        <w:rPr>
          <w:rFonts w:ascii="Times New Roman" w:hAnsi="Times New Roman" w:cs="Times New Roman"/>
          <w:b/>
        </w:rPr>
      </w:pPr>
      <w:r w:rsidRPr="008C73F1">
        <w:rPr>
          <w:rFonts w:ascii="Times New Roman" w:hAnsi="Times New Roman" w:cs="Times New Roman"/>
          <w:b/>
        </w:rPr>
        <w:t xml:space="preserve">1.1. </w:t>
      </w:r>
      <w:r w:rsidR="007D7BAE" w:rsidRPr="008C73F1">
        <w:rPr>
          <w:rFonts w:ascii="Times New Roman" w:hAnsi="Times New Roman" w:cs="Times New Roman"/>
          <w:b/>
        </w:rPr>
        <w:t>Пояснительная записка</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В нашем царстве – государстве</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Все волшебники живут</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Все рисуют, все танцуют,</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Все играют и поют.</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Лишь порог переступаешь –</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Попадаешь, словно в рай,</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Сто дорог тебе откроют,</w:t>
      </w:r>
    </w:p>
    <w:p w:rsidR="007D7BAE" w:rsidRPr="008C73F1" w:rsidRDefault="007D7BAE" w:rsidP="00281765">
      <w:pPr>
        <w:tabs>
          <w:tab w:val="left" w:pos="3090"/>
        </w:tabs>
        <w:spacing w:after="0" w:line="240" w:lineRule="auto"/>
        <w:jc w:val="right"/>
        <w:rPr>
          <w:rFonts w:ascii="Times New Roman" w:hAnsi="Times New Roman" w:cs="Times New Roman"/>
        </w:rPr>
      </w:pPr>
      <w:r w:rsidRPr="008C73F1">
        <w:rPr>
          <w:rFonts w:ascii="Times New Roman" w:hAnsi="Times New Roman" w:cs="Times New Roman"/>
        </w:rPr>
        <w:t>Ты любую выбирай.</w:t>
      </w:r>
    </w:p>
    <w:p w:rsidR="00553B3B" w:rsidRPr="008C73F1" w:rsidRDefault="00553B3B" w:rsidP="00281765">
      <w:pPr>
        <w:tabs>
          <w:tab w:val="left" w:pos="709"/>
        </w:tabs>
        <w:spacing w:after="0" w:line="240" w:lineRule="auto"/>
        <w:jc w:val="both"/>
        <w:rPr>
          <w:rFonts w:ascii="Times New Roman" w:hAnsi="Times New Roman" w:cs="Times New Roman"/>
        </w:rPr>
      </w:pPr>
      <w:r w:rsidRPr="008C73F1">
        <w:rPr>
          <w:rFonts w:ascii="Times New Roman" w:hAnsi="Times New Roman" w:cs="Times New Roman"/>
        </w:rPr>
        <w:tab/>
      </w:r>
      <w:r w:rsidR="007D7BAE" w:rsidRPr="008C73F1">
        <w:rPr>
          <w:rFonts w:ascii="Times New Roman" w:hAnsi="Times New Roman" w:cs="Times New Roman"/>
        </w:rPr>
        <w:t>Детский сад – первая ступень общей системы образования, главной</w:t>
      </w:r>
      <w:r w:rsidR="00CD45C6" w:rsidRPr="008C73F1">
        <w:rPr>
          <w:rFonts w:ascii="Times New Roman" w:hAnsi="Times New Roman" w:cs="Times New Roman"/>
        </w:rPr>
        <w:t xml:space="preserve"> </w:t>
      </w:r>
      <w:r w:rsidR="007D7BAE" w:rsidRPr="008C73F1">
        <w:rPr>
          <w:rFonts w:ascii="Times New Roman" w:hAnsi="Times New Roman" w:cs="Times New Roman"/>
        </w:rPr>
        <w:t>целью которой является всестороннее развитие ребенка. Большое</w:t>
      </w:r>
      <w:r w:rsidR="009E3D3E" w:rsidRPr="008C73F1">
        <w:rPr>
          <w:rFonts w:ascii="Times New Roman" w:hAnsi="Times New Roman" w:cs="Times New Roman"/>
        </w:rPr>
        <w:t xml:space="preserve"> </w:t>
      </w:r>
      <w:r w:rsidR="007D7BAE" w:rsidRPr="008C73F1">
        <w:rPr>
          <w:rFonts w:ascii="Times New Roman" w:hAnsi="Times New Roman" w:cs="Times New Roman"/>
        </w:rPr>
        <w:t>значение для развития дошкольника имеет организация системы</w:t>
      </w:r>
      <w:r w:rsidR="009E3D3E" w:rsidRPr="008C73F1">
        <w:rPr>
          <w:rFonts w:ascii="Times New Roman" w:hAnsi="Times New Roman" w:cs="Times New Roman"/>
        </w:rPr>
        <w:t xml:space="preserve"> </w:t>
      </w:r>
      <w:r w:rsidR="007D7BAE" w:rsidRPr="008C73F1">
        <w:rPr>
          <w:rFonts w:ascii="Times New Roman" w:hAnsi="Times New Roman" w:cs="Times New Roman"/>
        </w:rPr>
        <w:t xml:space="preserve">дополнительного образования в </w:t>
      </w:r>
      <w:r w:rsidR="009E3D3E" w:rsidRPr="008C73F1">
        <w:rPr>
          <w:rFonts w:ascii="Times New Roman" w:hAnsi="Times New Roman" w:cs="Times New Roman"/>
        </w:rPr>
        <w:t>МБ</w:t>
      </w:r>
      <w:r w:rsidR="007D7BAE" w:rsidRPr="008C73F1">
        <w:rPr>
          <w:rFonts w:ascii="Times New Roman" w:hAnsi="Times New Roman" w:cs="Times New Roman"/>
        </w:rPr>
        <w:t>ДОУ, которое способно обеспечить переход</w:t>
      </w:r>
      <w:r w:rsidR="000E22E1">
        <w:rPr>
          <w:rFonts w:ascii="Times New Roman" w:hAnsi="Times New Roman" w:cs="Times New Roman"/>
        </w:rPr>
        <w:t xml:space="preserve"> </w:t>
      </w:r>
      <w:r w:rsidR="007D7BAE" w:rsidRPr="008C73F1">
        <w:rPr>
          <w:rFonts w:ascii="Times New Roman" w:hAnsi="Times New Roman" w:cs="Times New Roman"/>
        </w:rPr>
        <w:t>от интересов детей к развитию их способностей. Развитие творческой</w:t>
      </w:r>
      <w:r w:rsidRPr="008C73F1">
        <w:rPr>
          <w:rFonts w:ascii="Times New Roman" w:hAnsi="Times New Roman" w:cs="Times New Roman"/>
        </w:rPr>
        <w:t xml:space="preserve"> </w:t>
      </w:r>
      <w:r w:rsidR="007D7BAE" w:rsidRPr="008C73F1">
        <w:rPr>
          <w:rFonts w:ascii="Times New Roman" w:hAnsi="Times New Roman" w:cs="Times New Roman"/>
        </w:rPr>
        <w:t>активности каждого ребенка представляется главной задачей современного</w:t>
      </w:r>
      <w:r w:rsidR="009E3D3E" w:rsidRPr="008C73F1">
        <w:rPr>
          <w:rFonts w:ascii="Times New Roman" w:hAnsi="Times New Roman" w:cs="Times New Roman"/>
        </w:rPr>
        <w:t xml:space="preserve"> </w:t>
      </w:r>
      <w:r w:rsidR="007D7BAE" w:rsidRPr="008C73F1">
        <w:rPr>
          <w:rFonts w:ascii="Times New Roman" w:hAnsi="Times New Roman" w:cs="Times New Roman"/>
        </w:rPr>
        <w:t xml:space="preserve">дополнительного образования в </w:t>
      </w:r>
      <w:r w:rsidR="009E3D3E" w:rsidRPr="008C73F1">
        <w:rPr>
          <w:rFonts w:ascii="Times New Roman" w:hAnsi="Times New Roman" w:cs="Times New Roman"/>
        </w:rPr>
        <w:t>МБ</w:t>
      </w:r>
      <w:r w:rsidR="007D7BAE" w:rsidRPr="008C73F1">
        <w:rPr>
          <w:rFonts w:ascii="Times New Roman" w:hAnsi="Times New Roman" w:cs="Times New Roman"/>
        </w:rPr>
        <w:t>ДОУ и качества образования в целом.</w:t>
      </w:r>
    </w:p>
    <w:p w:rsidR="00553B3B" w:rsidRDefault="00553B3B" w:rsidP="00281765">
      <w:pPr>
        <w:tabs>
          <w:tab w:val="left" w:pos="709"/>
        </w:tabs>
        <w:spacing w:after="0" w:line="240" w:lineRule="auto"/>
        <w:jc w:val="both"/>
        <w:rPr>
          <w:rFonts w:ascii="Times New Roman" w:hAnsi="Times New Roman" w:cs="Times New Roman"/>
        </w:rPr>
      </w:pPr>
      <w:r w:rsidRPr="008C73F1">
        <w:rPr>
          <w:rFonts w:ascii="Times New Roman" w:hAnsi="Times New Roman" w:cs="Times New Roman"/>
        </w:rPr>
        <w:tab/>
        <w:t xml:space="preserve"> В настоящее время у дошкольных образовательных учреждений появилась возможность привлечения дополнительного финансирования за</w:t>
      </w:r>
      <w:r w:rsidR="007C77B4" w:rsidRPr="008C73F1">
        <w:rPr>
          <w:rFonts w:ascii="Times New Roman" w:hAnsi="Times New Roman" w:cs="Times New Roman"/>
        </w:rPr>
        <w:t xml:space="preserve"> </w:t>
      </w:r>
      <w:r w:rsidRPr="008C73F1">
        <w:rPr>
          <w:rFonts w:ascii="Times New Roman" w:hAnsi="Times New Roman" w:cs="Times New Roman"/>
        </w:rPr>
        <w:t>счет оказания учреждением дополнительных услуг.</w:t>
      </w:r>
      <w:r w:rsidR="007C77B4" w:rsidRPr="008C73F1">
        <w:rPr>
          <w:rFonts w:ascii="Times New Roman" w:hAnsi="Times New Roman" w:cs="Times New Roman"/>
        </w:rPr>
        <w:t xml:space="preserve"> </w:t>
      </w:r>
      <w:r w:rsidRPr="008C73F1">
        <w:rPr>
          <w:rFonts w:ascii="Times New Roman" w:hAnsi="Times New Roman" w:cs="Times New Roman"/>
        </w:rPr>
        <w:t>Дополнительные образовательные услуги можно разделить на платные</w:t>
      </w:r>
      <w:r w:rsidR="007C77B4" w:rsidRPr="008C73F1">
        <w:rPr>
          <w:rFonts w:ascii="Times New Roman" w:hAnsi="Times New Roman" w:cs="Times New Roman"/>
        </w:rPr>
        <w:t xml:space="preserve"> </w:t>
      </w:r>
      <w:r w:rsidRPr="008C73F1">
        <w:rPr>
          <w:rFonts w:ascii="Times New Roman" w:hAnsi="Times New Roman" w:cs="Times New Roman"/>
        </w:rPr>
        <w:t>и бесплатные. Особенность в том, что дополнительные</w:t>
      </w:r>
      <w:r w:rsidR="007C77B4" w:rsidRPr="008C73F1">
        <w:rPr>
          <w:rFonts w:ascii="Times New Roman" w:hAnsi="Times New Roman" w:cs="Times New Roman"/>
        </w:rPr>
        <w:t xml:space="preserve"> </w:t>
      </w:r>
      <w:r w:rsidRPr="008C73F1">
        <w:rPr>
          <w:rFonts w:ascii="Times New Roman" w:hAnsi="Times New Roman" w:cs="Times New Roman"/>
        </w:rPr>
        <w:t>образовательные услуги интегрируются с реализуемой детским садом</w:t>
      </w:r>
      <w:r w:rsidR="007C77B4" w:rsidRPr="008C73F1">
        <w:rPr>
          <w:rFonts w:ascii="Times New Roman" w:hAnsi="Times New Roman" w:cs="Times New Roman"/>
        </w:rPr>
        <w:t xml:space="preserve"> </w:t>
      </w:r>
      <w:r w:rsidRPr="008C73F1">
        <w:rPr>
          <w:rFonts w:ascii="Times New Roman" w:hAnsi="Times New Roman" w:cs="Times New Roman"/>
        </w:rPr>
        <w:t>основной образовательной программой для расширения содержания</w:t>
      </w:r>
      <w:r w:rsidR="007C77B4" w:rsidRPr="008C73F1">
        <w:rPr>
          <w:rFonts w:ascii="Times New Roman" w:hAnsi="Times New Roman" w:cs="Times New Roman"/>
        </w:rPr>
        <w:t xml:space="preserve"> </w:t>
      </w:r>
      <w:r w:rsidRPr="008C73F1">
        <w:rPr>
          <w:rFonts w:ascii="Times New Roman" w:hAnsi="Times New Roman" w:cs="Times New Roman"/>
        </w:rPr>
        <w:t>базового компонента образования и снижения учебной нагрузки на ребенка. К платным образовательным услугам относятся те услуги, которые</w:t>
      </w:r>
      <w:r w:rsidR="007C77B4" w:rsidRPr="008C73F1">
        <w:rPr>
          <w:rFonts w:ascii="Times New Roman" w:hAnsi="Times New Roman" w:cs="Times New Roman"/>
        </w:rPr>
        <w:t xml:space="preserve"> </w:t>
      </w:r>
      <w:r w:rsidRPr="008C73F1">
        <w:rPr>
          <w:rFonts w:ascii="Times New Roman" w:hAnsi="Times New Roman" w:cs="Times New Roman"/>
        </w:rPr>
        <w:t>не включаются в базисный план дошкольного образовательного учреждения, услуги, которые не финансируются городским или федеральным бюджетом.</w:t>
      </w:r>
    </w:p>
    <w:p w:rsidR="00761298" w:rsidRDefault="00761298" w:rsidP="00281765">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Дополнительное образование детей направлено на формирование и развитие творческих способностей у детей, удовлетворение их индивидуальных потребностей в интеллектуальном, духовно – нравственном,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p>
    <w:p w:rsidR="00761298" w:rsidRPr="008C73F1" w:rsidRDefault="00761298" w:rsidP="00281765">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Образовательное учреждение осуществляет образовательную деятельность в интересах личности ребенка, общества  и государства, обеспечивает охрану здоровья и создание благоприятных условий для разностороннего развития личности и получения дополнительного образования. 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w:t>
      </w:r>
    </w:p>
    <w:p w:rsidR="007D7BAE" w:rsidRPr="008C73F1" w:rsidRDefault="00553B3B" w:rsidP="00281765">
      <w:pPr>
        <w:tabs>
          <w:tab w:val="left" w:pos="709"/>
        </w:tabs>
        <w:spacing w:after="0" w:line="240" w:lineRule="auto"/>
        <w:jc w:val="both"/>
        <w:rPr>
          <w:rFonts w:ascii="Times New Roman" w:hAnsi="Times New Roman" w:cs="Times New Roman"/>
        </w:rPr>
      </w:pPr>
      <w:r w:rsidRPr="008C73F1">
        <w:rPr>
          <w:rFonts w:ascii="Times New Roman" w:hAnsi="Times New Roman" w:cs="Times New Roman"/>
        </w:rPr>
        <w:tab/>
        <w:t>Такие услуги предоставляются только по запросу, по желанию родителей. Платные услуги — хороший источник привлечения дополнительных</w:t>
      </w:r>
      <w:r w:rsidR="007C77B4" w:rsidRPr="008C73F1">
        <w:rPr>
          <w:rFonts w:ascii="Times New Roman" w:hAnsi="Times New Roman" w:cs="Times New Roman"/>
        </w:rPr>
        <w:t xml:space="preserve"> </w:t>
      </w:r>
      <w:r w:rsidRPr="008C73F1">
        <w:rPr>
          <w:rFonts w:ascii="Times New Roman" w:hAnsi="Times New Roman" w:cs="Times New Roman"/>
        </w:rPr>
        <w:t>средств. В статье 45 Закона «Об образовании</w:t>
      </w:r>
      <w:r w:rsidR="009E3D3E" w:rsidRPr="008C73F1">
        <w:rPr>
          <w:rFonts w:ascii="Times New Roman" w:hAnsi="Times New Roman" w:cs="Times New Roman"/>
        </w:rPr>
        <w:t xml:space="preserve"> в Российской Федерации</w:t>
      </w:r>
      <w:r w:rsidRPr="008C73F1">
        <w:rPr>
          <w:rFonts w:ascii="Times New Roman" w:hAnsi="Times New Roman" w:cs="Times New Roman"/>
        </w:rPr>
        <w:t>»</w:t>
      </w:r>
      <w:r w:rsidR="009E3D3E" w:rsidRPr="008C73F1">
        <w:rPr>
          <w:rFonts w:ascii="Times New Roman" w:hAnsi="Times New Roman" w:cs="Times New Roman"/>
        </w:rPr>
        <w:t xml:space="preserve"> №273-ФЗ</w:t>
      </w:r>
      <w:r w:rsidRPr="008C73F1">
        <w:rPr>
          <w:rFonts w:ascii="Times New Roman" w:hAnsi="Times New Roman" w:cs="Times New Roman"/>
        </w:rPr>
        <w:t xml:space="preserve"> определено, что</w:t>
      </w:r>
      <w:r w:rsidR="007C77B4" w:rsidRPr="008C73F1">
        <w:rPr>
          <w:rFonts w:ascii="Times New Roman" w:hAnsi="Times New Roman" w:cs="Times New Roman"/>
        </w:rPr>
        <w:t xml:space="preserve"> </w:t>
      </w:r>
      <w:r w:rsidRPr="008C73F1">
        <w:rPr>
          <w:rFonts w:ascii="Times New Roman" w:hAnsi="Times New Roman" w:cs="Times New Roman"/>
        </w:rPr>
        <w:t>образовательные учреждения вправе оказывать населению, предприятиям,</w:t>
      </w:r>
      <w:r w:rsidR="007C77B4" w:rsidRPr="008C73F1">
        <w:rPr>
          <w:rFonts w:ascii="Times New Roman" w:hAnsi="Times New Roman" w:cs="Times New Roman"/>
        </w:rPr>
        <w:t xml:space="preserve"> </w:t>
      </w:r>
      <w:r w:rsidRPr="008C73F1">
        <w:rPr>
          <w:rFonts w:ascii="Times New Roman" w:hAnsi="Times New Roman" w:cs="Times New Roman"/>
        </w:rPr>
        <w:t>учреждениям и организациям платные дополнительные образовательные</w:t>
      </w:r>
      <w:r w:rsidR="007C77B4" w:rsidRPr="008C73F1">
        <w:rPr>
          <w:rFonts w:ascii="Times New Roman" w:hAnsi="Times New Roman" w:cs="Times New Roman"/>
        </w:rPr>
        <w:t xml:space="preserve"> </w:t>
      </w:r>
      <w:r w:rsidRPr="008C73F1">
        <w:rPr>
          <w:rFonts w:ascii="Times New Roman" w:hAnsi="Times New Roman" w:cs="Times New Roman"/>
        </w:rPr>
        <w:t>услуги, не предусмотренные соответствующими образовательными</w:t>
      </w:r>
      <w:r w:rsidR="007C77B4" w:rsidRPr="008C73F1">
        <w:rPr>
          <w:rFonts w:ascii="Times New Roman" w:hAnsi="Times New Roman" w:cs="Times New Roman"/>
        </w:rPr>
        <w:t xml:space="preserve"> </w:t>
      </w:r>
      <w:r w:rsidRPr="008C73F1">
        <w:rPr>
          <w:rFonts w:ascii="Times New Roman" w:hAnsi="Times New Roman" w:cs="Times New Roman"/>
        </w:rPr>
        <w:t>программами и государственными образовательными стандартами. При этом платные образовательные услуги не могут быть оказаны вместо</w:t>
      </w:r>
      <w:r w:rsidR="007C77B4" w:rsidRPr="008C73F1">
        <w:rPr>
          <w:rFonts w:ascii="Times New Roman" w:hAnsi="Times New Roman" w:cs="Times New Roman"/>
        </w:rPr>
        <w:t xml:space="preserve"> </w:t>
      </w:r>
      <w:r w:rsidRPr="008C73F1">
        <w:rPr>
          <w:rFonts w:ascii="Times New Roman" w:hAnsi="Times New Roman" w:cs="Times New Roman"/>
        </w:rPr>
        <w:t>образовательной деятельности, финанс</w:t>
      </w:r>
      <w:r w:rsidR="009E3D3E" w:rsidRPr="008C73F1">
        <w:rPr>
          <w:rFonts w:ascii="Times New Roman" w:hAnsi="Times New Roman" w:cs="Times New Roman"/>
        </w:rPr>
        <w:t>ируемой за счет средств бюджета</w:t>
      </w:r>
      <w:r w:rsidRPr="008C73F1">
        <w:rPr>
          <w:rFonts w:ascii="Times New Roman" w:hAnsi="Times New Roman" w:cs="Times New Roman"/>
        </w:rPr>
        <w:t>. Ценность дополнительного образования состоит в том, что оно</w:t>
      </w:r>
      <w:r w:rsidR="007C77B4" w:rsidRPr="008C73F1">
        <w:rPr>
          <w:rFonts w:ascii="Times New Roman" w:hAnsi="Times New Roman" w:cs="Times New Roman"/>
        </w:rPr>
        <w:t xml:space="preserve"> </w:t>
      </w:r>
      <w:r w:rsidRPr="008C73F1">
        <w:rPr>
          <w:rFonts w:ascii="Times New Roman" w:hAnsi="Times New Roman" w:cs="Times New Roman"/>
        </w:rPr>
        <w:t>усиливает вариативную составляющую общего образования, способствует</w:t>
      </w:r>
      <w:r w:rsidR="007C77B4" w:rsidRPr="008C73F1">
        <w:rPr>
          <w:rFonts w:ascii="Times New Roman" w:hAnsi="Times New Roman" w:cs="Times New Roman"/>
        </w:rPr>
        <w:t xml:space="preserve"> </w:t>
      </w:r>
      <w:r w:rsidRPr="008C73F1">
        <w:rPr>
          <w:rFonts w:ascii="Times New Roman" w:hAnsi="Times New Roman" w:cs="Times New Roman"/>
        </w:rPr>
        <w:t>практическому приложению знаний и навыков, полученных в</w:t>
      </w:r>
      <w:r w:rsidR="007C77B4" w:rsidRPr="008C73F1">
        <w:rPr>
          <w:rFonts w:ascii="Times New Roman" w:hAnsi="Times New Roman" w:cs="Times New Roman"/>
        </w:rPr>
        <w:t xml:space="preserve"> </w:t>
      </w:r>
      <w:r w:rsidRPr="008C73F1">
        <w:rPr>
          <w:rFonts w:ascii="Times New Roman" w:hAnsi="Times New Roman" w:cs="Times New Roman"/>
        </w:rPr>
        <w:t>дошкольном образовательном учреждении, стимулирует познавательную</w:t>
      </w:r>
      <w:r w:rsidR="007C77B4" w:rsidRPr="008C73F1">
        <w:rPr>
          <w:rFonts w:ascii="Times New Roman" w:hAnsi="Times New Roman" w:cs="Times New Roman"/>
        </w:rPr>
        <w:t xml:space="preserve"> </w:t>
      </w:r>
      <w:r w:rsidRPr="008C73F1">
        <w:rPr>
          <w:rFonts w:ascii="Times New Roman" w:hAnsi="Times New Roman" w:cs="Times New Roman"/>
        </w:rPr>
        <w:t>мотивацию обучающихся. А главное – в условиях дополнительного</w:t>
      </w:r>
      <w:r w:rsidR="007C77B4" w:rsidRPr="008C73F1">
        <w:rPr>
          <w:rFonts w:ascii="Times New Roman" w:hAnsi="Times New Roman" w:cs="Times New Roman"/>
        </w:rPr>
        <w:t xml:space="preserve"> </w:t>
      </w:r>
      <w:r w:rsidRPr="008C73F1">
        <w:rPr>
          <w:rFonts w:ascii="Times New Roman" w:hAnsi="Times New Roman" w:cs="Times New Roman"/>
        </w:rPr>
        <w:t>образования дети могут развивать свой творческий потенциал, навыки</w:t>
      </w:r>
      <w:r w:rsidR="007C77B4" w:rsidRPr="008C73F1">
        <w:rPr>
          <w:rFonts w:ascii="Times New Roman" w:hAnsi="Times New Roman" w:cs="Times New Roman"/>
        </w:rPr>
        <w:t xml:space="preserve"> </w:t>
      </w:r>
      <w:r w:rsidRPr="008C73F1">
        <w:rPr>
          <w:rFonts w:ascii="Times New Roman" w:hAnsi="Times New Roman" w:cs="Times New Roman"/>
        </w:rPr>
        <w:t>адаптации к современному обществу и получают возможность полноценной организации свободного времени.</w:t>
      </w:r>
    </w:p>
    <w:p w:rsidR="00553B3B" w:rsidRPr="008C73F1" w:rsidRDefault="00553B3B" w:rsidP="00281765">
      <w:pPr>
        <w:tabs>
          <w:tab w:val="left" w:pos="709"/>
        </w:tabs>
        <w:spacing w:after="0" w:line="240" w:lineRule="auto"/>
        <w:ind w:left="142"/>
        <w:jc w:val="both"/>
        <w:rPr>
          <w:rFonts w:ascii="Times New Roman" w:hAnsi="Times New Roman" w:cs="Times New Roman"/>
        </w:rPr>
      </w:pPr>
      <w:r w:rsidRPr="008C73F1">
        <w:rPr>
          <w:rFonts w:ascii="Times New Roman" w:hAnsi="Times New Roman" w:cs="Times New Roman"/>
        </w:rPr>
        <w:tab/>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w:t>
      </w:r>
    </w:p>
    <w:p w:rsidR="00553B3B" w:rsidRPr="008C73F1" w:rsidRDefault="00553B3B" w:rsidP="00281765">
      <w:pPr>
        <w:tabs>
          <w:tab w:val="left" w:pos="709"/>
        </w:tabs>
        <w:spacing w:after="0" w:line="240" w:lineRule="auto"/>
        <w:ind w:left="142"/>
        <w:jc w:val="both"/>
        <w:rPr>
          <w:rFonts w:ascii="Times New Roman" w:hAnsi="Times New Roman" w:cs="Times New Roman"/>
        </w:rPr>
      </w:pPr>
      <w:r w:rsidRPr="008C73F1">
        <w:rPr>
          <w:rFonts w:ascii="Times New Roman" w:hAnsi="Times New Roman" w:cs="Times New Roman"/>
        </w:rPr>
        <w:tab/>
        <w:t>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личного развития детей за счет расширения образовательного пространства ребенка исходя из его потребностей.</w:t>
      </w:r>
    </w:p>
    <w:p w:rsidR="00553B3B" w:rsidRPr="008C73F1" w:rsidRDefault="00553B3B" w:rsidP="00281765">
      <w:pPr>
        <w:tabs>
          <w:tab w:val="left" w:pos="709"/>
        </w:tabs>
        <w:spacing w:after="0" w:line="240" w:lineRule="auto"/>
        <w:ind w:left="142"/>
        <w:jc w:val="both"/>
        <w:rPr>
          <w:rFonts w:ascii="Times New Roman" w:hAnsi="Times New Roman" w:cs="Times New Roman"/>
        </w:rPr>
      </w:pPr>
      <w:r w:rsidRPr="008C73F1">
        <w:rPr>
          <w:rFonts w:ascii="Times New Roman" w:hAnsi="Times New Roman" w:cs="Times New Roman"/>
        </w:rPr>
        <w:tab/>
        <w:t xml:space="preserve">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r w:rsidRPr="008C73F1">
        <w:rPr>
          <w:rFonts w:ascii="Times New Roman" w:hAnsi="Times New Roman" w:cs="Times New Roman"/>
        </w:rPr>
        <w:lastRenderedPageBreak/>
        <w:t xml:space="preserve">Оно характеризуется разнообразием содержательных аспектов деятельности и форм образовательных объединений. </w:t>
      </w:r>
    </w:p>
    <w:p w:rsidR="00553B3B" w:rsidRPr="008C73F1" w:rsidRDefault="00553B3B" w:rsidP="00281765">
      <w:pPr>
        <w:tabs>
          <w:tab w:val="left" w:pos="709"/>
        </w:tabs>
        <w:spacing w:after="0" w:line="240" w:lineRule="auto"/>
        <w:ind w:left="142"/>
        <w:jc w:val="both"/>
        <w:rPr>
          <w:rFonts w:ascii="Times New Roman" w:hAnsi="Times New Roman" w:cs="Times New Roman"/>
        </w:rPr>
      </w:pPr>
      <w:r w:rsidRPr="008C73F1">
        <w:rPr>
          <w:rFonts w:ascii="Times New Roman" w:hAnsi="Times New Roman" w:cs="Times New Roman"/>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w:t>
      </w:r>
    </w:p>
    <w:p w:rsidR="007D7BAE" w:rsidRPr="008C73F1" w:rsidRDefault="00553B3B" w:rsidP="00281765">
      <w:pPr>
        <w:tabs>
          <w:tab w:val="left" w:pos="709"/>
        </w:tabs>
        <w:spacing w:after="0" w:line="240" w:lineRule="auto"/>
        <w:jc w:val="both"/>
        <w:rPr>
          <w:rFonts w:ascii="Times New Roman" w:hAnsi="Times New Roman" w:cs="Times New Roman"/>
        </w:rPr>
      </w:pPr>
      <w:r w:rsidRPr="008C73F1">
        <w:rPr>
          <w:rFonts w:ascii="Times New Roman" w:hAnsi="Times New Roman" w:cs="Times New Roman"/>
        </w:rPr>
        <w:tab/>
      </w:r>
    </w:p>
    <w:p w:rsidR="002B75DD" w:rsidRPr="008C73F1" w:rsidRDefault="00553B3B" w:rsidP="00281765">
      <w:pPr>
        <w:tabs>
          <w:tab w:val="left" w:pos="851"/>
        </w:tabs>
        <w:spacing w:after="0" w:line="240" w:lineRule="auto"/>
        <w:jc w:val="both"/>
        <w:rPr>
          <w:rFonts w:ascii="Times New Roman" w:hAnsi="Times New Roman" w:cs="Times New Roman"/>
        </w:rPr>
      </w:pPr>
      <w:r w:rsidRPr="008C73F1">
        <w:rPr>
          <w:rFonts w:ascii="Times New Roman" w:hAnsi="Times New Roman" w:cs="Times New Roman"/>
        </w:rPr>
        <w:tab/>
      </w:r>
      <w:r w:rsidR="007D7BAE" w:rsidRPr="008C73F1">
        <w:rPr>
          <w:rFonts w:ascii="Times New Roman" w:hAnsi="Times New Roman" w:cs="Times New Roman"/>
        </w:rPr>
        <w:t>Организация дополнительных образовательных услуг в детском</w:t>
      </w:r>
      <w:r w:rsidR="007C77B4" w:rsidRPr="008C73F1">
        <w:rPr>
          <w:rFonts w:ascii="Times New Roman" w:hAnsi="Times New Roman" w:cs="Times New Roman"/>
        </w:rPr>
        <w:t xml:space="preserve"> </w:t>
      </w:r>
      <w:r w:rsidR="007D7BAE" w:rsidRPr="008C73F1">
        <w:rPr>
          <w:rFonts w:ascii="Times New Roman" w:hAnsi="Times New Roman" w:cs="Times New Roman"/>
        </w:rPr>
        <w:t>сад</w:t>
      </w:r>
      <w:r w:rsidR="002B75DD" w:rsidRPr="008C73F1">
        <w:rPr>
          <w:rFonts w:ascii="Times New Roman" w:hAnsi="Times New Roman" w:cs="Times New Roman"/>
        </w:rPr>
        <w:t xml:space="preserve">у осуществляется в форме кружков. </w:t>
      </w:r>
      <w:r w:rsidR="007D7BAE" w:rsidRPr="008C73F1">
        <w:rPr>
          <w:rFonts w:ascii="Times New Roman" w:hAnsi="Times New Roman" w:cs="Times New Roman"/>
        </w:rPr>
        <w:t>На наш взгляд, в условиях реализации дополнительных</w:t>
      </w:r>
      <w:r w:rsidR="000E22E1">
        <w:rPr>
          <w:rFonts w:ascii="Times New Roman" w:hAnsi="Times New Roman" w:cs="Times New Roman"/>
        </w:rPr>
        <w:t xml:space="preserve"> </w:t>
      </w:r>
      <w:r w:rsidR="007D7BAE" w:rsidRPr="008C73F1">
        <w:rPr>
          <w:rFonts w:ascii="Times New Roman" w:hAnsi="Times New Roman" w:cs="Times New Roman"/>
        </w:rPr>
        <w:t>образовательных услуг в дошкольном учреждении ребенок, как правило,</w:t>
      </w:r>
      <w:r w:rsidR="007C77B4" w:rsidRPr="008C73F1">
        <w:rPr>
          <w:rFonts w:ascii="Times New Roman" w:hAnsi="Times New Roman" w:cs="Times New Roman"/>
        </w:rPr>
        <w:t xml:space="preserve"> </w:t>
      </w:r>
      <w:r w:rsidR="007D7BAE" w:rsidRPr="008C73F1">
        <w:rPr>
          <w:rFonts w:ascii="Times New Roman" w:hAnsi="Times New Roman" w:cs="Times New Roman"/>
        </w:rPr>
        <w:t>тепло принимается педагогами, у него щадящий режим жизни, он</w:t>
      </w:r>
      <w:r w:rsidR="000E22E1">
        <w:rPr>
          <w:rFonts w:ascii="Times New Roman" w:hAnsi="Times New Roman" w:cs="Times New Roman"/>
        </w:rPr>
        <w:t xml:space="preserve"> </w:t>
      </w:r>
      <w:r w:rsidR="007D7BAE" w:rsidRPr="008C73F1">
        <w:rPr>
          <w:rFonts w:ascii="Times New Roman" w:hAnsi="Times New Roman" w:cs="Times New Roman"/>
        </w:rPr>
        <w:t>безболезненно переходит из дошкольного периода в школьный в</w:t>
      </w:r>
      <w:r w:rsidR="000E22E1">
        <w:rPr>
          <w:rFonts w:ascii="Times New Roman" w:hAnsi="Times New Roman" w:cs="Times New Roman"/>
        </w:rPr>
        <w:t xml:space="preserve"> </w:t>
      </w:r>
      <w:r w:rsidR="007D7BAE" w:rsidRPr="008C73F1">
        <w:rPr>
          <w:rFonts w:ascii="Times New Roman" w:hAnsi="Times New Roman" w:cs="Times New Roman"/>
        </w:rPr>
        <w:t>сопровождении взрослых (педагогов, психологов, медиков), знакомых и</w:t>
      </w:r>
      <w:r w:rsidR="000E22E1">
        <w:rPr>
          <w:rFonts w:ascii="Times New Roman" w:hAnsi="Times New Roman" w:cs="Times New Roman"/>
        </w:rPr>
        <w:t xml:space="preserve"> </w:t>
      </w:r>
      <w:r w:rsidR="007D7BAE" w:rsidRPr="008C73F1">
        <w:rPr>
          <w:rFonts w:ascii="Times New Roman" w:hAnsi="Times New Roman" w:cs="Times New Roman"/>
        </w:rPr>
        <w:t>близких ему людей, что повышает степень его адаптивных процессов и</w:t>
      </w:r>
      <w:r w:rsidRPr="008C73F1">
        <w:rPr>
          <w:rFonts w:ascii="Times New Roman" w:hAnsi="Times New Roman" w:cs="Times New Roman"/>
        </w:rPr>
        <w:t xml:space="preserve"> </w:t>
      </w:r>
      <w:r w:rsidR="007D7BAE" w:rsidRPr="008C73F1">
        <w:rPr>
          <w:rFonts w:ascii="Times New Roman" w:hAnsi="Times New Roman" w:cs="Times New Roman"/>
        </w:rPr>
        <w:t>уровень интеграции в социуме.</w:t>
      </w:r>
    </w:p>
    <w:p w:rsidR="009E3D3E" w:rsidRPr="008C73F1" w:rsidRDefault="009E3D3E" w:rsidP="00281765">
      <w:pPr>
        <w:tabs>
          <w:tab w:val="left" w:pos="851"/>
        </w:tabs>
        <w:spacing w:after="0" w:line="240" w:lineRule="auto"/>
        <w:jc w:val="both"/>
        <w:rPr>
          <w:rFonts w:ascii="Times New Roman" w:hAnsi="Times New Roman" w:cs="Times New Roman"/>
        </w:rPr>
      </w:pPr>
      <w:r w:rsidRPr="008C73F1">
        <w:rPr>
          <w:rFonts w:ascii="Times New Roman" w:hAnsi="Times New Roman" w:cs="Times New Roman"/>
        </w:rPr>
        <w:tab/>
        <w:t xml:space="preserve">Образовательная программа по дополнительному образованию (далее – Программа) </w:t>
      </w:r>
      <w:r w:rsidR="000E22E1">
        <w:rPr>
          <w:rFonts w:ascii="Times New Roman" w:hAnsi="Times New Roman" w:cs="Times New Roman"/>
        </w:rPr>
        <w:t>муниципального бюджетного дошкольного образовательного учреждения</w:t>
      </w:r>
      <w:r w:rsidRPr="008C73F1">
        <w:rPr>
          <w:rFonts w:ascii="Times New Roman" w:hAnsi="Times New Roman" w:cs="Times New Roman"/>
        </w:rPr>
        <w:t xml:space="preserve"> Лаишевского детского сада </w:t>
      </w:r>
      <w:r w:rsidR="000E22E1">
        <w:rPr>
          <w:rFonts w:ascii="Times New Roman" w:hAnsi="Times New Roman" w:cs="Times New Roman"/>
        </w:rPr>
        <w:t xml:space="preserve">общеразвивающего вида </w:t>
      </w:r>
      <w:r w:rsidRPr="008C73F1">
        <w:rPr>
          <w:rFonts w:ascii="Times New Roman" w:hAnsi="Times New Roman" w:cs="Times New Roman"/>
        </w:rPr>
        <w:t>«Счастливый малыш»</w:t>
      </w:r>
      <w:r w:rsidR="000E22E1">
        <w:rPr>
          <w:rFonts w:ascii="Times New Roman" w:hAnsi="Times New Roman" w:cs="Times New Roman"/>
        </w:rPr>
        <w:t xml:space="preserve"> Лаишевского муниципального района Республики Татарстан</w:t>
      </w:r>
      <w:r w:rsidRPr="008C73F1">
        <w:rPr>
          <w:rFonts w:ascii="Times New Roman" w:hAnsi="Times New Roman" w:cs="Times New Roman"/>
        </w:rPr>
        <w:t xml:space="preserve"> (далее - МБДОУ), разработана на основе:</w:t>
      </w:r>
    </w:p>
    <w:p w:rsidR="009E3D3E" w:rsidRPr="008C73F1" w:rsidRDefault="009E3D3E" w:rsidP="00281765">
      <w:pPr>
        <w:pStyle w:val="23"/>
        <w:numPr>
          <w:ilvl w:val="0"/>
          <w:numId w:val="1"/>
        </w:numPr>
        <w:tabs>
          <w:tab w:val="left" w:pos="851"/>
        </w:tabs>
        <w:jc w:val="both"/>
        <w:rPr>
          <w:sz w:val="22"/>
          <w:szCs w:val="22"/>
        </w:rPr>
      </w:pPr>
      <w:r w:rsidRPr="008C73F1">
        <w:rPr>
          <w:sz w:val="22"/>
          <w:szCs w:val="22"/>
        </w:rPr>
        <w:t>Федерального закона «Об образовании в Российской Федерации» (от 29.12.2012 г. №273 –ФЗ);</w:t>
      </w:r>
    </w:p>
    <w:p w:rsidR="009E3D3E" w:rsidRPr="008C73F1" w:rsidRDefault="009E3D3E" w:rsidP="00281765">
      <w:pPr>
        <w:pStyle w:val="23"/>
        <w:numPr>
          <w:ilvl w:val="0"/>
          <w:numId w:val="1"/>
        </w:numPr>
        <w:tabs>
          <w:tab w:val="left" w:pos="851"/>
        </w:tabs>
        <w:jc w:val="both"/>
        <w:rPr>
          <w:sz w:val="22"/>
          <w:szCs w:val="22"/>
        </w:rPr>
      </w:pPr>
      <w:r w:rsidRPr="008C73F1">
        <w:rPr>
          <w:sz w:val="22"/>
          <w:szCs w:val="22"/>
        </w:rPr>
        <w:t>Конвенции о правах ребенка (ратифицирована Верховным Советом Союза ССР 13.07.1992г.);</w:t>
      </w:r>
    </w:p>
    <w:p w:rsidR="008A6D71" w:rsidRPr="008C73F1" w:rsidRDefault="008A6D71" w:rsidP="00281765">
      <w:pPr>
        <w:numPr>
          <w:ilvl w:val="0"/>
          <w:numId w:val="1"/>
        </w:numPr>
        <w:tabs>
          <w:tab w:val="left" w:pos="488"/>
        </w:tabs>
        <w:spacing w:after="0" w:line="240" w:lineRule="auto"/>
        <w:jc w:val="both"/>
        <w:rPr>
          <w:rFonts w:ascii="Times New Roman" w:eastAsia="Times New Roman" w:hAnsi="Times New Roman" w:cs="Times New Roman"/>
        </w:rPr>
      </w:pPr>
      <w:r w:rsidRPr="008C73F1">
        <w:rPr>
          <w:rFonts w:ascii="Times New Roman" w:eastAsia="Times New Roman" w:hAnsi="Times New Roman" w:cs="Times New Roman"/>
        </w:rPr>
        <w:t>Законом Российской Федерации от 07.02.1992 №2300-1 «О защите прав потребителей»</w:t>
      </w:r>
    </w:p>
    <w:p w:rsidR="009E3D3E" w:rsidRPr="008C73F1" w:rsidRDefault="009E3D3E" w:rsidP="00281765">
      <w:pPr>
        <w:pStyle w:val="23"/>
        <w:numPr>
          <w:ilvl w:val="0"/>
          <w:numId w:val="1"/>
        </w:numPr>
        <w:tabs>
          <w:tab w:val="left" w:pos="851"/>
        </w:tabs>
        <w:jc w:val="both"/>
        <w:rPr>
          <w:sz w:val="22"/>
          <w:szCs w:val="22"/>
        </w:rPr>
      </w:pPr>
      <w:r w:rsidRPr="008C73F1">
        <w:rPr>
          <w:sz w:val="22"/>
          <w:szCs w:val="22"/>
        </w:rPr>
        <w:t>Приказа Министерства образования и науки РФ от 17 октября 2013 года № 1155 г.Москва «Об утверждении ФГОС ДО»;</w:t>
      </w:r>
    </w:p>
    <w:p w:rsidR="009E3D3E" w:rsidRDefault="009E3D3E" w:rsidP="00281765">
      <w:pPr>
        <w:pStyle w:val="23"/>
        <w:numPr>
          <w:ilvl w:val="0"/>
          <w:numId w:val="1"/>
        </w:numPr>
        <w:tabs>
          <w:tab w:val="left" w:pos="851"/>
        </w:tabs>
        <w:jc w:val="both"/>
        <w:rPr>
          <w:sz w:val="22"/>
          <w:szCs w:val="22"/>
        </w:rPr>
      </w:pPr>
      <w:r w:rsidRPr="008C73F1">
        <w:rPr>
          <w:sz w:val="22"/>
          <w:szCs w:val="22"/>
        </w:rPr>
        <w:t>СанПиН 2.4.</w:t>
      </w:r>
      <w:r w:rsidR="007122C2">
        <w:rPr>
          <w:sz w:val="22"/>
          <w:szCs w:val="22"/>
        </w:rPr>
        <w:t>3648-20</w:t>
      </w:r>
      <w:r w:rsidRPr="008C73F1">
        <w:rPr>
          <w:sz w:val="22"/>
          <w:szCs w:val="22"/>
        </w:rPr>
        <w:t xml:space="preserve"> «Санитарно-эпидемиологические требования к </w:t>
      </w:r>
      <w:r w:rsidR="007122C2">
        <w:rPr>
          <w:sz w:val="22"/>
          <w:szCs w:val="22"/>
        </w:rPr>
        <w:t>организациям воспитания и обучения, отдыха и оздоровления детей и молодежи»</w:t>
      </w:r>
      <w:r w:rsidRPr="008C73F1">
        <w:rPr>
          <w:sz w:val="22"/>
          <w:szCs w:val="22"/>
        </w:rPr>
        <w:t>»;</w:t>
      </w:r>
    </w:p>
    <w:p w:rsidR="007122C2" w:rsidRPr="008C73F1" w:rsidRDefault="007122C2" w:rsidP="00281765">
      <w:pPr>
        <w:pStyle w:val="23"/>
        <w:numPr>
          <w:ilvl w:val="0"/>
          <w:numId w:val="1"/>
        </w:numPr>
        <w:tabs>
          <w:tab w:val="left" w:pos="851"/>
        </w:tabs>
        <w:jc w:val="both"/>
        <w:rPr>
          <w:sz w:val="22"/>
          <w:szCs w:val="22"/>
        </w:rPr>
      </w:pPr>
      <w:r>
        <w:rPr>
          <w:sz w:val="22"/>
          <w:szCs w:val="22"/>
        </w:rPr>
        <w:t>СанПиН 1.2.3685-21 «Гигиенические нормативы и требования к обеспечению безопасности и (или) безвредности для человека факторов среды обитания»;</w:t>
      </w:r>
    </w:p>
    <w:p w:rsidR="006A2879" w:rsidRPr="008C73F1" w:rsidRDefault="006A2879" w:rsidP="00281765">
      <w:pPr>
        <w:pStyle w:val="23"/>
        <w:numPr>
          <w:ilvl w:val="0"/>
          <w:numId w:val="1"/>
        </w:numPr>
        <w:tabs>
          <w:tab w:val="left" w:pos="851"/>
        </w:tabs>
        <w:jc w:val="both"/>
        <w:rPr>
          <w:sz w:val="22"/>
          <w:szCs w:val="22"/>
        </w:rPr>
      </w:pPr>
      <w:r>
        <w:rPr>
          <w:sz w:val="22"/>
          <w:szCs w:val="22"/>
        </w:rPr>
        <w:t xml:space="preserve">Приказа </w:t>
      </w:r>
      <w:r w:rsidR="007122C2">
        <w:rPr>
          <w:sz w:val="22"/>
          <w:szCs w:val="22"/>
        </w:rPr>
        <w:t xml:space="preserve">Министерства Просвещения РФ </w:t>
      </w:r>
      <w:r>
        <w:rPr>
          <w:sz w:val="22"/>
          <w:szCs w:val="22"/>
        </w:rPr>
        <w:t>№529 от 27 июля 2022 года «Об утверждении порядка организации и осуществления образовательной деятельности по дополнительным общеобразовательным программам»;</w:t>
      </w:r>
    </w:p>
    <w:p w:rsidR="009E3D3E" w:rsidRPr="008C73F1" w:rsidRDefault="00A8451A" w:rsidP="00281765">
      <w:pPr>
        <w:pStyle w:val="23"/>
        <w:numPr>
          <w:ilvl w:val="0"/>
          <w:numId w:val="1"/>
        </w:numPr>
        <w:tabs>
          <w:tab w:val="left" w:pos="851"/>
        </w:tabs>
        <w:jc w:val="both"/>
        <w:rPr>
          <w:sz w:val="22"/>
          <w:szCs w:val="22"/>
        </w:rPr>
      </w:pPr>
      <w:r w:rsidRPr="008C73F1">
        <w:rPr>
          <w:sz w:val="22"/>
          <w:szCs w:val="22"/>
        </w:rPr>
        <w:t>Закона РТ № 16 от 03.03.2012 г. « О государственных языках РТ и других языка в РТ»;</w:t>
      </w:r>
    </w:p>
    <w:p w:rsidR="006A2879" w:rsidRDefault="006A2879" w:rsidP="006A2879">
      <w:pPr>
        <w:tabs>
          <w:tab w:val="left" w:pos="851"/>
        </w:tabs>
        <w:spacing w:after="0" w:line="240" w:lineRule="auto"/>
        <w:ind w:left="720"/>
        <w:jc w:val="both"/>
        <w:rPr>
          <w:rFonts w:ascii="Times New Roman" w:hAnsi="Times New Roman" w:cs="Times New Roman"/>
        </w:rPr>
      </w:pPr>
    </w:p>
    <w:p w:rsidR="002B75DD" w:rsidRPr="008C73F1" w:rsidRDefault="006A2879" w:rsidP="00281765">
      <w:pPr>
        <w:tabs>
          <w:tab w:val="left" w:pos="851"/>
        </w:tabs>
        <w:spacing w:after="0" w:line="240" w:lineRule="auto"/>
        <w:jc w:val="both"/>
        <w:rPr>
          <w:rFonts w:ascii="Times New Roman" w:hAnsi="Times New Roman" w:cs="Times New Roman"/>
        </w:rPr>
      </w:pPr>
      <w:r>
        <w:rPr>
          <w:rFonts w:ascii="Times New Roman" w:hAnsi="Times New Roman" w:cs="Times New Roman"/>
        </w:rPr>
        <w:tab/>
      </w:r>
      <w:r w:rsidR="002B75DD" w:rsidRPr="008C73F1">
        <w:rPr>
          <w:rFonts w:ascii="Times New Roman" w:hAnsi="Times New Roman" w:cs="Times New Roman"/>
        </w:rPr>
        <w:t>Система дошкольного образования, как обозначено в Законе «Об</w:t>
      </w:r>
      <w:r w:rsidR="006849FE" w:rsidRPr="008C73F1">
        <w:rPr>
          <w:rFonts w:ascii="Times New Roman" w:hAnsi="Times New Roman" w:cs="Times New Roman"/>
        </w:rPr>
        <w:t xml:space="preserve"> </w:t>
      </w:r>
      <w:r w:rsidR="002B75DD" w:rsidRPr="008C73F1">
        <w:rPr>
          <w:rFonts w:ascii="Times New Roman" w:hAnsi="Times New Roman" w:cs="Times New Roman"/>
        </w:rPr>
        <w:t>образовании в Российской федерации», является первой ступенью в системе</w:t>
      </w:r>
      <w:r w:rsidR="00983DDA" w:rsidRPr="008C73F1">
        <w:rPr>
          <w:rFonts w:ascii="Times New Roman" w:hAnsi="Times New Roman" w:cs="Times New Roman"/>
        </w:rPr>
        <w:t xml:space="preserve"> </w:t>
      </w:r>
      <w:r w:rsidR="002B75DD" w:rsidRPr="008C73F1">
        <w:rPr>
          <w:rFonts w:ascii="Times New Roman" w:hAnsi="Times New Roman" w:cs="Times New Roman"/>
        </w:rPr>
        <w:t>непрерывного образования, что предъявляет повышенные требования к</w:t>
      </w:r>
      <w:r w:rsidR="007C77B4" w:rsidRPr="008C73F1">
        <w:rPr>
          <w:rFonts w:ascii="Times New Roman" w:hAnsi="Times New Roman" w:cs="Times New Roman"/>
        </w:rPr>
        <w:t xml:space="preserve"> </w:t>
      </w:r>
      <w:r w:rsidR="002B75DD" w:rsidRPr="008C73F1">
        <w:rPr>
          <w:rFonts w:ascii="Times New Roman" w:hAnsi="Times New Roman" w:cs="Times New Roman"/>
        </w:rPr>
        <w:t xml:space="preserve">качеству образования в </w:t>
      </w:r>
      <w:r w:rsidR="00A8451A" w:rsidRPr="008C73F1">
        <w:rPr>
          <w:rFonts w:ascii="Times New Roman" w:hAnsi="Times New Roman" w:cs="Times New Roman"/>
        </w:rPr>
        <w:t>МБ</w:t>
      </w:r>
      <w:r w:rsidR="002B75DD" w:rsidRPr="008C73F1">
        <w:rPr>
          <w:rFonts w:ascii="Times New Roman" w:hAnsi="Times New Roman" w:cs="Times New Roman"/>
        </w:rPr>
        <w:t>ДОУ.</w:t>
      </w:r>
    </w:p>
    <w:p w:rsidR="002B75DD" w:rsidRPr="008C73F1" w:rsidRDefault="00A8451A" w:rsidP="00281765">
      <w:pPr>
        <w:tabs>
          <w:tab w:val="left" w:pos="709"/>
        </w:tabs>
        <w:spacing w:after="0" w:line="240" w:lineRule="auto"/>
        <w:jc w:val="both"/>
        <w:rPr>
          <w:rFonts w:ascii="Times New Roman" w:hAnsi="Times New Roman" w:cs="Times New Roman"/>
        </w:rPr>
      </w:pPr>
      <w:r w:rsidRPr="008C73F1">
        <w:rPr>
          <w:rFonts w:ascii="Times New Roman" w:hAnsi="Times New Roman" w:cs="Times New Roman"/>
        </w:rPr>
        <w:tab/>
      </w:r>
      <w:r w:rsidR="002B75DD" w:rsidRPr="008C73F1">
        <w:rPr>
          <w:rFonts w:ascii="Times New Roman" w:hAnsi="Times New Roman" w:cs="Times New Roman"/>
        </w:rPr>
        <w:t>Актуальность проблемы качества дошкольного образования возрастает</w:t>
      </w:r>
      <w:r w:rsidR="005D0AAC">
        <w:rPr>
          <w:rFonts w:ascii="Times New Roman" w:hAnsi="Times New Roman" w:cs="Times New Roman"/>
        </w:rPr>
        <w:t xml:space="preserve"> </w:t>
      </w:r>
      <w:r w:rsidR="002B75DD" w:rsidRPr="008C73F1">
        <w:rPr>
          <w:rFonts w:ascii="Times New Roman" w:hAnsi="Times New Roman" w:cs="Times New Roman"/>
        </w:rPr>
        <w:t>с каждым днём. Перед нами стоит непрерывная задача - построить свою</w:t>
      </w:r>
      <w:r w:rsidR="007C77B4" w:rsidRPr="008C73F1">
        <w:rPr>
          <w:rFonts w:ascii="Times New Roman" w:hAnsi="Times New Roman" w:cs="Times New Roman"/>
        </w:rPr>
        <w:t xml:space="preserve"> </w:t>
      </w:r>
      <w:r w:rsidR="002B75DD" w:rsidRPr="008C73F1">
        <w:rPr>
          <w:rFonts w:ascii="Times New Roman" w:hAnsi="Times New Roman" w:cs="Times New Roman"/>
        </w:rPr>
        <w:t>работу так, чтобы она не только соответствовала запросам общества, но</w:t>
      </w:r>
      <w:r w:rsidRPr="008C73F1">
        <w:rPr>
          <w:rFonts w:ascii="Times New Roman" w:hAnsi="Times New Roman" w:cs="Times New Roman"/>
        </w:rPr>
        <w:t xml:space="preserve"> </w:t>
      </w:r>
      <w:r w:rsidR="002B75DD" w:rsidRPr="008C73F1">
        <w:rPr>
          <w:rFonts w:ascii="Times New Roman" w:hAnsi="Times New Roman" w:cs="Times New Roman"/>
        </w:rPr>
        <w:t>и обеспечивала сохранение самоценности, неповторимости дошкольного</w:t>
      </w:r>
      <w:r w:rsidR="005D0AAC">
        <w:rPr>
          <w:rFonts w:ascii="Times New Roman" w:hAnsi="Times New Roman" w:cs="Times New Roman"/>
        </w:rPr>
        <w:t xml:space="preserve"> </w:t>
      </w:r>
      <w:r w:rsidR="002B75DD" w:rsidRPr="008C73F1">
        <w:rPr>
          <w:rFonts w:ascii="Times New Roman" w:hAnsi="Times New Roman" w:cs="Times New Roman"/>
        </w:rPr>
        <w:t>периода детства. Каждое дошкольное учреждение постоянно доказывае</w:t>
      </w:r>
      <w:r w:rsidR="007C77B4" w:rsidRPr="008C73F1">
        <w:rPr>
          <w:rFonts w:ascii="Times New Roman" w:hAnsi="Times New Roman" w:cs="Times New Roman"/>
        </w:rPr>
        <w:t>т с</w:t>
      </w:r>
      <w:r w:rsidR="002B75DD" w:rsidRPr="008C73F1">
        <w:rPr>
          <w:rFonts w:ascii="Times New Roman" w:hAnsi="Times New Roman" w:cs="Times New Roman"/>
        </w:rPr>
        <w:t>вою привлекательность, неповторимость. А это достигается, в первую</w:t>
      </w:r>
      <w:r w:rsidR="007C77B4" w:rsidRPr="008C73F1">
        <w:rPr>
          <w:rFonts w:ascii="Times New Roman" w:hAnsi="Times New Roman" w:cs="Times New Roman"/>
        </w:rPr>
        <w:t xml:space="preserve"> </w:t>
      </w:r>
      <w:r w:rsidR="002B75DD" w:rsidRPr="008C73F1">
        <w:rPr>
          <w:rFonts w:ascii="Times New Roman" w:hAnsi="Times New Roman" w:cs="Times New Roman"/>
        </w:rPr>
        <w:t>очередь, высоким качеством воспитательно-образовательного процесса в</w:t>
      </w:r>
      <w:r w:rsidR="00983DDA" w:rsidRPr="008C73F1">
        <w:rPr>
          <w:rFonts w:ascii="Times New Roman" w:hAnsi="Times New Roman" w:cs="Times New Roman"/>
        </w:rPr>
        <w:t xml:space="preserve"> </w:t>
      </w:r>
      <w:r w:rsidR="002B75DD" w:rsidRPr="008C73F1">
        <w:rPr>
          <w:rFonts w:ascii="Times New Roman" w:hAnsi="Times New Roman" w:cs="Times New Roman"/>
        </w:rPr>
        <w:t>детском саду.</w:t>
      </w:r>
      <w:r w:rsidR="007C77B4" w:rsidRPr="008C73F1">
        <w:rPr>
          <w:rFonts w:ascii="Times New Roman" w:hAnsi="Times New Roman" w:cs="Times New Roman"/>
        </w:rPr>
        <w:tab/>
      </w:r>
    </w:p>
    <w:p w:rsidR="002B75DD" w:rsidRPr="008C73F1" w:rsidRDefault="00983DDA" w:rsidP="00281765">
      <w:pPr>
        <w:tabs>
          <w:tab w:val="left" w:pos="993"/>
        </w:tabs>
        <w:spacing w:after="0" w:line="240" w:lineRule="auto"/>
        <w:jc w:val="both"/>
        <w:rPr>
          <w:rFonts w:ascii="Times New Roman" w:hAnsi="Times New Roman" w:cs="Times New Roman"/>
        </w:rPr>
      </w:pPr>
      <w:r w:rsidRPr="008C73F1">
        <w:rPr>
          <w:rFonts w:ascii="Times New Roman" w:hAnsi="Times New Roman" w:cs="Times New Roman"/>
        </w:rPr>
        <w:tab/>
      </w:r>
    </w:p>
    <w:p w:rsidR="00983DDA" w:rsidRPr="008C73F1" w:rsidRDefault="00983DDA" w:rsidP="00281765">
      <w:pPr>
        <w:tabs>
          <w:tab w:val="left" w:pos="851"/>
        </w:tabs>
        <w:spacing w:after="0" w:line="240" w:lineRule="auto"/>
        <w:jc w:val="both"/>
        <w:rPr>
          <w:rFonts w:ascii="Times New Roman" w:hAnsi="Times New Roman" w:cs="Times New Roman"/>
        </w:rPr>
      </w:pPr>
      <w:r w:rsidRPr="008C73F1">
        <w:rPr>
          <w:rFonts w:ascii="Times New Roman" w:hAnsi="Times New Roman" w:cs="Times New Roman"/>
        </w:rPr>
        <w:tab/>
      </w:r>
      <w:r w:rsidR="002B75DD" w:rsidRPr="008C73F1">
        <w:rPr>
          <w:rFonts w:ascii="Times New Roman" w:hAnsi="Times New Roman" w:cs="Times New Roman"/>
        </w:rPr>
        <w:t>В нашем детском саду существует сочетание традиционного</w:t>
      </w:r>
      <w:r w:rsidR="006849FE" w:rsidRPr="008C73F1">
        <w:rPr>
          <w:rFonts w:ascii="Times New Roman" w:hAnsi="Times New Roman" w:cs="Times New Roman"/>
        </w:rPr>
        <w:t xml:space="preserve"> </w:t>
      </w:r>
      <w:r w:rsidR="002B75DD" w:rsidRPr="008C73F1">
        <w:rPr>
          <w:rFonts w:ascii="Times New Roman" w:hAnsi="Times New Roman" w:cs="Times New Roman"/>
        </w:rPr>
        <w:t>дошкольного образования с дополнительным образованием.</w:t>
      </w:r>
      <w:r w:rsidRPr="008C73F1">
        <w:rPr>
          <w:rFonts w:ascii="Times New Roman" w:hAnsi="Times New Roman" w:cs="Times New Roman"/>
        </w:rPr>
        <w:t xml:space="preserve"> </w:t>
      </w:r>
      <w:r w:rsidR="002B75DD" w:rsidRPr="008C73F1">
        <w:rPr>
          <w:rFonts w:ascii="Times New Roman" w:hAnsi="Times New Roman" w:cs="Times New Roman"/>
        </w:rPr>
        <w:t>Дополнительное образование имеет значительный педагогический</w:t>
      </w:r>
      <w:r w:rsidRPr="008C73F1">
        <w:rPr>
          <w:rFonts w:ascii="Times New Roman" w:hAnsi="Times New Roman" w:cs="Times New Roman"/>
        </w:rPr>
        <w:t xml:space="preserve"> </w:t>
      </w:r>
      <w:r w:rsidR="002B75DD" w:rsidRPr="008C73F1">
        <w:rPr>
          <w:rFonts w:ascii="Times New Roman" w:hAnsi="Times New Roman" w:cs="Times New Roman"/>
        </w:rPr>
        <w:t>потенциал и выступает как мощное средство развития личности ребенка.</w:t>
      </w:r>
      <w:r w:rsidRPr="008C73F1">
        <w:rPr>
          <w:rFonts w:ascii="Times New Roman" w:hAnsi="Times New Roman" w:cs="Times New Roman"/>
        </w:rPr>
        <w:t xml:space="preserve"> </w:t>
      </w:r>
      <w:r w:rsidR="002B75DD" w:rsidRPr="008C73F1">
        <w:rPr>
          <w:rFonts w:ascii="Times New Roman" w:hAnsi="Times New Roman" w:cs="Times New Roman"/>
        </w:rPr>
        <w:t>Наши воспитанники имеют возможность заниматься в различных</w:t>
      </w:r>
      <w:r w:rsidR="006849FE" w:rsidRPr="008C73F1">
        <w:rPr>
          <w:rFonts w:ascii="Times New Roman" w:hAnsi="Times New Roman" w:cs="Times New Roman"/>
        </w:rPr>
        <w:t xml:space="preserve"> </w:t>
      </w:r>
      <w:r w:rsidR="002B75DD" w:rsidRPr="008C73F1">
        <w:rPr>
          <w:rFonts w:ascii="Times New Roman" w:hAnsi="Times New Roman" w:cs="Times New Roman"/>
        </w:rPr>
        <w:t>кружках по интересам.</w:t>
      </w:r>
      <w:r w:rsidR="006849FE" w:rsidRPr="008C73F1">
        <w:rPr>
          <w:rFonts w:ascii="Times New Roman" w:hAnsi="Times New Roman" w:cs="Times New Roman"/>
        </w:rPr>
        <w:t xml:space="preserve"> </w:t>
      </w:r>
      <w:r w:rsidR="002B75DD" w:rsidRPr="008C73F1">
        <w:rPr>
          <w:rFonts w:ascii="Times New Roman" w:hAnsi="Times New Roman" w:cs="Times New Roman"/>
        </w:rPr>
        <w:t>Повышение компетентности, профессионализма воспитателей,</w:t>
      </w:r>
      <w:r w:rsidR="006849FE" w:rsidRPr="008C73F1">
        <w:rPr>
          <w:rFonts w:ascii="Times New Roman" w:hAnsi="Times New Roman" w:cs="Times New Roman"/>
        </w:rPr>
        <w:t xml:space="preserve"> </w:t>
      </w:r>
      <w:r w:rsidR="002B75DD" w:rsidRPr="008C73F1">
        <w:rPr>
          <w:rFonts w:ascii="Times New Roman" w:hAnsi="Times New Roman" w:cs="Times New Roman"/>
        </w:rPr>
        <w:t>специалистов – одно из важнейших условий улучшения качества</w:t>
      </w:r>
      <w:r w:rsidR="005D0AAC">
        <w:rPr>
          <w:rFonts w:ascii="Times New Roman" w:hAnsi="Times New Roman" w:cs="Times New Roman"/>
        </w:rPr>
        <w:t xml:space="preserve"> </w:t>
      </w:r>
      <w:r w:rsidR="002B75DD" w:rsidRPr="008C73F1">
        <w:rPr>
          <w:rFonts w:ascii="Times New Roman" w:hAnsi="Times New Roman" w:cs="Times New Roman"/>
        </w:rPr>
        <w:t>дошкольного образования. Поэтому одним из главных условий</w:t>
      </w:r>
      <w:r w:rsidR="00F86BC8">
        <w:rPr>
          <w:rFonts w:ascii="Times New Roman" w:hAnsi="Times New Roman" w:cs="Times New Roman"/>
        </w:rPr>
        <w:t xml:space="preserve"> </w:t>
      </w:r>
      <w:r w:rsidR="002B75DD" w:rsidRPr="008C73F1">
        <w:rPr>
          <w:rFonts w:ascii="Times New Roman" w:hAnsi="Times New Roman" w:cs="Times New Roman"/>
        </w:rPr>
        <w:t>достижения эффективных результатов деятельности дошкольного</w:t>
      </w:r>
      <w:r w:rsidR="00F86BC8">
        <w:rPr>
          <w:rFonts w:ascii="Times New Roman" w:hAnsi="Times New Roman" w:cs="Times New Roman"/>
        </w:rPr>
        <w:t xml:space="preserve"> </w:t>
      </w:r>
      <w:r w:rsidR="002B75DD" w:rsidRPr="008C73F1">
        <w:rPr>
          <w:rFonts w:ascii="Times New Roman" w:hAnsi="Times New Roman" w:cs="Times New Roman"/>
        </w:rPr>
        <w:t>образовательного учреждения стала потребность у педагогов в</w:t>
      </w:r>
      <w:r w:rsidR="00F86BC8">
        <w:rPr>
          <w:rFonts w:ascii="Times New Roman" w:hAnsi="Times New Roman" w:cs="Times New Roman"/>
        </w:rPr>
        <w:t xml:space="preserve"> </w:t>
      </w:r>
      <w:r w:rsidR="002B75DD" w:rsidRPr="008C73F1">
        <w:rPr>
          <w:rFonts w:ascii="Times New Roman" w:hAnsi="Times New Roman" w:cs="Times New Roman"/>
        </w:rPr>
        <w:t xml:space="preserve">непрерывном профессиональном росте. </w:t>
      </w:r>
    </w:p>
    <w:p w:rsidR="00C22D10" w:rsidRPr="008C73F1" w:rsidRDefault="00983DDA" w:rsidP="00281765">
      <w:pPr>
        <w:tabs>
          <w:tab w:val="left" w:pos="851"/>
        </w:tabs>
        <w:spacing w:after="0" w:line="240" w:lineRule="auto"/>
        <w:jc w:val="both"/>
        <w:rPr>
          <w:rFonts w:ascii="Times New Roman" w:hAnsi="Times New Roman" w:cs="Times New Roman"/>
        </w:rPr>
      </w:pPr>
      <w:r w:rsidRPr="008C73F1">
        <w:rPr>
          <w:rFonts w:ascii="Times New Roman" w:hAnsi="Times New Roman" w:cs="Times New Roman"/>
        </w:rPr>
        <w:tab/>
      </w:r>
      <w:r w:rsidR="002B75DD" w:rsidRPr="008C73F1">
        <w:rPr>
          <w:rFonts w:ascii="Times New Roman" w:hAnsi="Times New Roman" w:cs="Times New Roman"/>
        </w:rPr>
        <w:t>В нашем детском саду созданы</w:t>
      </w:r>
      <w:r w:rsidRPr="008C73F1">
        <w:rPr>
          <w:rFonts w:ascii="Times New Roman" w:hAnsi="Times New Roman" w:cs="Times New Roman"/>
        </w:rPr>
        <w:t xml:space="preserve"> </w:t>
      </w:r>
      <w:r w:rsidR="002B75DD" w:rsidRPr="008C73F1">
        <w:rPr>
          <w:rFonts w:ascii="Times New Roman" w:hAnsi="Times New Roman" w:cs="Times New Roman"/>
        </w:rPr>
        <w:t>все условия, необходимые для успешного совместного труда всего</w:t>
      </w:r>
      <w:r w:rsidRPr="008C73F1">
        <w:rPr>
          <w:rFonts w:ascii="Times New Roman" w:hAnsi="Times New Roman" w:cs="Times New Roman"/>
        </w:rPr>
        <w:t xml:space="preserve"> </w:t>
      </w:r>
      <w:r w:rsidR="002B75DD" w:rsidRPr="008C73F1">
        <w:rPr>
          <w:rFonts w:ascii="Times New Roman" w:hAnsi="Times New Roman" w:cs="Times New Roman"/>
        </w:rPr>
        <w:t>коллектива. Налажена трудовая дисциплина, а также благоприятный</w:t>
      </w:r>
      <w:r w:rsidRPr="008C73F1">
        <w:rPr>
          <w:rFonts w:ascii="Times New Roman" w:hAnsi="Times New Roman" w:cs="Times New Roman"/>
        </w:rPr>
        <w:t xml:space="preserve"> </w:t>
      </w:r>
      <w:r w:rsidR="002B75DD" w:rsidRPr="008C73F1">
        <w:rPr>
          <w:rFonts w:ascii="Times New Roman" w:hAnsi="Times New Roman" w:cs="Times New Roman"/>
        </w:rPr>
        <w:t>морально-психологический климат позволяет решать поставленные</w:t>
      </w:r>
      <w:r w:rsidR="00F86BC8">
        <w:rPr>
          <w:rFonts w:ascii="Times New Roman" w:hAnsi="Times New Roman" w:cs="Times New Roman"/>
        </w:rPr>
        <w:t xml:space="preserve"> </w:t>
      </w:r>
      <w:r w:rsidR="002B75DD" w:rsidRPr="008C73F1">
        <w:rPr>
          <w:rFonts w:ascii="Times New Roman" w:hAnsi="Times New Roman" w:cs="Times New Roman"/>
        </w:rPr>
        <w:t>задачи. Атмосфера психологического комфорта, помогает выстроить</w:t>
      </w:r>
      <w:r w:rsidRPr="008C73F1">
        <w:rPr>
          <w:rFonts w:ascii="Times New Roman" w:hAnsi="Times New Roman" w:cs="Times New Roman"/>
        </w:rPr>
        <w:t xml:space="preserve"> </w:t>
      </w:r>
      <w:r w:rsidR="002B75DD" w:rsidRPr="008C73F1">
        <w:rPr>
          <w:rFonts w:ascii="Times New Roman" w:hAnsi="Times New Roman" w:cs="Times New Roman"/>
        </w:rPr>
        <w:t>доверительные отношения с семьями воспитанников. Должным образом</w:t>
      </w:r>
      <w:r w:rsidRPr="008C73F1">
        <w:rPr>
          <w:rFonts w:ascii="Times New Roman" w:hAnsi="Times New Roman" w:cs="Times New Roman"/>
        </w:rPr>
        <w:t xml:space="preserve"> организова</w:t>
      </w:r>
      <w:r w:rsidR="002B75DD" w:rsidRPr="008C73F1">
        <w:rPr>
          <w:rFonts w:ascii="Times New Roman" w:hAnsi="Times New Roman" w:cs="Times New Roman"/>
        </w:rPr>
        <w:t>на воспитательно-образова</w:t>
      </w:r>
      <w:r w:rsidR="00DC6C82" w:rsidRPr="008C73F1">
        <w:rPr>
          <w:rFonts w:ascii="Times New Roman" w:hAnsi="Times New Roman" w:cs="Times New Roman"/>
        </w:rPr>
        <w:t>тельная работа с дошкольниками.</w:t>
      </w:r>
    </w:p>
    <w:p w:rsidR="00C22D10" w:rsidRPr="008C73F1" w:rsidRDefault="00C22D10" w:rsidP="00281765">
      <w:pPr>
        <w:tabs>
          <w:tab w:val="left" w:pos="3090"/>
        </w:tabs>
        <w:spacing w:after="0" w:line="240" w:lineRule="auto"/>
        <w:jc w:val="both"/>
        <w:rPr>
          <w:rFonts w:ascii="Times New Roman" w:hAnsi="Times New Roman" w:cs="Times New Roman"/>
        </w:rPr>
      </w:pPr>
    </w:p>
    <w:p w:rsidR="00C22D10" w:rsidRPr="008C73F1" w:rsidRDefault="00C22D10" w:rsidP="00281765">
      <w:pPr>
        <w:tabs>
          <w:tab w:val="left" w:pos="3090"/>
        </w:tabs>
        <w:spacing w:after="0" w:line="240" w:lineRule="auto"/>
        <w:jc w:val="both"/>
        <w:rPr>
          <w:rFonts w:ascii="Times New Roman" w:hAnsi="Times New Roman" w:cs="Times New Roman"/>
        </w:rPr>
      </w:pPr>
    </w:p>
    <w:p w:rsidR="00C22D10" w:rsidRPr="008C73F1" w:rsidRDefault="006849FE" w:rsidP="00281765">
      <w:pPr>
        <w:tabs>
          <w:tab w:val="left" w:pos="3090"/>
        </w:tabs>
        <w:spacing w:after="0" w:line="240" w:lineRule="auto"/>
        <w:jc w:val="both"/>
        <w:rPr>
          <w:rFonts w:ascii="Times New Roman" w:hAnsi="Times New Roman" w:cs="Times New Roman"/>
          <w:b/>
        </w:rPr>
      </w:pPr>
      <w:r w:rsidRPr="008C73F1">
        <w:rPr>
          <w:rFonts w:ascii="Times New Roman" w:hAnsi="Times New Roman" w:cs="Times New Roman"/>
          <w:b/>
        </w:rPr>
        <w:t>1.</w:t>
      </w:r>
      <w:r w:rsidR="00A8451A" w:rsidRPr="008C73F1">
        <w:rPr>
          <w:rFonts w:ascii="Times New Roman" w:hAnsi="Times New Roman" w:cs="Times New Roman"/>
          <w:b/>
        </w:rPr>
        <w:t>2</w:t>
      </w:r>
      <w:r w:rsidRPr="008C73F1">
        <w:rPr>
          <w:rFonts w:ascii="Times New Roman" w:hAnsi="Times New Roman" w:cs="Times New Roman"/>
          <w:b/>
        </w:rPr>
        <w:t xml:space="preserve">. </w:t>
      </w:r>
      <w:r w:rsidR="00C22D10" w:rsidRPr="008C73F1">
        <w:rPr>
          <w:rFonts w:ascii="Times New Roman" w:hAnsi="Times New Roman" w:cs="Times New Roman"/>
          <w:b/>
        </w:rPr>
        <w:t xml:space="preserve">Модель организации дополнительных образовательных услуг в </w:t>
      </w:r>
      <w:r w:rsidR="00A439FB" w:rsidRPr="008C73F1">
        <w:rPr>
          <w:rFonts w:ascii="Times New Roman" w:hAnsi="Times New Roman" w:cs="Times New Roman"/>
          <w:b/>
        </w:rPr>
        <w:t>МБ</w:t>
      </w:r>
      <w:r w:rsidR="00C22D10" w:rsidRPr="008C73F1">
        <w:rPr>
          <w:rFonts w:ascii="Times New Roman" w:hAnsi="Times New Roman" w:cs="Times New Roman"/>
          <w:b/>
        </w:rPr>
        <w:t>ДОУ</w:t>
      </w:r>
    </w:p>
    <w:p w:rsidR="00C22D10" w:rsidRPr="008C73F1" w:rsidRDefault="006849FE" w:rsidP="00281765">
      <w:pPr>
        <w:tabs>
          <w:tab w:val="left" w:pos="1134"/>
        </w:tabs>
        <w:spacing w:after="0" w:line="240" w:lineRule="auto"/>
        <w:jc w:val="both"/>
        <w:rPr>
          <w:rFonts w:ascii="Times New Roman" w:hAnsi="Times New Roman" w:cs="Times New Roman"/>
        </w:rPr>
      </w:pPr>
      <w:r w:rsidRPr="008C73F1">
        <w:rPr>
          <w:rFonts w:ascii="Times New Roman" w:hAnsi="Times New Roman" w:cs="Times New Roman"/>
        </w:rPr>
        <w:tab/>
      </w:r>
      <w:r w:rsidR="00C22D10" w:rsidRPr="008C73F1">
        <w:rPr>
          <w:rFonts w:ascii="Times New Roman" w:hAnsi="Times New Roman" w:cs="Times New Roman"/>
        </w:rPr>
        <w:t>Предоставление дополнительных образовательных услуг (платных)</w:t>
      </w:r>
      <w:r w:rsidR="00A8451A" w:rsidRPr="008C73F1">
        <w:rPr>
          <w:rFonts w:ascii="Times New Roman" w:hAnsi="Times New Roman" w:cs="Times New Roman"/>
        </w:rPr>
        <w:t xml:space="preserve"> </w:t>
      </w:r>
      <w:r w:rsidR="00C22D10" w:rsidRPr="008C73F1">
        <w:rPr>
          <w:rFonts w:ascii="Times New Roman" w:hAnsi="Times New Roman" w:cs="Times New Roman"/>
        </w:rPr>
        <w:t>и реализация дополнительн</w:t>
      </w:r>
      <w:r w:rsidR="00A8451A" w:rsidRPr="008C73F1">
        <w:rPr>
          <w:rFonts w:ascii="Times New Roman" w:hAnsi="Times New Roman" w:cs="Times New Roman"/>
        </w:rPr>
        <w:t>ой</w:t>
      </w:r>
      <w:r w:rsidR="00C22D10" w:rsidRPr="008C73F1">
        <w:rPr>
          <w:rFonts w:ascii="Times New Roman" w:hAnsi="Times New Roman" w:cs="Times New Roman"/>
        </w:rPr>
        <w:t xml:space="preserve"> образовательн</w:t>
      </w:r>
      <w:r w:rsidR="00A8451A" w:rsidRPr="008C73F1">
        <w:rPr>
          <w:rFonts w:ascii="Times New Roman" w:hAnsi="Times New Roman" w:cs="Times New Roman"/>
        </w:rPr>
        <w:t>ой</w:t>
      </w:r>
      <w:r w:rsidR="00C22D10" w:rsidRPr="008C73F1">
        <w:rPr>
          <w:rFonts w:ascii="Times New Roman" w:hAnsi="Times New Roman" w:cs="Times New Roman"/>
        </w:rPr>
        <w:t xml:space="preserve"> программ</w:t>
      </w:r>
      <w:r w:rsidR="00A8451A" w:rsidRPr="008C73F1">
        <w:rPr>
          <w:rFonts w:ascii="Times New Roman" w:hAnsi="Times New Roman" w:cs="Times New Roman"/>
        </w:rPr>
        <w:t>ы</w:t>
      </w:r>
      <w:r w:rsidR="00C22D10" w:rsidRPr="008C73F1">
        <w:rPr>
          <w:rFonts w:ascii="Times New Roman" w:hAnsi="Times New Roman" w:cs="Times New Roman"/>
        </w:rPr>
        <w:t xml:space="preserve"> осуществляется</w:t>
      </w:r>
      <w:r w:rsidRPr="008C73F1">
        <w:rPr>
          <w:rFonts w:ascii="Times New Roman" w:hAnsi="Times New Roman" w:cs="Times New Roman"/>
        </w:rPr>
        <w:t xml:space="preserve"> </w:t>
      </w:r>
      <w:r w:rsidR="00C22D10" w:rsidRPr="008C73F1">
        <w:rPr>
          <w:rFonts w:ascii="Times New Roman" w:hAnsi="Times New Roman" w:cs="Times New Roman"/>
        </w:rPr>
        <w:t>только по желанию родителей (их законных представителей) на договорной</w:t>
      </w:r>
      <w:r w:rsidRPr="008C73F1">
        <w:rPr>
          <w:rFonts w:ascii="Times New Roman" w:hAnsi="Times New Roman" w:cs="Times New Roman"/>
        </w:rPr>
        <w:t xml:space="preserve"> </w:t>
      </w:r>
      <w:r w:rsidR="00C22D10" w:rsidRPr="008C73F1">
        <w:rPr>
          <w:rFonts w:ascii="Times New Roman" w:hAnsi="Times New Roman" w:cs="Times New Roman"/>
        </w:rPr>
        <w:t>основе с ними. Использование дополнительн</w:t>
      </w:r>
      <w:r w:rsidR="00A8451A" w:rsidRPr="008C73F1">
        <w:rPr>
          <w:rFonts w:ascii="Times New Roman" w:hAnsi="Times New Roman" w:cs="Times New Roman"/>
        </w:rPr>
        <w:t>ой</w:t>
      </w:r>
      <w:r w:rsidR="00C22D10" w:rsidRPr="008C73F1">
        <w:rPr>
          <w:rFonts w:ascii="Times New Roman" w:hAnsi="Times New Roman" w:cs="Times New Roman"/>
        </w:rPr>
        <w:t xml:space="preserve"> программ</w:t>
      </w:r>
      <w:r w:rsidR="00A8451A" w:rsidRPr="008C73F1">
        <w:rPr>
          <w:rFonts w:ascii="Times New Roman" w:hAnsi="Times New Roman" w:cs="Times New Roman"/>
        </w:rPr>
        <w:t>ы</w:t>
      </w:r>
      <w:r w:rsidR="00C22D10" w:rsidRPr="008C73F1">
        <w:rPr>
          <w:rFonts w:ascii="Times New Roman" w:hAnsi="Times New Roman" w:cs="Times New Roman"/>
        </w:rPr>
        <w:t xml:space="preserve"> дошкольного</w:t>
      </w:r>
      <w:r w:rsidRPr="008C73F1">
        <w:rPr>
          <w:rFonts w:ascii="Times New Roman" w:hAnsi="Times New Roman" w:cs="Times New Roman"/>
        </w:rPr>
        <w:t xml:space="preserve"> </w:t>
      </w:r>
      <w:r w:rsidR="00C22D10" w:rsidRPr="008C73F1">
        <w:rPr>
          <w:rFonts w:ascii="Times New Roman" w:hAnsi="Times New Roman" w:cs="Times New Roman"/>
        </w:rPr>
        <w:t>образования  стало возможным с</w:t>
      </w:r>
      <w:r w:rsidRPr="008C73F1">
        <w:rPr>
          <w:rFonts w:ascii="Times New Roman" w:hAnsi="Times New Roman" w:cs="Times New Roman"/>
        </w:rPr>
        <w:t xml:space="preserve"> </w:t>
      </w:r>
      <w:r w:rsidR="00C22D10" w:rsidRPr="008C73F1">
        <w:rPr>
          <w:rFonts w:ascii="Times New Roman" w:hAnsi="Times New Roman" w:cs="Times New Roman"/>
        </w:rPr>
        <w:t>развитием новых гибких форм образования дошкольников в творческих</w:t>
      </w:r>
      <w:r w:rsidRPr="008C73F1">
        <w:rPr>
          <w:rFonts w:ascii="Times New Roman" w:hAnsi="Times New Roman" w:cs="Times New Roman"/>
        </w:rPr>
        <w:t xml:space="preserve"> </w:t>
      </w:r>
      <w:r w:rsidR="00C22D10" w:rsidRPr="008C73F1">
        <w:rPr>
          <w:rFonts w:ascii="Times New Roman" w:hAnsi="Times New Roman" w:cs="Times New Roman"/>
        </w:rPr>
        <w:t xml:space="preserve">студиях, кружках, секциях и т.п., организуемых в </w:t>
      </w:r>
      <w:r w:rsidR="00A8451A" w:rsidRPr="008C73F1">
        <w:rPr>
          <w:rFonts w:ascii="Times New Roman" w:hAnsi="Times New Roman" w:cs="Times New Roman"/>
        </w:rPr>
        <w:t>МБДОУ</w:t>
      </w:r>
      <w:r w:rsidR="00C22D10" w:rsidRPr="008C73F1">
        <w:rPr>
          <w:rFonts w:ascii="Times New Roman" w:hAnsi="Times New Roman" w:cs="Times New Roman"/>
        </w:rPr>
        <w:t>.</w:t>
      </w:r>
    </w:p>
    <w:p w:rsidR="00C22D10" w:rsidRPr="008C73F1" w:rsidRDefault="006849FE" w:rsidP="00281765">
      <w:pPr>
        <w:tabs>
          <w:tab w:val="left" w:pos="1134"/>
        </w:tabs>
        <w:spacing w:after="0" w:line="240" w:lineRule="auto"/>
        <w:jc w:val="both"/>
        <w:rPr>
          <w:rFonts w:ascii="Times New Roman" w:hAnsi="Times New Roman" w:cs="Times New Roman"/>
        </w:rPr>
      </w:pPr>
      <w:r w:rsidRPr="008C73F1">
        <w:rPr>
          <w:rFonts w:ascii="Times New Roman" w:hAnsi="Times New Roman" w:cs="Times New Roman"/>
        </w:rPr>
        <w:tab/>
      </w:r>
      <w:r w:rsidR="00C22D10" w:rsidRPr="008C73F1">
        <w:rPr>
          <w:rFonts w:ascii="Times New Roman" w:hAnsi="Times New Roman" w:cs="Times New Roman"/>
        </w:rPr>
        <w:t>На основании п. 6 ст. 14 Закона РФ «Об образовании</w:t>
      </w:r>
      <w:r w:rsidR="00A8451A" w:rsidRPr="008C73F1">
        <w:rPr>
          <w:rFonts w:ascii="Times New Roman" w:hAnsi="Times New Roman" w:cs="Times New Roman"/>
        </w:rPr>
        <w:t xml:space="preserve"> в Российской Федерации</w:t>
      </w:r>
      <w:r w:rsidR="00C22D10" w:rsidRPr="008C73F1">
        <w:rPr>
          <w:rFonts w:ascii="Times New Roman" w:hAnsi="Times New Roman" w:cs="Times New Roman"/>
        </w:rPr>
        <w:t>»</w:t>
      </w:r>
      <w:r w:rsidRPr="008C73F1">
        <w:rPr>
          <w:rFonts w:ascii="Times New Roman" w:hAnsi="Times New Roman" w:cs="Times New Roman"/>
        </w:rPr>
        <w:t xml:space="preserve"> </w:t>
      </w:r>
      <w:r w:rsidR="00C22D10" w:rsidRPr="008C73F1">
        <w:rPr>
          <w:rFonts w:ascii="Times New Roman" w:hAnsi="Times New Roman" w:cs="Times New Roman"/>
        </w:rPr>
        <w:t>образовательное учреждение в соответствии со своими уставными целями</w:t>
      </w:r>
      <w:r w:rsidRPr="008C73F1">
        <w:rPr>
          <w:rFonts w:ascii="Times New Roman" w:hAnsi="Times New Roman" w:cs="Times New Roman"/>
        </w:rPr>
        <w:t xml:space="preserve"> </w:t>
      </w:r>
      <w:r w:rsidR="00C22D10" w:rsidRPr="008C73F1">
        <w:rPr>
          <w:rFonts w:ascii="Times New Roman" w:hAnsi="Times New Roman" w:cs="Times New Roman"/>
        </w:rPr>
        <w:t>и задачами может наряду с основными реализовывать дополнительные</w:t>
      </w:r>
      <w:r w:rsidR="00F86BC8">
        <w:rPr>
          <w:rFonts w:ascii="Times New Roman" w:hAnsi="Times New Roman" w:cs="Times New Roman"/>
        </w:rPr>
        <w:t xml:space="preserve"> </w:t>
      </w:r>
      <w:r w:rsidR="00C22D10" w:rsidRPr="008C73F1">
        <w:rPr>
          <w:rFonts w:ascii="Times New Roman" w:hAnsi="Times New Roman" w:cs="Times New Roman"/>
        </w:rPr>
        <w:t>образовательные программы и оказывать дополнительные образовательны</w:t>
      </w:r>
      <w:r w:rsidR="008E4861">
        <w:rPr>
          <w:rFonts w:ascii="Times New Roman" w:hAnsi="Times New Roman" w:cs="Times New Roman"/>
        </w:rPr>
        <w:t xml:space="preserve">е </w:t>
      </w:r>
      <w:r w:rsidR="00C22D10" w:rsidRPr="008C73F1">
        <w:rPr>
          <w:rFonts w:ascii="Times New Roman" w:hAnsi="Times New Roman" w:cs="Times New Roman"/>
        </w:rPr>
        <w:t>услуги за пределами определяющих его статус основных образовательных</w:t>
      </w:r>
      <w:r w:rsidR="00F86BC8">
        <w:rPr>
          <w:rFonts w:ascii="Times New Roman" w:hAnsi="Times New Roman" w:cs="Times New Roman"/>
        </w:rPr>
        <w:t xml:space="preserve"> </w:t>
      </w:r>
      <w:r w:rsidR="00C22D10" w:rsidRPr="008C73F1">
        <w:rPr>
          <w:rFonts w:ascii="Times New Roman" w:hAnsi="Times New Roman" w:cs="Times New Roman"/>
        </w:rPr>
        <w:t>программ.</w:t>
      </w:r>
    </w:p>
    <w:p w:rsidR="00C22D10" w:rsidRPr="008C73F1" w:rsidRDefault="006849FE" w:rsidP="00281765">
      <w:pPr>
        <w:tabs>
          <w:tab w:val="left" w:pos="1276"/>
        </w:tabs>
        <w:spacing w:after="0" w:line="240" w:lineRule="auto"/>
        <w:jc w:val="both"/>
        <w:rPr>
          <w:rFonts w:ascii="Times New Roman" w:hAnsi="Times New Roman" w:cs="Times New Roman"/>
        </w:rPr>
      </w:pPr>
      <w:r w:rsidRPr="008C73F1">
        <w:rPr>
          <w:rFonts w:ascii="Times New Roman" w:hAnsi="Times New Roman" w:cs="Times New Roman"/>
        </w:rPr>
        <w:tab/>
      </w:r>
      <w:r w:rsidR="00C22D10" w:rsidRPr="008C73F1">
        <w:rPr>
          <w:rFonts w:ascii="Times New Roman" w:hAnsi="Times New Roman" w:cs="Times New Roman"/>
        </w:rPr>
        <w:t>К дополнительным относятся образовательные программы</w:t>
      </w:r>
      <w:r w:rsidR="00A8451A" w:rsidRPr="008C73F1">
        <w:rPr>
          <w:rFonts w:ascii="Times New Roman" w:hAnsi="Times New Roman" w:cs="Times New Roman"/>
        </w:rPr>
        <w:t xml:space="preserve"> </w:t>
      </w:r>
      <w:r w:rsidR="00C22D10" w:rsidRPr="008C73F1">
        <w:rPr>
          <w:rFonts w:ascii="Times New Roman" w:hAnsi="Times New Roman" w:cs="Times New Roman"/>
        </w:rPr>
        <w:t>различной направленности: художественно-эстетического цикла,</w:t>
      </w:r>
      <w:r w:rsidR="00A439FB" w:rsidRPr="008C73F1">
        <w:rPr>
          <w:rFonts w:ascii="Times New Roman" w:hAnsi="Times New Roman" w:cs="Times New Roman"/>
        </w:rPr>
        <w:t xml:space="preserve"> </w:t>
      </w:r>
      <w:r w:rsidR="00C22D10" w:rsidRPr="008C73F1">
        <w:rPr>
          <w:rFonts w:ascii="Times New Roman" w:hAnsi="Times New Roman" w:cs="Times New Roman"/>
        </w:rPr>
        <w:t>этнокультурные, культурологические, интеллектуально-развивающие,</w:t>
      </w:r>
      <w:r w:rsidR="00A439FB" w:rsidRPr="008C73F1">
        <w:rPr>
          <w:rFonts w:ascii="Times New Roman" w:hAnsi="Times New Roman" w:cs="Times New Roman"/>
        </w:rPr>
        <w:t xml:space="preserve"> </w:t>
      </w:r>
      <w:r w:rsidR="00C22D10" w:rsidRPr="008C73F1">
        <w:rPr>
          <w:rFonts w:ascii="Times New Roman" w:hAnsi="Times New Roman" w:cs="Times New Roman"/>
        </w:rPr>
        <w:t>коммуникативно-речевые, экологические, физкультурно-оздоровительные,</w:t>
      </w:r>
      <w:r w:rsidR="00A439FB" w:rsidRPr="008C73F1">
        <w:rPr>
          <w:rFonts w:ascii="Times New Roman" w:hAnsi="Times New Roman" w:cs="Times New Roman"/>
        </w:rPr>
        <w:t xml:space="preserve"> </w:t>
      </w:r>
      <w:r w:rsidR="00C22D10" w:rsidRPr="008C73F1">
        <w:rPr>
          <w:rFonts w:ascii="Times New Roman" w:hAnsi="Times New Roman" w:cs="Times New Roman"/>
        </w:rPr>
        <w:t>различной коррекционной направленности и др. В отдельных случаях в</w:t>
      </w:r>
      <w:r w:rsidR="00F86BC8">
        <w:rPr>
          <w:rFonts w:ascii="Times New Roman" w:hAnsi="Times New Roman" w:cs="Times New Roman"/>
        </w:rPr>
        <w:t xml:space="preserve"> </w:t>
      </w:r>
      <w:r w:rsidR="00C22D10" w:rsidRPr="008C73F1">
        <w:rPr>
          <w:rFonts w:ascii="Times New Roman" w:hAnsi="Times New Roman" w:cs="Times New Roman"/>
        </w:rPr>
        <w:t>качестве дополнительных могут использоваться парциальные программы</w:t>
      </w:r>
      <w:r w:rsidR="00F86BC8">
        <w:rPr>
          <w:rFonts w:ascii="Times New Roman" w:hAnsi="Times New Roman" w:cs="Times New Roman"/>
        </w:rPr>
        <w:t xml:space="preserve"> </w:t>
      </w:r>
      <w:r w:rsidR="00C22D10" w:rsidRPr="008C73F1">
        <w:rPr>
          <w:rFonts w:ascii="Times New Roman" w:hAnsi="Times New Roman" w:cs="Times New Roman"/>
        </w:rPr>
        <w:t>дошкольного образования.</w:t>
      </w:r>
    </w:p>
    <w:p w:rsidR="00C22D10" w:rsidRPr="008C73F1" w:rsidRDefault="006849FE" w:rsidP="00281765">
      <w:pPr>
        <w:tabs>
          <w:tab w:val="left" w:pos="993"/>
        </w:tabs>
        <w:spacing w:after="0" w:line="240" w:lineRule="auto"/>
        <w:jc w:val="both"/>
        <w:rPr>
          <w:rFonts w:ascii="Times New Roman" w:hAnsi="Times New Roman" w:cs="Times New Roman"/>
        </w:rPr>
      </w:pPr>
      <w:r w:rsidRPr="008C73F1">
        <w:rPr>
          <w:rFonts w:ascii="Times New Roman" w:hAnsi="Times New Roman" w:cs="Times New Roman"/>
        </w:rPr>
        <w:tab/>
      </w:r>
      <w:r w:rsidR="00C22D10" w:rsidRPr="008C73F1">
        <w:rPr>
          <w:rFonts w:ascii="Times New Roman" w:hAnsi="Times New Roman" w:cs="Times New Roman"/>
        </w:rPr>
        <w:t>Дополнительн</w:t>
      </w:r>
      <w:r w:rsidR="00A8451A" w:rsidRPr="008C73F1">
        <w:rPr>
          <w:rFonts w:ascii="Times New Roman" w:hAnsi="Times New Roman" w:cs="Times New Roman"/>
        </w:rPr>
        <w:t xml:space="preserve">ая </w:t>
      </w:r>
      <w:r w:rsidR="00C22D10" w:rsidRPr="008C73F1">
        <w:rPr>
          <w:rFonts w:ascii="Times New Roman" w:hAnsi="Times New Roman" w:cs="Times New Roman"/>
        </w:rPr>
        <w:t xml:space="preserve"> образовательн</w:t>
      </w:r>
      <w:r w:rsidR="00A8451A" w:rsidRPr="008C73F1">
        <w:rPr>
          <w:rFonts w:ascii="Times New Roman" w:hAnsi="Times New Roman" w:cs="Times New Roman"/>
        </w:rPr>
        <w:t>ая</w:t>
      </w:r>
      <w:r w:rsidR="00C22D10" w:rsidRPr="008C73F1">
        <w:rPr>
          <w:rFonts w:ascii="Times New Roman" w:hAnsi="Times New Roman" w:cs="Times New Roman"/>
        </w:rPr>
        <w:t xml:space="preserve"> программ</w:t>
      </w:r>
      <w:r w:rsidR="00A8451A" w:rsidRPr="008C73F1">
        <w:rPr>
          <w:rFonts w:ascii="Times New Roman" w:hAnsi="Times New Roman" w:cs="Times New Roman"/>
        </w:rPr>
        <w:t xml:space="preserve">а </w:t>
      </w:r>
      <w:r w:rsidR="00C22D10" w:rsidRPr="008C73F1">
        <w:rPr>
          <w:rFonts w:ascii="Times New Roman" w:hAnsi="Times New Roman" w:cs="Times New Roman"/>
        </w:rPr>
        <w:t>не мо</w:t>
      </w:r>
      <w:r w:rsidR="00A8451A" w:rsidRPr="008C73F1">
        <w:rPr>
          <w:rFonts w:ascii="Times New Roman" w:hAnsi="Times New Roman" w:cs="Times New Roman"/>
        </w:rPr>
        <w:t xml:space="preserve">жет </w:t>
      </w:r>
      <w:r w:rsidR="00C22D10" w:rsidRPr="008C73F1">
        <w:rPr>
          <w:rFonts w:ascii="Times New Roman" w:hAnsi="Times New Roman" w:cs="Times New Roman"/>
        </w:rPr>
        <w:t>реализовываться взамен или в рамках основной образовательной</w:t>
      </w:r>
      <w:r w:rsidRPr="008C73F1">
        <w:rPr>
          <w:rFonts w:ascii="Times New Roman" w:hAnsi="Times New Roman" w:cs="Times New Roman"/>
        </w:rPr>
        <w:t xml:space="preserve"> </w:t>
      </w:r>
      <w:r w:rsidR="00C22D10" w:rsidRPr="008C73F1">
        <w:rPr>
          <w:rFonts w:ascii="Times New Roman" w:hAnsi="Times New Roman" w:cs="Times New Roman"/>
        </w:rPr>
        <w:t>деятельности за счет времени, отведенного на реализацию основных</w:t>
      </w:r>
      <w:r w:rsidRPr="008C73F1">
        <w:rPr>
          <w:rFonts w:ascii="Times New Roman" w:hAnsi="Times New Roman" w:cs="Times New Roman"/>
        </w:rPr>
        <w:t xml:space="preserve"> </w:t>
      </w:r>
      <w:r w:rsidR="00C22D10" w:rsidRPr="008C73F1">
        <w:rPr>
          <w:rFonts w:ascii="Times New Roman" w:hAnsi="Times New Roman" w:cs="Times New Roman"/>
        </w:rPr>
        <w:t>образовательных программ дошкольного образования. Количество и</w:t>
      </w:r>
      <w:r w:rsidRPr="008C73F1">
        <w:rPr>
          <w:rFonts w:ascii="Times New Roman" w:hAnsi="Times New Roman" w:cs="Times New Roman"/>
        </w:rPr>
        <w:t xml:space="preserve"> </w:t>
      </w:r>
      <w:r w:rsidR="00C22D10" w:rsidRPr="008C73F1">
        <w:rPr>
          <w:rFonts w:ascii="Times New Roman" w:hAnsi="Times New Roman" w:cs="Times New Roman"/>
        </w:rPr>
        <w:t>длительность занятий, проводимых в рамках оказания дополнительных</w:t>
      </w:r>
      <w:r w:rsidR="00F86BC8">
        <w:rPr>
          <w:rFonts w:ascii="Times New Roman" w:hAnsi="Times New Roman" w:cs="Times New Roman"/>
        </w:rPr>
        <w:t xml:space="preserve"> </w:t>
      </w:r>
      <w:r w:rsidR="00C22D10" w:rsidRPr="008C73F1">
        <w:rPr>
          <w:rFonts w:ascii="Times New Roman" w:hAnsi="Times New Roman" w:cs="Times New Roman"/>
        </w:rPr>
        <w:t xml:space="preserve">образовательных услуг, регламентируется СанПиН </w:t>
      </w:r>
      <w:r w:rsidR="00422BB6">
        <w:rPr>
          <w:rStyle w:val="af0"/>
          <w:rFonts w:ascii="Times New Roman" w:hAnsi="Times New Roman" w:cs="Times New Roman"/>
          <w:sz w:val="24"/>
          <w:szCs w:val="24"/>
        </w:rPr>
        <w:t xml:space="preserve"> </w:t>
      </w:r>
      <w:r w:rsidR="00422BB6" w:rsidRPr="00422BB6">
        <w:rPr>
          <w:rStyle w:val="af0"/>
          <w:rFonts w:ascii="Times New Roman" w:hAnsi="Times New Roman" w:cs="Times New Roman"/>
          <w:b w:val="0"/>
          <w:sz w:val="24"/>
          <w:szCs w:val="24"/>
        </w:rPr>
        <w:t>2.4.3648-20</w:t>
      </w:r>
      <w:r w:rsidR="00C22D10" w:rsidRPr="008C73F1">
        <w:rPr>
          <w:rFonts w:ascii="Times New Roman" w:hAnsi="Times New Roman" w:cs="Times New Roman"/>
        </w:rPr>
        <w:t>, а общее</w:t>
      </w:r>
      <w:r w:rsidR="00F86BC8">
        <w:rPr>
          <w:rFonts w:ascii="Times New Roman" w:hAnsi="Times New Roman" w:cs="Times New Roman"/>
        </w:rPr>
        <w:t xml:space="preserve"> </w:t>
      </w:r>
      <w:r w:rsidR="00C22D10" w:rsidRPr="008C73F1">
        <w:rPr>
          <w:rFonts w:ascii="Times New Roman" w:hAnsi="Times New Roman" w:cs="Times New Roman"/>
        </w:rPr>
        <w:t>время занятий по основным и дополнительным программам не должно</w:t>
      </w:r>
      <w:r w:rsidR="00F86BC8">
        <w:rPr>
          <w:rFonts w:ascii="Times New Roman" w:hAnsi="Times New Roman" w:cs="Times New Roman"/>
        </w:rPr>
        <w:t xml:space="preserve"> </w:t>
      </w:r>
      <w:r w:rsidR="00C22D10" w:rsidRPr="008C73F1">
        <w:rPr>
          <w:rFonts w:ascii="Times New Roman" w:hAnsi="Times New Roman" w:cs="Times New Roman"/>
        </w:rPr>
        <w:t>существенно превышать допустимый объем недельной нагрузки с учетом</w:t>
      </w:r>
      <w:r w:rsidR="0042682B" w:rsidRPr="008C73F1">
        <w:rPr>
          <w:rFonts w:ascii="Times New Roman" w:hAnsi="Times New Roman" w:cs="Times New Roman"/>
        </w:rPr>
        <w:t xml:space="preserve"> </w:t>
      </w:r>
      <w:r w:rsidR="00C22D10" w:rsidRPr="008C73F1">
        <w:rPr>
          <w:rFonts w:ascii="Times New Roman" w:hAnsi="Times New Roman" w:cs="Times New Roman"/>
        </w:rPr>
        <w:t>возраста детей.</w:t>
      </w:r>
    </w:p>
    <w:p w:rsidR="00C22D10" w:rsidRPr="008C73F1" w:rsidRDefault="00C22D10" w:rsidP="00281765">
      <w:pPr>
        <w:tabs>
          <w:tab w:val="left" w:pos="3090"/>
        </w:tabs>
        <w:spacing w:after="0" w:line="240" w:lineRule="auto"/>
        <w:jc w:val="both"/>
        <w:rPr>
          <w:rFonts w:ascii="Times New Roman" w:hAnsi="Times New Roman" w:cs="Times New Roman"/>
        </w:rPr>
      </w:pPr>
      <w:bookmarkStart w:id="0" w:name="_GoBack"/>
      <w:bookmarkEnd w:id="0"/>
    </w:p>
    <w:p w:rsidR="00A8451A" w:rsidRPr="008C73F1" w:rsidRDefault="00A8451A" w:rsidP="00281765">
      <w:pPr>
        <w:tabs>
          <w:tab w:val="left" w:pos="3090"/>
        </w:tabs>
        <w:spacing w:after="0" w:line="240" w:lineRule="auto"/>
        <w:jc w:val="both"/>
        <w:rPr>
          <w:rFonts w:ascii="Times New Roman" w:hAnsi="Times New Roman" w:cs="Times New Roman"/>
          <w:b/>
        </w:rPr>
      </w:pPr>
      <w:r w:rsidRPr="008C73F1">
        <w:rPr>
          <w:rFonts w:ascii="Times New Roman" w:hAnsi="Times New Roman" w:cs="Times New Roman"/>
          <w:b/>
        </w:rPr>
        <w:t>1.3. Цели и задачи реализации Программы</w:t>
      </w:r>
    </w:p>
    <w:p w:rsidR="00281765" w:rsidRPr="008C73F1" w:rsidRDefault="00281765" w:rsidP="00281765">
      <w:pPr>
        <w:tabs>
          <w:tab w:val="left" w:pos="3090"/>
        </w:tabs>
        <w:spacing w:after="0" w:line="240" w:lineRule="auto"/>
        <w:jc w:val="both"/>
        <w:rPr>
          <w:rFonts w:ascii="Times New Roman" w:hAnsi="Times New Roman" w:cs="Times New Roman"/>
          <w:b/>
        </w:rPr>
      </w:pPr>
    </w:p>
    <w:p w:rsidR="00A8451A" w:rsidRPr="008C73F1" w:rsidRDefault="0072040E" w:rsidP="00281765">
      <w:pPr>
        <w:spacing w:after="0" w:line="240" w:lineRule="auto"/>
        <w:jc w:val="both"/>
        <w:rPr>
          <w:rFonts w:ascii="Times New Roman" w:hAnsi="Times New Roman" w:cs="Times New Roman"/>
        </w:rPr>
      </w:pPr>
      <w:r w:rsidRPr="008C73F1">
        <w:rPr>
          <w:rFonts w:ascii="Times New Roman" w:hAnsi="Times New Roman" w:cs="Times New Roman"/>
        </w:rPr>
        <w:tab/>
        <w:t xml:space="preserve">Программа разработана  для детей в возрасте от  </w:t>
      </w:r>
      <w:r w:rsidR="00A1587B">
        <w:rPr>
          <w:rFonts w:ascii="Times New Roman" w:hAnsi="Times New Roman" w:cs="Times New Roman"/>
        </w:rPr>
        <w:t>3</w:t>
      </w:r>
      <w:r w:rsidRPr="008C73F1">
        <w:rPr>
          <w:rFonts w:ascii="Times New Roman" w:hAnsi="Times New Roman" w:cs="Times New Roman"/>
        </w:rPr>
        <w:t xml:space="preserve"> до 7 лет, направлена на конкретный вид кружковой работы, которая пользуется спросом. По кружку разработана программа.</w:t>
      </w:r>
    </w:p>
    <w:p w:rsidR="0072040E" w:rsidRPr="008C73F1" w:rsidRDefault="0072040E" w:rsidP="00281765">
      <w:pPr>
        <w:spacing w:after="0" w:line="240" w:lineRule="auto"/>
        <w:jc w:val="both"/>
        <w:rPr>
          <w:rFonts w:ascii="Times New Roman" w:hAnsi="Times New Roman" w:cs="Times New Roman"/>
        </w:rPr>
      </w:pPr>
      <w:r w:rsidRPr="008C73F1">
        <w:rPr>
          <w:rFonts w:ascii="Times New Roman" w:hAnsi="Times New Roman" w:cs="Times New Roman"/>
        </w:rPr>
        <w:tab/>
        <w:t>Цель программы: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 мотивации личности к познанию и творчеству.</w:t>
      </w:r>
    </w:p>
    <w:p w:rsidR="0072040E" w:rsidRPr="008C73F1" w:rsidRDefault="0072040E" w:rsidP="00281765">
      <w:pPr>
        <w:spacing w:after="0" w:line="240" w:lineRule="auto"/>
        <w:jc w:val="both"/>
        <w:rPr>
          <w:rFonts w:ascii="Times New Roman" w:hAnsi="Times New Roman" w:cs="Times New Roman"/>
        </w:rPr>
      </w:pPr>
      <w:r w:rsidRPr="008C73F1">
        <w:rPr>
          <w:rFonts w:ascii="Times New Roman" w:hAnsi="Times New Roman" w:cs="Times New Roman"/>
        </w:rPr>
        <w:tab/>
        <w:t>Задачи:</w:t>
      </w:r>
    </w:p>
    <w:p w:rsidR="0072040E" w:rsidRPr="008C73F1" w:rsidRDefault="0072040E" w:rsidP="00281765">
      <w:pPr>
        <w:numPr>
          <w:ilvl w:val="0"/>
          <w:numId w:val="1"/>
        </w:numPr>
        <w:spacing w:after="0" w:line="240" w:lineRule="auto"/>
        <w:jc w:val="both"/>
        <w:rPr>
          <w:rFonts w:ascii="Times New Roman" w:hAnsi="Times New Roman" w:cs="Times New Roman"/>
        </w:rPr>
      </w:pPr>
      <w:r w:rsidRPr="008C73F1">
        <w:rPr>
          <w:rFonts w:ascii="Times New Roman" w:hAnsi="Times New Roman" w:cs="Times New Roman"/>
        </w:rPr>
        <w:t>формирование и развитие творческих способностей обучающихся;</w:t>
      </w:r>
    </w:p>
    <w:p w:rsidR="0072040E" w:rsidRPr="008C73F1" w:rsidRDefault="0072040E" w:rsidP="00281765">
      <w:pPr>
        <w:numPr>
          <w:ilvl w:val="0"/>
          <w:numId w:val="1"/>
        </w:numPr>
        <w:spacing w:after="0" w:line="240" w:lineRule="auto"/>
        <w:jc w:val="both"/>
        <w:rPr>
          <w:rFonts w:ascii="Times New Roman" w:hAnsi="Times New Roman" w:cs="Times New Roman"/>
        </w:rPr>
      </w:pPr>
      <w:r w:rsidRPr="008C73F1">
        <w:rPr>
          <w:rFonts w:ascii="Times New Roman" w:hAnsi="Times New Roman" w:cs="Times New Roman"/>
        </w:rPr>
        <w:t>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rsidR="0072040E" w:rsidRPr="008C73F1" w:rsidRDefault="0072040E" w:rsidP="00281765">
      <w:pPr>
        <w:numPr>
          <w:ilvl w:val="0"/>
          <w:numId w:val="1"/>
        </w:numPr>
        <w:spacing w:after="0" w:line="240" w:lineRule="auto"/>
        <w:jc w:val="both"/>
        <w:rPr>
          <w:rFonts w:ascii="Times New Roman" w:hAnsi="Times New Roman" w:cs="Times New Roman"/>
        </w:rPr>
      </w:pPr>
      <w:r w:rsidRPr="008C73F1">
        <w:rPr>
          <w:rFonts w:ascii="Times New Roman" w:hAnsi="Times New Roman" w:cs="Times New Roman"/>
        </w:rPr>
        <w:t>формирование культуры здорового и безопасного образа жизни;</w:t>
      </w:r>
      <w:r w:rsidRPr="008C73F1">
        <w:rPr>
          <w:rFonts w:ascii="Times New Roman" w:hAnsi="Times New Roman" w:cs="Times New Roman"/>
        </w:rPr>
        <w:br/>
        <w:t>обеспечение духовно-нравственного, гражданско-патриотического, военно-патриотического, трудового воспитания обучающихся;</w:t>
      </w:r>
    </w:p>
    <w:p w:rsidR="0072040E" w:rsidRPr="008C73F1" w:rsidRDefault="0072040E" w:rsidP="00281765">
      <w:pPr>
        <w:numPr>
          <w:ilvl w:val="0"/>
          <w:numId w:val="1"/>
        </w:numPr>
        <w:spacing w:after="0" w:line="240" w:lineRule="auto"/>
        <w:jc w:val="both"/>
        <w:rPr>
          <w:rFonts w:ascii="Times New Roman" w:hAnsi="Times New Roman" w:cs="Times New Roman"/>
        </w:rPr>
      </w:pPr>
      <w:r w:rsidRPr="008C73F1">
        <w:rPr>
          <w:rFonts w:ascii="Times New Roman" w:hAnsi="Times New Roman" w:cs="Times New Roman"/>
        </w:rPr>
        <w:t>выявление, развитие и поддержку талантливых обучающихся, а также лиц, проявивших выдающиеся способности;</w:t>
      </w:r>
    </w:p>
    <w:p w:rsidR="0072040E" w:rsidRPr="008C73F1" w:rsidRDefault="0072040E" w:rsidP="00281765">
      <w:pPr>
        <w:numPr>
          <w:ilvl w:val="0"/>
          <w:numId w:val="1"/>
        </w:numPr>
        <w:spacing w:after="0" w:line="240" w:lineRule="auto"/>
        <w:jc w:val="both"/>
        <w:rPr>
          <w:rFonts w:ascii="Times New Roman" w:hAnsi="Times New Roman" w:cs="Times New Roman"/>
        </w:rPr>
      </w:pPr>
      <w:r w:rsidRPr="008C73F1">
        <w:rPr>
          <w:rFonts w:ascii="Times New Roman" w:hAnsi="Times New Roman" w:cs="Times New Roman"/>
        </w:rPr>
        <w:t>социализацию и адаптацию обучающихся к жизни в обществе;</w:t>
      </w:r>
    </w:p>
    <w:p w:rsidR="0072040E" w:rsidRPr="008C73F1" w:rsidRDefault="0072040E" w:rsidP="00281765">
      <w:pPr>
        <w:numPr>
          <w:ilvl w:val="0"/>
          <w:numId w:val="1"/>
        </w:numPr>
        <w:spacing w:after="0" w:line="240" w:lineRule="auto"/>
        <w:jc w:val="both"/>
        <w:rPr>
          <w:rFonts w:ascii="Times New Roman" w:hAnsi="Times New Roman" w:cs="Times New Roman"/>
        </w:rPr>
      </w:pPr>
      <w:r w:rsidRPr="008C73F1">
        <w:rPr>
          <w:rFonts w:ascii="Times New Roman" w:hAnsi="Times New Roman" w:cs="Times New Roman"/>
        </w:rPr>
        <w:t>формирование общей культуры обучающихся;</w:t>
      </w:r>
    </w:p>
    <w:p w:rsidR="0072040E" w:rsidRPr="008C73F1" w:rsidRDefault="0072040E" w:rsidP="00281765">
      <w:pPr>
        <w:numPr>
          <w:ilvl w:val="0"/>
          <w:numId w:val="1"/>
        </w:numPr>
        <w:spacing w:after="0" w:line="240" w:lineRule="auto"/>
        <w:jc w:val="both"/>
        <w:rPr>
          <w:rFonts w:ascii="Times New Roman" w:hAnsi="Times New Roman" w:cs="Times New Roman"/>
        </w:rPr>
      </w:pPr>
      <w:r w:rsidRPr="008C73F1">
        <w:rPr>
          <w:rFonts w:ascii="Times New Roman" w:hAnsi="Times New Roman" w:cs="Times New Roman"/>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281765" w:rsidRPr="008C73F1" w:rsidRDefault="00281765" w:rsidP="00281765">
      <w:pPr>
        <w:spacing w:after="0" w:line="240" w:lineRule="auto"/>
        <w:ind w:left="720"/>
        <w:jc w:val="both"/>
        <w:rPr>
          <w:rFonts w:ascii="Times New Roman" w:hAnsi="Times New Roman" w:cs="Times New Roman"/>
        </w:rPr>
      </w:pPr>
    </w:p>
    <w:p w:rsidR="0072040E" w:rsidRPr="008C73F1" w:rsidRDefault="00CB2DC0" w:rsidP="00281765">
      <w:pPr>
        <w:spacing w:after="0" w:line="240" w:lineRule="auto"/>
        <w:jc w:val="center"/>
        <w:rPr>
          <w:rFonts w:ascii="Times New Roman" w:hAnsi="Times New Roman" w:cs="Times New Roman"/>
          <w:b/>
        </w:rPr>
      </w:pPr>
      <w:r w:rsidRPr="008C73F1">
        <w:rPr>
          <w:rFonts w:ascii="Times New Roman" w:hAnsi="Times New Roman" w:cs="Times New Roman"/>
          <w:b/>
        </w:rPr>
        <w:t>1.4. Концептуальная основа Программы</w:t>
      </w:r>
    </w:p>
    <w:p w:rsidR="00281765" w:rsidRPr="008C73F1" w:rsidRDefault="00281765" w:rsidP="00281765">
      <w:pPr>
        <w:spacing w:after="0" w:line="240" w:lineRule="auto"/>
        <w:jc w:val="center"/>
        <w:rPr>
          <w:rFonts w:ascii="Times New Roman" w:hAnsi="Times New Roman" w:cs="Times New Roman"/>
          <w:b/>
        </w:rPr>
      </w:pPr>
    </w:p>
    <w:p w:rsidR="00CB2DC0" w:rsidRPr="008C73F1" w:rsidRDefault="00CB2DC0" w:rsidP="00281765">
      <w:pPr>
        <w:spacing w:after="0" w:line="240" w:lineRule="auto"/>
        <w:ind w:firstLine="708"/>
        <w:jc w:val="both"/>
        <w:rPr>
          <w:rFonts w:ascii="Times New Roman" w:hAnsi="Times New Roman" w:cs="Times New Roman"/>
        </w:rPr>
      </w:pPr>
      <w:r w:rsidRPr="008C73F1">
        <w:rPr>
          <w:rFonts w:ascii="Times New Roman" w:hAnsi="Times New Roman" w:cs="Times New Roman"/>
        </w:rPr>
        <w:t>Концепция Программы ставит идею развития личности ребенка, формирования его творческих способностей, воспитания важных личностных качеств. Организация работы с детьми строится на основе концепции развития способностей, принятой в отечественной психологии. Работа по формированию гармонично развитой творческой личности посредством кружковой работы построена на основе следующих принципов:</w:t>
      </w:r>
    </w:p>
    <w:p w:rsidR="00CB2DC0" w:rsidRPr="008C73F1" w:rsidRDefault="00895142" w:rsidP="00FC16AB">
      <w:pPr>
        <w:pStyle w:val="23"/>
        <w:numPr>
          <w:ilvl w:val="0"/>
          <w:numId w:val="2"/>
        </w:numPr>
        <w:jc w:val="both"/>
        <w:rPr>
          <w:sz w:val="22"/>
          <w:szCs w:val="22"/>
        </w:rPr>
      </w:pPr>
      <w:r w:rsidRPr="008C73F1">
        <w:rPr>
          <w:sz w:val="22"/>
          <w:szCs w:val="22"/>
        </w:rPr>
        <w:t>К</w:t>
      </w:r>
      <w:r w:rsidR="00CB2DC0" w:rsidRPr="008C73F1">
        <w:rPr>
          <w:sz w:val="22"/>
          <w:szCs w:val="22"/>
        </w:rPr>
        <w:t>омфортность: атмосфера доброжелательности, вера в силы ребенка, создание для каждого ситуации успеха;</w:t>
      </w:r>
    </w:p>
    <w:p w:rsidR="00CB2DC0" w:rsidRPr="008C73F1" w:rsidRDefault="00895142" w:rsidP="00FC16AB">
      <w:pPr>
        <w:pStyle w:val="23"/>
        <w:numPr>
          <w:ilvl w:val="0"/>
          <w:numId w:val="2"/>
        </w:numPr>
        <w:jc w:val="both"/>
        <w:rPr>
          <w:sz w:val="22"/>
          <w:szCs w:val="22"/>
        </w:rPr>
      </w:pPr>
      <w:r w:rsidRPr="008C73F1">
        <w:rPr>
          <w:sz w:val="22"/>
          <w:szCs w:val="22"/>
        </w:rPr>
        <w:lastRenderedPageBreak/>
        <w:t>П</w:t>
      </w:r>
      <w:r w:rsidR="00CB2DC0" w:rsidRPr="008C73F1">
        <w:rPr>
          <w:sz w:val="22"/>
          <w:szCs w:val="22"/>
        </w:rPr>
        <w:t>огружение</w:t>
      </w:r>
      <w:r w:rsidRPr="008C73F1">
        <w:rPr>
          <w:sz w:val="22"/>
          <w:szCs w:val="22"/>
        </w:rPr>
        <w:t xml:space="preserve"> </w:t>
      </w:r>
      <w:r w:rsidR="00CB2DC0" w:rsidRPr="008C73F1">
        <w:rPr>
          <w:sz w:val="22"/>
          <w:szCs w:val="22"/>
        </w:rPr>
        <w:t xml:space="preserve"> каждого ребенка в творческий процесс: реализация творческих задач достигается путем использования в работе </w:t>
      </w:r>
      <w:r w:rsidRPr="008C73F1">
        <w:rPr>
          <w:sz w:val="22"/>
          <w:szCs w:val="22"/>
        </w:rPr>
        <w:t>активных методов и форм обучения;</w:t>
      </w:r>
    </w:p>
    <w:p w:rsidR="00895142" w:rsidRPr="008C73F1" w:rsidRDefault="00895142" w:rsidP="00FC16AB">
      <w:pPr>
        <w:pStyle w:val="23"/>
        <w:numPr>
          <w:ilvl w:val="0"/>
          <w:numId w:val="2"/>
        </w:numPr>
        <w:jc w:val="both"/>
        <w:rPr>
          <w:sz w:val="22"/>
          <w:szCs w:val="22"/>
        </w:rPr>
      </w:pPr>
      <w:r w:rsidRPr="008C73F1">
        <w:rPr>
          <w:sz w:val="22"/>
          <w:szCs w:val="22"/>
        </w:rPr>
        <w:t>Опора на внутреннюю мотивацию: 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895142" w:rsidRPr="008C73F1" w:rsidRDefault="00895142" w:rsidP="00FC16AB">
      <w:pPr>
        <w:pStyle w:val="23"/>
        <w:numPr>
          <w:ilvl w:val="0"/>
          <w:numId w:val="2"/>
        </w:numPr>
        <w:jc w:val="both"/>
        <w:rPr>
          <w:sz w:val="22"/>
          <w:szCs w:val="22"/>
        </w:rPr>
      </w:pPr>
      <w:r w:rsidRPr="008C73F1">
        <w:rPr>
          <w:sz w:val="22"/>
          <w:szCs w:val="22"/>
        </w:rPr>
        <w:t xml:space="preserve">Постепенность: переход от совместных </w:t>
      </w:r>
      <w:r w:rsidR="00883FDF" w:rsidRPr="008C73F1">
        <w:rPr>
          <w:sz w:val="22"/>
          <w:szCs w:val="22"/>
        </w:rPr>
        <w:t>действий взрослого и ребенка, ребенка и сверстников, к самостоятельным, от самого простого до заключительного, максимально сложного задания; открытие новых знаний;</w:t>
      </w:r>
    </w:p>
    <w:p w:rsidR="00883FDF" w:rsidRPr="008C73F1" w:rsidRDefault="00883FDF" w:rsidP="00FC16AB">
      <w:pPr>
        <w:pStyle w:val="23"/>
        <w:numPr>
          <w:ilvl w:val="0"/>
          <w:numId w:val="2"/>
        </w:numPr>
        <w:jc w:val="both"/>
        <w:rPr>
          <w:sz w:val="22"/>
          <w:szCs w:val="22"/>
        </w:rPr>
      </w:pPr>
      <w:r w:rsidRPr="008C73F1">
        <w:rPr>
          <w:sz w:val="22"/>
          <w:szCs w:val="22"/>
        </w:rPr>
        <w:t>Вариативность: создание условий для самостоятельного выбора ребенком способов работы, типов творческих заданий, материалов, техники;</w:t>
      </w:r>
    </w:p>
    <w:p w:rsidR="00883FDF" w:rsidRPr="008C73F1" w:rsidRDefault="00883FDF" w:rsidP="00FC16AB">
      <w:pPr>
        <w:pStyle w:val="23"/>
        <w:numPr>
          <w:ilvl w:val="0"/>
          <w:numId w:val="2"/>
        </w:numPr>
        <w:jc w:val="both"/>
        <w:rPr>
          <w:sz w:val="22"/>
          <w:szCs w:val="22"/>
        </w:rPr>
      </w:pPr>
      <w:r w:rsidRPr="008C73F1">
        <w:rPr>
          <w:sz w:val="22"/>
          <w:szCs w:val="22"/>
        </w:rPr>
        <w:t>Индивидуальный подход: создание в творческом процессе раскованной, стимулирующей творческую активность ребенка атмосферы;</w:t>
      </w:r>
    </w:p>
    <w:p w:rsidR="00883FDF" w:rsidRPr="008C73F1" w:rsidRDefault="00883FDF" w:rsidP="00FC16AB">
      <w:pPr>
        <w:pStyle w:val="23"/>
        <w:numPr>
          <w:ilvl w:val="0"/>
          <w:numId w:val="2"/>
        </w:numPr>
        <w:jc w:val="both"/>
        <w:rPr>
          <w:sz w:val="22"/>
          <w:szCs w:val="22"/>
        </w:rPr>
      </w:pPr>
      <w:r w:rsidRPr="008C73F1">
        <w:rPr>
          <w:sz w:val="22"/>
          <w:szCs w:val="22"/>
        </w:rPr>
        <w:t>Принцип взаимного сотрудничества и доброжелательности: общение с ребенком строится на доброжелательной и доверительной основе;</w:t>
      </w:r>
    </w:p>
    <w:p w:rsidR="00883FDF" w:rsidRDefault="00883FDF" w:rsidP="00FC16AB">
      <w:pPr>
        <w:pStyle w:val="23"/>
        <w:numPr>
          <w:ilvl w:val="0"/>
          <w:numId w:val="2"/>
        </w:numPr>
        <w:jc w:val="both"/>
        <w:rPr>
          <w:sz w:val="22"/>
          <w:szCs w:val="22"/>
        </w:rPr>
      </w:pPr>
      <w:r w:rsidRPr="008C73F1">
        <w:rPr>
          <w:sz w:val="22"/>
          <w:szCs w:val="22"/>
        </w:rPr>
        <w:t>Принцип интеграции: интегративный характер всех аспектов развития личности ребенка дошкольного возраста.</w:t>
      </w:r>
    </w:p>
    <w:p w:rsidR="00FA0CB2" w:rsidRPr="008C73F1" w:rsidRDefault="00FA0CB2" w:rsidP="00FC16AB">
      <w:pPr>
        <w:pStyle w:val="23"/>
        <w:numPr>
          <w:ilvl w:val="0"/>
          <w:numId w:val="2"/>
        </w:numPr>
        <w:jc w:val="both"/>
        <w:rPr>
          <w:sz w:val="22"/>
          <w:szCs w:val="22"/>
        </w:rPr>
      </w:pPr>
    </w:p>
    <w:p w:rsidR="00281765" w:rsidRPr="008C73F1" w:rsidRDefault="00281765" w:rsidP="00281765">
      <w:pPr>
        <w:pStyle w:val="23"/>
        <w:ind w:left="1428" w:firstLine="0"/>
        <w:jc w:val="both"/>
        <w:rPr>
          <w:sz w:val="22"/>
          <w:szCs w:val="22"/>
        </w:rPr>
      </w:pPr>
    </w:p>
    <w:p w:rsidR="00883FDF" w:rsidRPr="008C73F1" w:rsidRDefault="00883FDF" w:rsidP="00281765">
      <w:pPr>
        <w:spacing w:after="0" w:line="240" w:lineRule="auto"/>
        <w:jc w:val="center"/>
        <w:rPr>
          <w:rFonts w:ascii="Times New Roman" w:hAnsi="Times New Roman" w:cs="Times New Roman"/>
          <w:b/>
        </w:rPr>
      </w:pPr>
      <w:r w:rsidRPr="008C73F1">
        <w:rPr>
          <w:rFonts w:ascii="Times New Roman" w:hAnsi="Times New Roman" w:cs="Times New Roman"/>
          <w:b/>
        </w:rPr>
        <w:t>1.5. Функции Программы</w:t>
      </w:r>
    </w:p>
    <w:p w:rsidR="00281765" w:rsidRPr="008C73F1" w:rsidRDefault="00281765" w:rsidP="00281765">
      <w:pPr>
        <w:spacing w:after="0" w:line="240" w:lineRule="auto"/>
        <w:jc w:val="center"/>
        <w:rPr>
          <w:rFonts w:ascii="Times New Roman" w:hAnsi="Times New Roman" w:cs="Times New Roman"/>
          <w:b/>
        </w:rPr>
      </w:pPr>
    </w:p>
    <w:p w:rsidR="00883FDF" w:rsidRPr="008C73F1" w:rsidRDefault="00883FDF" w:rsidP="00FC16AB">
      <w:pPr>
        <w:pStyle w:val="23"/>
        <w:numPr>
          <w:ilvl w:val="0"/>
          <w:numId w:val="3"/>
        </w:numPr>
        <w:jc w:val="both"/>
        <w:rPr>
          <w:sz w:val="22"/>
          <w:szCs w:val="22"/>
        </w:rPr>
      </w:pPr>
      <w:r w:rsidRPr="008C73F1">
        <w:rPr>
          <w:sz w:val="22"/>
          <w:szCs w:val="22"/>
        </w:rPr>
        <w:t>Образовательная</w:t>
      </w:r>
      <w:r w:rsidR="0053552D" w:rsidRPr="008C73F1">
        <w:rPr>
          <w:sz w:val="22"/>
          <w:szCs w:val="22"/>
        </w:rPr>
        <w:t xml:space="preserve"> </w:t>
      </w:r>
      <w:r w:rsidRPr="008C73F1">
        <w:rPr>
          <w:sz w:val="22"/>
          <w:szCs w:val="22"/>
        </w:rPr>
        <w:t xml:space="preserve">- обучение ребенка </w:t>
      </w:r>
      <w:r w:rsidR="0053552D" w:rsidRPr="008C73F1">
        <w:rPr>
          <w:sz w:val="22"/>
          <w:szCs w:val="22"/>
        </w:rPr>
        <w:t>по дополнительным программам, получение новых знаний;</w:t>
      </w:r>
    </w:p>
    <w:p w:rsidR="0053552D" w:rsidRPr="008C73F1" w:rsidRDefault="0053552D" w:rsidP="00FC16AB">
      <w:pPr>
        <w:pStyle w:val="23"/>
        <w:numPr>
          <w:ilvl w:val="0"/>
          <w:numId w:val="3"/>
        </w:numPr>
        <w:jc w:val="both"/>
        <w:rPr>
          <w:sz w:val="22"/>
          <w:szCs w:val="22"/>
        </w:rPr>
      </w:pPr>
      <w:r w:rsidRPr="008C73F1">
        <w:rPr>
          <w:sz w:val="22"/>
          <w:szCs w:val="22"/>
        </w:rPr>
        <w:t>Воспитательная - ненавязчивое воспитание через приобщение к культуре;</w:t>
      </w:r>
    </w:p>
    <w:p w:rsidR="0053552D" w:rsidRPr="008C73F1" w:rsidRDefault="0053552D" w:rsidP="00FC16AB">
      <w:pPr>
        <w:pStyle w:val="23"/>
        <w:numPr>
          <w:ilvl w:val="0"/>
          <w:numId w:val="3"/>
        </w:numPr>
        <w:jc w:val="both"/>
        <w:rPr>
          <w:sz w:val="22"/>
          <w:szCs w:val="22"/>
        </w:rPr>
      </w:pPr>
      <w:r w:rsidRPr="008C73F1">
        <w:rPr>
          <w:sz w:val="22"/>
          <w:szCs w:val="22"/>
        </w:rPr>
        <w:t>Креативная – создание гибкой системы для реализации индивидуальных творческих интересов личности;</w:t>
      </w:r>
    </w:p>
    <w:p w:rsidR="0053552D" w:rsidRPr="008C73F1" w:rsidRDefault="0053552D" w:rsidP="00FC16AB">
      <w:pPr>
        <w:pStyle w:val="23"/>
        <w:numPr>
          <w:ilvl w:val="0"/>
          <w:numId w:val="3"/>
        </w:numPr>
        <w:jc w:val="both"/>
        <w:rPr>
          <w:sz w:val="22"/>
          <w:szCs w:val="22"/>
        </w:rPr>
      </w:pPr>
      <w:r w:rsidRPr="008C73F1">
        <w:rPr>
          <w:sz w:val="22"/>
          <w:szCs w:val="22"/>
        </w:rPr>
        <w:t>Компенсационная – предоставление ребенку определенных гарантий достижения успеха в избранной им сфере деятельности;</w:t>
      </w:r>
    </w:p>
    <w:p w:rsidR="00281765" w:rsidRPr="008C73F1" w:rsidRDefault="0053552D" w:rsidP="00FC16AB">
      <w:pPr>
        <w:pStyle w:val="23"/>
        <w:numPr>
          <w:ilvl w:val="0"/>
          <w:numId w:val="3"/>
        </w:numPr>
        <w:jc w:val="both"/>
        <w:rPr>
          <w:sz w:val="22"/>
          <w:szCs w:val="22"/>
        </w:rPr>
      </w:pPr>
      <w:r w:rsidRPr="008C73F1">
        <w:rPr>
          <w:sz w:val="22"/>
          <w:szCs w:val="22"/>
        </w:rPr>
        <w:t>Рекреационная – организация содержательного досуга как сферы восстановления</w:t>
      </w:r>
    </w:p>
    <w:p w:rsidR="0053552D" w:rsidRPr="008C73F1" w:rsidRDefault="0053552D" w:rsidP="00281765">
      <w:pPr>
        <w:pStyle w:val="23"/>
        <w:ind w:left="720" w:firstLine="0"/>
        <w:jc w:val="both"/>
        <w:rPr>
          <w:sz w:val="22"/>
          <w:szCs w:val="22"/>
        </w:rPr>
      </w:pPr>
      <w:r w:rsidRPr="008C73F1">
        <w:rPr>
          <w:sz w:val="22"/>
          <w:szCs w:val="22"/>
        </w:rPr>
        <w:t>психофизических сил ребенка;</w:t>
      </w:r>
    </w:p>
    <w:p w:rsidR="0053552D" w:rsidRPr="008C73F1" w:rsidRDefault="0053552D" w:rsidP="00FC16AB">
      <w:pPr>
        <w:pStyle w:val="23"/>
        <w:numPr>
          <w:ilvl w:val="0"/>
          <w:numId w:val="3"/>
        </w:numPr>
        <w:jc w:val="both"/>
        <w:rPr>
          <w:sz w:val="22"/>
          <w:szCs w:val="22"/>
        </w:rPr>
      </w:pPr>
      <w:r w:rsidRPr="008C73F1">
        <w:rPr>
          <w:sz w:val="22"/>
          <w:szCs w:val="22"/>
        </w:rPr>
        <w:t>Профориентационная – формирование устойчивого интереса к социально значимым видам деятельности;</w:t>
      </w:r>
    </w:p>
    <w:p w:rsidR="0053552D" w:rsidRPr="008C73F1" w:rsidRDefault="0053552D" w:rsidP="00FC16AB">
      <w:pPr>
        <w:pStyle w:val="23"/>
        <w:numPr>
          <w:ilvl w:val="0"/>
          <w:numId w:val="3"/>
        </w:numPr>
        <w:jc w:val="both"/>
        <w:rPr>
          <w:sz w:val="22"/>
          <w:szCs w:val="22"/>
        </w:rPr>
      </w:pPr>
      <w:r w:rsidRPr="008C73F1">
        <w:rPr>
          <w:sz w:val="22"/>
          <w:szCs w:val="22"/>
        </w:rPr>
        <w:t>Интеграционная – создание единого образовательного пространства детского сада;</w:t>
      </w:r>
    </w:p>
    <w:p w:rsidR="0053552D" w:rsidRPr="008C73F1" w:rsidRDefault="0053552D" w:rsidP="00FC16AB">
      <w:pPr>
        <w:pStyle w:val="23"/>
        <w:numPr>
          <w:ilvl w:val="0"/>
          <w:numId w:val="3"/>
        </w:numPr>
        <w:jc w:val="both"/>
        <w:rPr>
          <w:sz w:val="22"/>
          <w:szCs w:val="22"/>
        </w:rPr>
      </w:pPr>
      <w:r w:rsidRPr="008C73F1">
        <w:rPr>
          <w:sz w:val="22"/>
          <w:szCs w:val="22"/>
        </w:rPr>
        <w:t>Социализации – приобретение им навыков, необходимых для жизни;</w:t>
      </w:r>
    </w:p>
    <w:p w:rsidR="0053552D" w:rsidRPr="008C73F1" w:rsidRDefault="0053552D" w:rsidP="00FC16AB">
      <w:pPr>
        <w:pStyle w:val="23"/>
        <w:numPr>
          <w:ilvl w:val="0"/>
          <w:numId w:val="3"/>
        </w:numPr>
        <w:jc w:val="both"/>
        <w:rPr>
          <w:sz w:val="22"/>
          <w:szCs w:val="22"/>
        </w:rPr>
      </w:pPr>
      <w:r w:rsidRPr="008C73F1">
        <w:rPr>
          <w:sz w:val="22"/>
          <w:szCs w:val="22"/>
        </w:rPr>
        <w:t>Самореализации – самоопределение ребенка в социально и культурно значимых формах жизнедеятельности, личностное.</w:t>
      </w:r>
    </w:p>
    <w:p w:rsidR="00281765" w:rsidRPr="008C73F1" w:rsidRDefault="00281765" w:rsidP="00281765">
      <w:pPr>
        <w:pStyle w:val="23"/>
        <w:ind w:left="720" w:firstLine="0"/>
        <w:jc w:val="both"/>
        <w:rPr>
          <w:sz w:val="22"/>
          <w:szCs w:val="22"/>
        </w:rPr>
      </w:pPr>
    </w:p>
    <w:p w:rsidR="0053552D" w:rsidRPr="008C73F1" w:rsidRDefault="0053552D" w:rsidP="00281765">
      <w:pPr>
        <w:pStyle w:val="23"/>
        <w:jc w:val="center"/>
        <w:rPr>
          <w:b/>
          <w:sz w:val="22"/>
          <w:szCs w:val="22"/>
        </w:rPr>
      </w:pPr>
      <w:r w:rsidRPr="008C73F1">
        <w:rPr>
          <w:b/>
          <w:sz w:val="22"/>
          <w:szCs w:val="22"/>
        </w:rPr>
        <w:t>1.6.Ожидаемые результаты</w:t>
      </w:r>
    </w:p>
    <w:p w:rsidR="00281765" w:rsidRPr="008C73F1" w:rsidRDefault="00281765" w:rsidP="00281765">
      <w:pPr>
        <w:pStyle w:val="23"/>
        <w:jc w:val="center"/>
        <w:rPr>
          <w:b/>
          <w:sz w:val="22"/>
          <w:szCs w:val="22"/>
        </w:rPr>
      </w:pPr>
    </w:p>
    <w:p w:rsidR="0053552D" w:rsidRPr="008C73F1" w:rsidRDefault="008A6D71" w:rsidP="00FC16AB">
      <w:pPr>
        <w:pStyle w:val="23"/>
        <w:numPr>
          <w:ilvl w:val="0"/>
          <w:numId w:val="4"/>
        </w:numPr>
        <w:jc w:val="both"/>
        <w:rPr>
          <w:sz w:val="22"/>
          <w:szCs w:val="22"/>
        </w:rPr>
      </w:pPr>
      <w:r w:rsidRPr="008C73F1">
        <w:rPr>
          <w:sz w:val="22"/>
          <w:szCs w:val="22"/>
        </w:rPr>
        <w:t>Умение использовать коммуникативные навыки  общения со сверстниками и взрослыми;</w:t>
      </w:r>
    </w:p>
    <w:p w:rsidR="008A6D71" w:rsidRPr="008C73F1" w:rsidRDefault="008A6D71" w:rsidP="00FC16AB">
      <w:pPr>
        <w:pStyle w:val="23"/>
        <w:numPr>
          <w:ilvl w:val="0"/>
          <w:numId w:val="4"/>
        </w:numPr>
        <w:jc w:val="both"/>
        <w:rPr>
          <w:sz w:val="22"/>
          <w:szCs w:val="22"/>
        </w:rPr>
      </w:pPr>
      <w:r w:rsidRPr="008C73F1">
        <w:rPr>
          <w:sz w:val="22"/>
          <w:szCs w:val="22"/>
        </w:rPr>
        <w:t>Разработка единой комплексной системы формирования здоровья детей дошкольного возраста, улучшение речевого развития;</w:t>
      </w:r>
    </w:p>
    <w:p w:rsidR="008A6D71" w:rsidRPr="008C73F1" w:rsidRDefault="008A6D71" w:rsidP="00FC16AB">
      <w:pPr>
        <w:pStyle w:val="23"/>
        <w:numPr>
          <w:ilvl w:val="0"/>
          <w:numId w:val="4"/>
        </w:numPr>
        <w:jc w:val="both"/>
        <w:rPr>
          <w:sz w:val="22"/>
          <w:szCs w:val="22"/>
        </w:rPr>
      </w:pPr>
      <w:r w:rsidRPr="008C73F1">
        <w:rPr>
          <w:sz w:val="22"/>
          <w:szCs w:val="22"/>
        </w:rPr>
        <w:t>Совершенствование артикуляционной, мелкой и общей моторики;</w:t>
      </w:r>
    </w:p>
    <w:p w:rsidR="008A6D71" w:rsidRPr="008C73F1" w:rsidRDefault="008A6D71" w:rsidP="00FC16AB">
      <w:pPr>
        <w:pStyle w:val="23"/>
        <w:numPr>
          <w:ilvl w:val="0"/>
          <w:numId w:val="4"/>
        </w:numPr>
        <w:jc w:val="both"/>
        <w:rPr>
          <w:sz w:val="22"/>
          <w:szCs w:val="22"/>
        </w:rPr>
      </w:pPr>
      <w:r w:rsidRPr="008C73F1">
        <w:rPr>
          <w:sz w:val="22"/>
          <w:szCs w:val="22"/>
        </w:rPr>
        <w:t>Обогащение, уточнение и активация отработанной лексики в соответствии с лексическими темами;</w:t>
      </w:r>
    </w:p>
    <w:p w:rsidR="008A6D71" w:rsidRPr="008C73F1" w:rsidRDefault="008A6D71" w:rsidP="00FC16AB">
      <w:pPr>
        <w:pStyle w:val="23"/>
        <w:numPr>
          <w:ilvl w:val="0"/>
          <w:numId w:val="4"/>
        </w:numPr>
        <w:jc w:val="both"/>
        <w:rPr>
          <w:sz w:val="22"/>
          <w:szCs w:val="22"/>
        </w:rPr>
      </w:pPr>
      <w:r w:rsidRPr="008C73F1">
        <w:rPr>
          <w:sz w:val="22"/>
          <w:szCs w:val="22"/>
        </w:rPr>
        <w:t>Развитие памяти, внимания, логического мышления в играх и упражнениях на речевом материале;</w:t>
      </w:r>
    </w:p>
    <w:p w:rsidR="008A6D71" w:rsidRPr="008C73F1" w:rsidRDefault="008A6D71" w:rsidP="00FC16AB">
      <w:pPr>
        <w:pStyle w:val="23"/>
        <w:numPr>
          <w:ilvl w:val="0"/>
          <w:numId w:val="4"/>
        </w:numPr>
        <w:jc w:val="both"/>
        <w:rPr>
          <w:sz w:val="22"/>
          <w:szCs w:val="22"/>
        </w:rPr>
      </w:pPr>
      <w:r w:rsidRPr="008C73F1">
        <w:rPr>
          <w:sz w:val="22"/>
          <w:szCs w:val="22"/>
        </w:rPr>
        <w:t>Формирование связной речи;</w:t>
      </w:r>
    </w:p>
    <w:p w:rsidR="008A6D71" w:rsidRPr="008C73F1" w:rsidRDefault="008A6D71" w:rsidP="00FC16AB">
      <w:pPr>
        <w:pStyle w:val="23"/>
        <w:numPr>
          <w:ilvl w:val="0"/>
          <w:numId w:val="4"/>
        </w:numPr>
        <w:jc w:val="both"/>
        <w:rPr>
          <w:sz w:val="22"/>
          <w:szCs w:val="22"/>
        </w:rPr>
      </w:pPr>
      <w:r w:rsidRPr="008C73F1">
        <w:rPr>
          <w:sz w:val="22"/>
          <w:szCs w:val="22"/>
        </w:rPr>
        <w:t>Обогащение активного и пассивного словаря детей;</w:t>
      </w:r>
    </w:p>
    <w:p w:rsidR="008A6D71" w:rsidRPr="008C73F1" w:rsidRDefault="008A6D71" w:rsidP="00FC16AB">
      <w:pPr>
        <w:pStyle w:val="23"/>
        <w:numPr>
          <w:ilvl w:val="0"/>
          <w:numId w:val="4"/>
        </w:numPr>
        <w:jc w:val="both"/>
        <w:rPr>
          <w:sz w:val="22"/>
          <w:szCs w:val="22"/>
        </w:rPr>
      </w:pPr>
      <w:r w:rsidRPr="008C73F1">
        <w:rPr>
          <w:sz w:val="22"/>
          <w:szCs w:val="22"/>
        </w:rPr>
        <w:t>Развитие творческих способностей детей;</w:t>
      </w:r>
    </w:p>
    <w:p w:rsidR="008A6D71" w:rsidRPr="008C73F1" w:rsidRDefault="008A6D71" w:rsidP="00FC16AB">
      <w:pPr>
        <w:pStyle w:val="23"/>
        <w:numPr>
          <w:ilvl w:val="0"/>
          <w:numId w:val="4"/>
        </w:numPr>
        <w:jc w:val="both"/>
        <w:rPr>
          <w:sz w:val="22"/>
          <w:szCs w:val="22"/>
        </w:rPr>
      </w:pPr>
      <w:r w:rsidRPr="008C73F1">
        <w:rPr>
          <w:sz w:val="22"/>
          <w:szCs w:val="22"/>
        </w:rPr>
        <w:t>Положительно – эмоционального состояния ребенка на занятиях;</w:t>
      </w:r>
    </w:p>
    <w:p w:rsidR="008A6D71" w:rsidRPr="008C73F1" w:rsidRDefault="008A6D71" w:rsidP="00FC16AB">
      <w:pPr>
        <w:pStyle w:val="23"/>
        <w:numPr>
          <w:ilvl w:val="0"/>
          <w:numId w:val="4"/>
        </w:numPr>
        <w:jc w:val="both"/>
        <w:rPr>
          <w:sz w:val="22"/>
          <w:szCs w:val="22"/>
        </w:rPr>
      </w:pPr>
      <w:r w:rsidRPr="008C73F1">
        <w:rPr>
          <w:sz w:val="22"/>
          <w:szCs w:val="22"/>
        </w:rPr>
        <w:t>Научить понимать и любить народную культуру.</w:t>
      </w:r>
    </w:p>
    <w:p w:rsidR="008A6D71" w:rsidRPr="008C73F1" w:rsidRDefault="008A6D71" w:rsidP="00281765">
      <w:pPr>
        <w:spacing w:after="0" w:line="240" w:lineRule="auto"/>
        <w:jc w:val="both"/>
        <w:rPr>
          <w:rFonts w:ascii="Times New Roman" w:hAnsi="Times New Roman" w:cs="Times New Roman"/>
          <w:b/>
        </w:rPr>
      </w:pPr>
    </w:p>
    <w:p w:rsidR="00F817F1" w:rsidRDefault="00F817F1" w:rsidP="00281765">
      <w:pPr>
        <w:spacing w:after="0" w:line="240" w:lineRule="auto"/>
        <w:jc w:val="center"/>
        <w:rPr>
          <w:rFonts w:ascii="Times New Roman" w:hAnsi="Times New Roman" w:cs="Times New Roman"/>
          <w:b/>
        </w:rPr>
      </w:pPr>
      <w:r>
        <w:rPr>
          <w:rFonts w:ascii="Times New Roman" w:hAnsi="Times New Roman" w:cs="Times New Roman"/>
          <w:b/>
        </w:rPr>
        <w:t>1.7. Принципы и подходы к формированию Программы</w:t>
      </w:r>
    </w:p>
    <w:p w:rsidR="00F817F1" w:rsidRDefault="00F817F1" w:rsidP="00F817F1">
      <w:pPr>
        <w:spacing w:after="0" w:line="240" w:lineRule="auto"/>
        <w:rPr>
          <w:rFonts w:ascii="Times New Roman" w:hAnsi="Times New Roman" w:cs="Times New Roman"/>
        </w:rPr>
      </w:pPr>
      <w:r>
        <w:rPr>
          <w:rFonts w:ascii="Times New Roman" w:hAnsi="Times New Roman" w:cs="Times New Roman"/>
        </w:rPr>
        <w:lastRenderedPageBreak/>
        <w:t>При организации дополнительного образования детей  ДОО опирается на следующие приоритетные принципы.</w:t>
      </w:r>
    </w:p>
    <w:p w:rsidR="00F817F1" w:rsidRDefault="00F817F1" w:rsidP="00F817F1">
      <w:pPr>
        <w:spacing w:after="0" w:line="240" w:lineRule="auto"/>
        <w:rPr>
          <w:rFonts w:ascii="Times New Roman" w:hAnsi="Times New Roman" w:cs="Times New Roman"/>
        </w:rPr>
      </w:pPr>
      <w:r>
        <w:rPr>
          <w:rFonts w:ascii="Times New Roman" w:hAnsi="Times New Roman" w:cs="Times New Roman"/>
        </w:rPr>
        <w:t>Комфортность:</w:t>
      </w:r>
      <w:r w:rsidR="00E825E0">
        <w:rPr>
          <w:rFonts w:ascii="Times New Roman" w:hAnsi="Times New Roman" w:cs="Times New Roman"/>
        </w:rPr>
        <w:t xml:space="preserve"> </w:t>
      </w:r>
      <w:r>
        <w:rPr>
          <w:rFonts w:ascii="Times New Roman" w:hAnsi="Times New Roman" w:cs="Times New Roman"/>
        </w:rPr>
        <w:t>атмосфера доброжелательности, вера в силы ребенка, создание для каждого ситуации успеха.</w:t>
      </w:r>
    </w:p>
    <w:p w:rsidR="00F817F1" w:rsidRDefault="00F817F1" w:rsidP="00F817F1">
      <w:pPr>
        <w:spacing w:after="0" w:line="240" w:lineRule="auto"/>
        <w:rPr>
          <w:rFonts w:ascii="Times New Roman" w:hAnsi="Times New Roman" w:cs="Times New Roman"/>
        </w:rPr>
      </w:pPr>
      <w:r>
        <w:rPr>
          <w:rFonts w:ascii="Times New Roman" w:hAnsi="Times New Roman" w:cs="Times New Roman"/>
        </w:rPr>
        <w:t>Погр</w:t>
      </w:r>
      <w:r w:rsidR="00E825E0">
        <w:rPr>
          <w:rFonts w:ascii="Times New Roman" w:hAnsi="Times New Roman" w:cs="Times New Roman"/>
        </w:rPr>
        <w:t>ужение каждого ребенка в творческий процесс: реализация творческих задач достигается путем использования в работе активных методов и форм обучения.</w:t>
      </w:r>
    </w:p>
    <w:p w:rsidR="00E825E0" w:rsidRDefault="00E825E0" w:rsidP="00F817F1">
      <w:pPr>
        <w:spacing w:after="0" w:line="240" w:lineRule="auto"/>
        <w:rPr>
          <w:rFonts w:ascii="Times New Roman" w:hAnsi="Times New Roman" w:cs="Times New Roman"/>
        </w:rPr>
      </w:pPr>
      <w:r>
        <w:rPr>
          <w:rFonts w:ascii="Times New Roman" w:hAnsi="Times New Roman" w:cs="Times New Roman"/>
        </w:rPr>
        <w:t>Опора на внутреннюю мотивацию:</w:t>
      </w:r>
      <w:r w:rsidR="008F390F">
        <w:rPr>
          <w:rFonts w:ascii="Times New Roman" w:hAnsi="Times New Roman" w:cs="Times New Roman"/>
        </w:rPr>
        <w:t xml:space="preserve"> 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8F390F" w:rsidRDefault="000436AC" w:rsidP="00F817F1">
      <w:pPr>
        <w:spacing w:after="0" w:line="240" w:lineRule="auto"/>
        <w:rPr>
          <w:rFonts w:ascii="Times New Roman" w:hAnsi="Times New Roman" w:cs="Times New Roman"/>
        </w:rPr>
      </w:pPr>
      <w:r>
        <w:rPr>
          <w:rFonts w:ascii="Times New Roman" w:hAnsi="Times New Roman" w:cs="Times New Roman"/>
        </w:rPr>
        <w:t>Постепенность: переход от совместных взрослого и ребенка, ребенка и сверстников к самостоятельным; от простого до заключительного, максимально сложного задания; «Открытие новых знаний».</w:t>
      </w:r>
    </w:p>
    <w:p w:rsidR="000436AC" w:rsidRDefault="000436AC" w:rsidP="00F817F1">
      <w:pPr>
        <w:spacing w:after="0" w:line="240" w:lineRule="auto"/>
        <w:rPr>
          <w:rFonts w:ascii="Times New Roman" w:hAnsi="Times New Roman" w:cs="Times New Roman"/>
        </w:rPr>
      </w:pPr>
      <w:r>
        <w:rPr>
          <w:rFonts w:ascii="Times New Roman" w:hAnsi="Times New Roman" w:cs="Times New Roman"/>
        </w:rPr>
        <w:t>Вариативность: создание новых условий для самостоятельного выбора ребенком способов работы , типов творческих знаний, материалов, техники и др.</w:t>
      </w:r>
    </w:p>
    <w:p w:rsidR="000436AC" w:rsidRDefault="00DB132E" w:rsidP="00F817F1">
      <w:pPr>
        <w:spacing w:after="0" w:line="240" w:lineRule="auto"/>
        <w:rPr>
          <w:rFonts w:ascii="Times New Roman" w:hAnsi="Times New Roman" w:cs="Times New Roman"/>
        </w:rPr>
      </w:pPr>
      <w:r>
        <w:rPr>
          <w:rFonts w:ascii="Times New Roman" w:hAnsi="Times New Roman" w:cs="Times New Roman"/>
        </w:rPr>
        <w:t>Индивидуальный подход: создание в творческом процессе раскованной, стимулирующей творческую активность ребенка атмосферы. Учитываются индивидуальные психофизические особенности каждого ребенка и группы в целом.</w:t>
      </w:r>
    </w:p>
    <w:p w:rsidR="00C065E1" w:rsidRDefault="00C065E1" w:rsidP="00F817F1">
      <w:pPr>
        <w:spacing w:after="0" w:line="240" w:lineRule="auto"/>
        <w:rPr>
          <w:rFonts w:ascii="Times New Roman" w:hAnsi="Times New Roman" w:cs="Times New Roman"/>
        </w:rPr>
      </w:pPr>
      <w:r>
        <w:rPr>
          <w:rFonts w:ascii="Times New Roman" w:hAnsi="Times New Roman" w:cs="Times New Roman"/>
        </w:rPr>
        <w:t>Принцип взаимного сотрудничества и доброжелательности: общение с ребенком строится на доброжелательной и доверительной основе.</w:t>
      </w:r>
    </w:p>
    <w:p w:rsidR="00C065E1" w:rsidRDefault="00C065E1" w:rsidP="00F817F1">
      <w:pPr>
        <w:spacing w:after="0" w:line="240" w:lineRule="auto"/>
        <w:rPr>
          <w:rFonts w:ascii="Times New Roman" w:hAnsi="Times New Roman" w:cs="Times New Roman"/>
        </w:rPr>
      </w:pPr>
      <w:r>
        <w:rPr>
          <w:rFonts w:ascii="Times New Roman" w:hAnsi="Times New Roman" w:cs="Times New Roman"/>
        </w:rPr>
        <w:t>Принцип интеграции: интегративный характер всех аспектов развития личности дошкольника: общекультурных, социально</w:t>
      </w:r>
      <w:r w:rsidR="00FB0247">
        <w:rPr>
          <w:rFonts w:ascii="Times New Roman" w:hAnsi="Times New Roman" w:cs="Times New Roman"/>
        </w:rPr>
        <w:t xml:space="preserve"> </w:t>
      </w:r>
      <w:r>
        <w:rPr>
          <w:rFonts w:ascii="Times New Roman" w:hAnsi="Times New Roman" w:cs="Times New Roman"/>
        </w:rPr>
        <w:t>- нравственных, интеллектуальных.</w:t>
      </w:r>
    </w:p>
    <w:p w:rsidR="00C065E1" w:rsidRPr="00F817F1" w:rsidRDefault="00C065E1" w:rsidP="00F817F1">
      <w:pPr>
        <w:spacing w:after="0" w:line="240" w:lineRule="auto"/>
        <w:rPr>
          <w:rFonts w:ascii="Times New Roman" w:hAnsi="Times New Roman" w:cs="Times New Roman"/>
        </w:rPr>
      </w:pPr>
    </w:p>
    <w:p w:rsidR="008A6D71" w:rsidRPr="008C73F1" w:rsidRDefault="008A6D71" w:rsidP="00281765">
      <w:pPr>
        <w:spacing w:after="0" w:line="240" w:lineRule="auto"/>
        <w:jc w:val="center"/>
        <w:rPr>
          <w:rFonts w:ascii="Times New Roman" w:hAnsi="Times New Roman" w:cs="Times New Roman"/>
          <w:b/>
        </w:rPr>
      </w:pPr>
      <w:r w:rsidRPr="008C73F1">
        <w:rPr>
          <w:rFonts w:ascii="Times New Roman" w:hAnsi="Times New Roman" w:cs="Times New Roman"/>
          <w:b/>
        </w:rPr>
        <w:t>1.</w:t>
      </w:r>
      <w:r w:rsidR="00F817F1">
        <w:rPr>
          <w:rFonts w:ascii="Times New Roman" w:hAnsi="Times New Roman" w:cs="Times New Roman"/>
          <w:b/>
        </w:rPr>
        <w:t>8</w:t>
      </w:r>
      <w:r w:rsidR="000436AC">
        <w:rPr>
          <w:rFonts w:ascii="Times New Roman" w:hAnsi="Times New Roman" w:cs="Times New Roman"/>
          <w:b/>
        </w:rPr>
        <w:t>.Целевые ориентиры</w:t>
      </w:r>
      <w:r w:rsidRPr="008C73F1">
        <w:rPr>
          <w:rFonts w:ascii="Times New Roman" w:hAnsi="Times New Roman" w:cs="Times New Roman"/>
          <w:b/>
        </w:rPr>
        <w:t>, сформулированные в ФГОС ДО</w:t>
      </w:r>
    </w:p>
    <w:p w:rsidR="00281765" w:rsidRPr="008C73F1" w:rsidRDefault="00281765" w:rsidP="00281765">
      <w:pPr>
        <w:spacing w:after="0" w:line="240" w:lineRule="auto"/>
        <w:jc w:val="center"/>
        <w:rPr>
          <w:rFonts w:ascii="Times New Roman" w:hAnsi="Times New Roman" w:cs="Times New Roman"/>
          <w:b/>
        </w:rPr>
      </w:pPr>
    </w:p>
    <w:p w:rsidR="008A6D71" w:rsidRPr="008C73F1" w:rsidRDefault="008A6D71" w:rsidP="00281765">
      <w:pPr>
        <w:shd w:val="clear" w:color="auto" w:fill="FFFFFF"/>
        <w:spacing w:after="0" w:line="240" w:lineRule="auto"/>
        <w:ind w:left="178" w:firstLine="530"/>
        <w:jc w:val="both"/>
        <w:rPr>
          <w:rFonts w:ascii="Times New Roman" w:hAnsi="Times New Roman" w:cs="Times New Roman"/>
          <w:color w:val="121212"/>
        </w:rPr>
      </w:pPr>
      <w:r w:rsidRPr="008C73F1">
        <w:rPr>
          <w:rFonts w:ascii="Times New Roman" w:hAnsi="Times New Roman" w:cs="Times New Roman"/>
          <w:color w:val="121212"/>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8A6D71" w:rsidRPr="008C73F1" w:rsidRDefault="008A6D71" w:rsidP="00281765">
      <w:pPr>
        <w:shd w:val="clear" w:color="auto" w:fill="FFFFFF"/>
        <w:spacing w:after="0" w:line="240" w:lineRule="auto"/>
        <w:ind w:left="178" w:firstLine="530"/>
        <w:jc w:val="both"/>
        <w:rPr>
          <w:rFonts w:ascii="Times New Roman" w:hAnsi="Times New Roman" w:cs="Times New Roman"/>
          <w:color w:val="121212"/>
        </w:rPr>
      </w:pPr>
      <w:r w:rsidRPr="008C73F1">
        <w:rPr>
          <w:rFonts w:ascii="Times New Roman" w:hAnsi="Times New Roman" w:cs="Times New Roman"/>
          <w:color w:val="121212"/>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A6D71" w:rsidRPr="008C73F1" w:rsidRDefault="008A6D71" w:rsidP="00281765">
      <w:pPr>
        <w:shd w:val="clear" w:color="auto" w:fill="FFFFFF"/>
        <w:spacing w:after="0" w:line="240" w:lineRule="auto"/>
        <w:ind w:left="178" w:firstLine="530"/>
        <w:jc w:val="both"/>
        <w:rPr>
          <w:rFonts w:ascii="Times New Roman" w:hAnsi="Times New Roman" w:cs="Times New Roman"/>
          <w:color w:val="121212"/>
        </w:rPr>
      </w:pPr>
      <w:r w:rsidRPr="008C73F1">
        <w:rPr>
          <w:rFonts w:ascii="Times New Roman" w:hAnsi="Times New Roman" w:cs="Times New Roman"/>
          <w:color w:val="121212"/>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8A6D71" w:rsidRPr="008C73F1" w:rsidRDefault="008A6D71" w:rsidP="00281765">
      <w:pPr>
        <w:shd w:val="clear" w:color="auto" w:fill="FFFFFF"/>
        <w:spacing w:after="0" w:line="240" w:lineRule="auto"/>
        <w:ind w:left="178"/>
        <w:jc w:val="both"/>
        <w:rPr>
          <w:rFonts w:ascii="Times New Roman" w:hAnsi="Times New Roman" w:cs="Times New Roman"/>
          <w:color w:val="121212"/>
        </w:rPr>
      </w:pPr>
      <w:r w:rsidRPr="008C73F1">
        <w:rPr>
          <w:rFonts w:ascii="Times New Roman" w:hAnsi="Times New Roman" w:cs="Times New Roman"/>
          <w:color w:val="121212"/>
        </w:rPr>
        <w:t>Освоение примерной основной образовательной программы не сопровождается проведением промежуточной и итоговой аттестаций воспитанников.</w:t>
      </w:r>
    </w:p>
    <w:p w:rsidR="00870406" w:rsidRPr="008C73F1" w:rsidRDefault="00602AE2" w:rsidP="00281765">
      <w:pPr>
        <w:shd w:val="clear" w:color="auto" w:fill="FFFFFF"/>
        <w:spacing w:after="0" w:line="240" w:lineRule="auto"/>
        <w:ind w:left="178"/>
        <w:jc w:val="both"/>
        <w:rPr>
          <w:rFonts w:ascii="Times New Roman" w:hAnsi="Times New Roman" w:cs="Times New Roman"/>
          <w:color w:val="121212"/>
        </w:rPr>
      </w:pPr>
      <w:r w:rsidRPr="008C73F1">
        <w:rPr>
          <w:rFonts w:ascii="Times New Roman" w:hAnsi="Times New Roman" w:cs="Times New Roman"/>
          <w:color w:val="121212"/>
        </w:rPr>
        <w:t>Настоящие требования являются ориентирами для:</w:t>
      </w:r>
    </w:p>
    <w:p w:rsidR="00602AE2" w:rsidRPr="008C73F1" w:rsidRDefault="00602AE2" w:rsidP="00FC16AB">
      <w:pPr>
        <w:numPr>
          <w:ilvl w:val="0"/>
          <w:numId w:val="5"/>
        </w:numPr>
        <w:shd w:val="clear" w:color="auto" w:fill="FFFFFF"/>
        <w:spacing w:after="0" w:line="240" w:lineRule="auto"/>
        <w:jc w:val="both"/>
        <w:rPr>
          <w:rFonts w:ascii="Times New Roman" w:hAnsi="Times New Roman" w:cs="Times New Roman"/>
          <w:color w:val="121212"/>
        </w:rPr>
      </w:pPr>
      <w:r w:rsidRPr="008C73F1">
        <w:rPr>
          <w:rFonts w:ascii="Times New Roman" w:hAnsi="Times New Roman" w:cs="Times New Roman"/>
          <w:color w:val="121212"/>
        </w:rPr>
        <w:t>Решения задач формирования Программы, анализа профессиональной деятельности, взаимодействия с семьями воспитанников;</w:t>
      </w:r>
    </w:p>
    <w:p w:rsidR="00602AE2" w:rsidRPr="008C73F1" w:rsidRDefault="00602AE2" w:rsidP="00FC16AB">
      <w:pPr>
        <w:numPr>
          <w:ilvl w:val="0"/>
          <w:numId w:val="5"/>
        </w:numPr>
        <w:shd w:val="clear" w:color="auto" w:fill="FFFFFF"/>
        <w:spacing w:after="0" w:line="240" w:lineRule="auto"/>
        <w:jc w:val="both"/>
        <w:rPr>
          <w:rFonts w:ascii="Times New Roman" w:hAnsi="Times New Roman" w:cs="Times New Roman"/>
          <w:color w:val="121212"/>
        </w:rPr>
      </w:pPr>
      <w:r w:rsidRPr="008C73F1">
        <w:rPr>
          <w:rFonts w:ascii="Times New Roman" w:hAnsi="Times New Roman" w:cs="Times New Roman"/>
          <w:color w:val="121212"/>
        </w:rPr>
        <w:t>Изучения характеристик образования детей в возрасте от 2 месяцев до 7 лет;</w:t>
      </w:r>
    </w:p>
    <w:p w:rsidR="00602AE2" w:rsidRPr="008C73F1" w:rsidRDefault="00602AE2" w:rsidP="00FC16AB">
      <w:pPr>
        <w:numPr>
          <w:ilvl w:val="0"/>
          <w:numId w:val="5"/>
        </w:numPr>
        <w:shd w:val="clear" w:color="auto" w:fill="FFFFFF"/>
        <w:spacing w:after="0" w:line="240" w:lineRule="auto"/>
        <w:jc w:val="both"/>
        <w:rPr>
          <w:rFonts w:ascii="Times New Roman" w:hAnsi="Times New Roman" w:cs="Times New Roman"/>
          <w:color w:val="121212"/>
        </w:rPr>
      </w:pPr>
      <w:r w:rsidRPr="008C73F1">
        <w:rPr>
          <w:rFonts w:ascii="Times New Roman" w:hAnsi="Times New Roman" w:cs="Times New Roman"/>
          <w:color w:val="121212"/>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РФ.</w:t>
      </w:r>
    </w:p>
    <w:p w:rsidR="00602AE2" w:rsidRPr="008C73F1" w:rsidRDefault="00602AE2" w:rsidP="00281765">
      <w:pPr>
        <w:shd w:val="clear" w:color="auto" w:fill="FFFFFF"/>
        <w:spacing w:after="0" w:line="240" w:lineRule="auto"/>
        <w:ind w:left="538" w:firstLine="170"/>
        <w:jc w:val="both"/>
        <w:rPr>
          <w:rFonts w:ascii="Times New Roman" w:hAnsi="Times New Roman" w:cs="Times New Roman"/>
          <w:color w:val="121212"/>
        </w:rPr>
      </w:pPr>
      <w:r w:rsidRPr="008C73F1">
        <w:rPr>
          <w:rFonts w:ascii="Times New Roman" w:hAnsi="Times New Roman" w:cs="Times New Roman"/>
          <w:color w:val="121212"/>
        </w:rPr>
        <w:t>Целевые ориентиры Программы выступают основаниями для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предпосылок к учебной деятельности на этапе завершения ими дошкольного образования.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02AE2" w:rsidRPr="008C73F1" w:rsidRDefault="00602AE2" w:rsidP="00FC16AB">
      <w:pPr>
        <w:numPr>
          <w:ilvl w:val="0"/>
          <w:numId w:val="6"/>
        </w:numPr>
        <w:shd w:val="clear" w:color="auto" w:fill="FFFFFF"/>
        <w:spacing w:after="0" w:line="240" w:lineRule="auto"/>
        <w:jc w:val="both"/>
        <w:rPr>
          <w:rFonts w:ascii="Times New Roman" w:hAnsi="Times New Roman" w:cs="Times New Roman"/>
          <w:color w:val="121212"/>
        </w:rPr>
      </w:pPr>
      <w:r w:rsidRPr="008C73F1">
        <w:rPr>
          <w:rFonts w:ascii="Times New Roman" w:hAnsi="Times New Roman" w:cs="Times New Roman"/>
          <w:color w:val="121212"/>
        </w:rPr>
        <w:t>Целевые ориентиры образования в раннем возрасте;</w:t>
      </w:r>
    </w:p>
    <w:p w:rsidR="00602AE2" w:rsidRPr="008C73F1" w:rsidRDefault="00602AE2" w:rsidP="00FC16AB">
      <w:pPr>
        <w:numPr>
          <w:ilvl w:val="0"/>
          <w:numId w:val="6"/>
        </w:numPr>
        <w:shd w:val="clear" w:color="auto" w:fill="FFFFFF"/>
        <w:spacing w:after="0" w:line="240" w:lineRule="auto"/>
        <w:jc w:val="both"/>
        <w:rPr>
          <w:rFonts w:ascii="Times New Roman" w:hAnsi="Times New Roman" w:cs="Times New Roman"/>
          <w:color w:val="121212"/>
        </w:rPr>
      </w:pPr>
      <w:r w:rsidRPr="008C73F1">
        <w:rPr>
          <w:rFonts w:ascii="Times New Roman" w:hAnsi="Times New Roman" w:cs="Times New Roman"/>
          <w:color w:val="121212"/>
        </w:rPr>
        <w:t>Целевые ориентиры на этапе завершения дошкольного образования.</w:t>
      </w:r>
    </w:p>
    <w:p w:rsidR="00602AE2" w:rsidRPr="008C73F1" w:rsidRDefault="00602AE2" w:rsidP="00281765">
      <w:pPr>
        <w:shd w:val="clear" w:color="auto" w:fill="FFFFFF"/>
        <w:spacing w:after="0" w:line="240" w:lineRule="auto"/>
        <w:ind w:left="708"/>
        <w:jc w:val="both"/>
        <w:rPr>
          <w:rFonts w:ascii="Times New Roman" w:hAnsi="Times New Roman" w:cs="Times New Roman"/>
          <w:color w:val="121212"/>
        </w:rPr>
      </w:pPr>
    </w:p>
    <w:p w:rsidR="00602AE2" w:rsidRPr="008C73F1" w:rsidRDefault="00602AE2" w:rsidP="00281765">
      <w:pPr>
        <w:shd w:val="clear" w:color="auto" w:fill="FFFFFF"/>
        <w:spacing w:after="0" w:line="240" w:lineRule="auto"/>
        <w:ind w:left="708"/>
        <w:jc w:val="both"/>
        <w:rPr>
          <w:rFonts w:ascii="Times New Roman" w:hAnsi="Times New Roman" w:cs="Times New Roman"/>
          <w:color w:val="121212"/>
        </w:rPr>
      </w:pPr>
      <w:r w:rsidRPr="008C73F1">
        <w:rPr>
          <w:rFonts w:ascii="Times New Roman" w:hAnsi="Times New Roman" w:cs="Times New Roman"/>
          <w:color w:val="121212"/>
        </w:rPr>
        <w:t>Целевые ориентиры на этапе завершения дошкольного образования:</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lastRenderedPageBreak/>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w:t>
      </w:r>
      <w:r w:rsidR="00A439FB" w:rsidRPr="008C73F1">
        <w:rPr>
          <w:rFonts w:ascii="Times New Roman" w:hAnsi="Times New Roman" w:cs="Times New Roman"/>
        </w:rPr>
        <w:t>-</w:t>
      </w:r>
      <w:r w:rsidRPr="008C73F1">
        <w:rPr>
          <w:rFonts w:ascii="Times New Roman" w:hAnsi="Times New Roman" w:cs="Times New Roman"/>
        </w:rPr>
        <w:t>исследовательской деятельности, конструировании и др.; способен выбирать себе род занятий, участников по совместной деятельности.</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Способен сотрудничать и выполнять как лидерские, так и исполнительские функции в совместной деятельности.</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Проявляет эмпатию по отношению к другим людям, готовность прийти на помощь тем, кто в этом нуждается.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Проявляет умение слышать других и стремление быть понятым другими.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 У ребенка развита крупная и мелкая моторика; он подвижен, вынослив, владеет основными движениями, может контролировать свои движения и управлять ими. •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 Проявляет ответственность за начатое дело.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Открыт новому, то есть проявляет желание узнавать новое, самостоятельно добывать новые знания; положительно относится к обучению в школе.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Проявляет уважение к жизни (в различных ее формах) и заботу об окружающей среде.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439FB"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281765" w:rsidRPr="008C73F1" w:rsidRDefault="00602AE2" w:rsidP="00281765">
      <w:pPr>
        <w:shd w:val="clear" w:color="auto" w:fill="FFFFFF"/>
        <w:spacing w:after="0" w:line="240" w:lineRule="auto"/>
        <w:ind w:left="708"/>
        <w:jc w:val="both"/>
        <w:rPr>
          <w:rFonts w:ascii="Times New Roman" w:hAnsi="Times New Roman" w:cs="Times New Roman"/>
        </w:rPr>
      </w:pPr>
      <w:r w:rsidRPr="008C73F1">
        <w:rPr>
          <w:rFonts w:ascii="Times New Roman" w:hAnsi="Times New Roman" w:cs="Times New Roman"/>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602AE2" w:rsidRPr="008C73F1" w:rsidRDefault="00602AE2" w:rsidP="00281765">
      <w:pPr>
        <w:shd w:val="clear" w:color="auto" w:fill="FFFFFF"/>
        <w:spacing w:after="0" w:line="240" w:lineRule="auto"/>
        <w:ind w:left="708"/>
        <w:jc w:val="both"/>
        <w:rPr>
          <w:rFonts w:ascii="Times New Roman" w:hAnsi="Times New Roman" w:cs="Times New Roman"/>
          <w:color w:val="121212"/>
        </w:rPr>
      </w:pPr>
      <w:r w:rsidRPr="008C73F1">
        <w:rPr>
          <w:rFonts w:ascii="Times New Roman" w:hAnsi="Times New Roman" w:cs="Times New Roman"/>
        </w:rPr>
        <w:t>• Имеет начальные представления о здоровом образе жизни. Воспринимает здоровый образ жизни как ценность.</w:t>
      </w:r>
    </w:p>
    <w:p w:rsidR="008A6D71" w:rsidRPr="008C73F1" w:rsidRDefault="008A6D71" w:rsidP="00281765">
      <w:pPr>
        <w:spacing w:after="0" w:line="240" w:lineRule="auto"/>
        <w:jc w:val="both"/>
        <w:rPr>
          <w:rFonts w:ascii="Times New Roman" w:hAnsi="Times New Roman" w:cs="Times New Roman"/>
        </w:rPr>
      </w:pPr>
    </w:p>
    <w:p w:rsidR="00A439FB" w:rsidRPr="008C73F1" w:rsidRDefault="00942085" w:rsidP="00281765">
      <w:pPr>
        <w:spacing w:after="0" w:line="240" w:lineRule="auto"/>
        <w:jc w:val="both"/>
        <w:rPr>
          <w:rFonts w:ascii="Times New Roman" w:hAnsi="Times New Roman" w:cs="Times New Roman"/>
          <w:b/>
        </w:rPr>
      </w:pPr>
      <w:r w:rsidRPr="008C73F1">
        <w:rPr>
          <w:rFonts w:ascii="Times New Roman" w:hAnsi="Times New Roman" w:cs="Times New Roman"/>
          <w:b/>
        </w:rPr>
        <w:lastRenderedPageBreak/>
        <w:t>2. Содержательный раздел</w:t>
      </w:r>
    </w:p>
    <w:p w:rsidR="00F51D4C" w:rsidRPr="008C73F1" w:rsidRDefault="00F51D4C" w:rsidP="00281765">
      <w:pPr>
        <w:spacing w:after="0" w:line="240" w:lineRule="auto"/>
        <w:jc w:val="both"/>
        <w:rPr>
          <w:rFonts w:ascii="Times New Roman" w:hAnsi="Times New Roman" w:cs="Times New Roman"/>
          <w:b/>
        </w:rPr>
      </w:pPr>
    </w:p>
    <w:p w:rsidR="00F51D4C" w:rsidRPr="008C73F1" w:rsidRDefault="00F51D4C" w:rsidP="00281765">
      <w:pPr>
        <w:spacing w:after="0" w:line="240" w:lineRule="auto"/>
        <w:jc w:val="both"/>
        <w:rPr>
          <w:rFonts w:ascii="Times New Roman" w:hAnsi="Times New Roman" w:cs="Times New Roman"/>
          <w:b/>
        </w:rPr>
      </w:pPr>
    </w:p>
    <w:p w:rsidR="00F51D4C" w:rsidRPr="008C73F1" w:rsidRDefault="00F51D4C" w:rsidP="00281765">
      <w:pPr>
        <w:spacing w:after="0" w:line="240" w:lineRule="auto"/>
        <w:jc w:val="both"/>
        <w:rPr>
          <w:rFonts w:ascii="Times New Roman" w:hAnsi="Times New Roman" w:cs="Times New Roman"/>
          <w:b/>
        </w:rPr>
      </w:pPr>
      <w:r w:rsidRPr="008C73F1">
        <w:rPr>
          <w:rFonts w:ascii="Times New Roman" w:hAnsi="Times New Roman" w:cs="Times New Roman"/>
          <w:b/>
        </w:rPr>
        <w:t>2.1 Общие положения</w:t>
      </w:r>
    </w:p>
    <w:p w:rsidR="00F51D4C" w:rsidRPr="008C73F1" w:rsidRDefault="00F51D4C" w:rsidP="00281765">
      <w:pPr>
        <w:spacing w:after="0" w:line="240" w:lineRule="auto"/>
        <w:jc w:val="both"/>
        <w:rPr>
          <w:rFonts w:ascii="Times New Roman" w:hAnsi="Times New Roman" w:cs="Times New Roman"/>
          <w:b/>
        </w:rPr>
      </w:pPr>
    </w:p>
    <w:p w:rsidR="00942085" w:rsidRPr="008C73F1" w:rsidRDefault="00942085" w:rsidP="00281765">
      <w:pPr>
        <w:spacing w:after="0" w:line="240" w:lineRule="auto"/>
        <w:jc w:val="both"/>
        <w:rPr>
          <w:rFonts w:ascii="Times New Roman" w:hAnsi="Times New Roman" w:cs="Times New Roman"/>
        </w:rPr>
      </w:pPr>
      <w:r w:rsidRPr="008C73F1">
        <w:rPr>
          <w:rFonts w:ascii="Times New Roman" w:hAnsi="Times New Roman" w:cs="Times New Roman"/>
        </w:rPr>
        <w:t>Содержание Программы направлено:</w:t>
      </w:r>
    </w:p>
    <w:p w:rsidR="00942085" w:rsidRPr="008C73F1" w:rsidRDefault="00942085" w:rsidP="00FC16AB">
      <w:pPr>
        <w:pStyle w:val="23"/>
        <w:numPr>
          <w:ilvl w:val="0"/>
          <w:numId w:val="7"/>
        </w:numPr>
        <w:jc w:val="both"/>
        <w:rPr>
          <w:sz w:val="22"/>
          <w:szCs w:val="22"/>
        </w:rPr>
      </w:pPr>
      <w:r w:rsidRPr="008C73F1">
        <w:rPr>
          <w:sz w:val="22"/>
          <w:szCs w:val="22"/>
        </w:rPr>
        <w:t>На создание условий для развития личности ребенка;</w:t>
      </w:r>
    </w:p>
    <w:p w:rsidR="00942085" w:rsidRPr="008C73F1" w:rsidRDefault="00942085" w:rsidP="00FC16AB">
      <w:pPr>
        <w:pStyle w:val="23"/>
        <w:numPr>
          <w:ilvl w:val="0"/>
          <w:numId w:val="7"/>
        </w:numPr>
        <w:jc w:val="both"/>
        <w:rPr>
          <w:sz w:val="22"/>
          <w:szCs w:val="22"/>
        </w:rPr>
      </w:pPr>
      <w:r w:rsidRPr="008C73F1">
        <w:rPr>
          <w:sz w:val="22"/>
          <w:szCs w:val="22"/>
        </w:rPr>
        <w:t>Развитие мотивации личности к познанию и творчеству;</w:t>
      </w:r>
    </w:p>
    <w:p w:rsidR="00942085" w:rsidRPr="008C73F1" w:rsidRDefault="00942085" w:rsidP="00FC16AB">
      <w:pPr>
        <w:pStyle w:val="23"/>
        <w:numPr>
          <w:ilvl w:val="0"/>
          <w:numId w:val="7"/>
        </w:numPr>
        <w:jc w:val="both"/>
        <w:rPr>
          <w:sz w:val="22"/>
          <w:szCs w:val="22"/>
        </w:rPr>
      </w:pPr>
      <w:r w:rsidRPr="008C73F1">
        <w:rPr>
          <w:sz w:val="22"/>
          <w:szCs w:val="22"/>
        </w:rPr>
        <w:t>Обеспечение эмоционального благополучия ребенка;</w:t>
      </w:r>
    </w:p>
    <w:p w:rsidR="00942085" w:rsidRPr="008C73F1" w:rsidRDefault="00942085" w:rsidP="00FC16AB">
      <w:pPr>
        <w:pStyle w:val="23"/>
        <w:numPr>
          <w:ilvl w:val="0"/>
          <w:numId w:val="7"/>
        </w:numPr>
        <w:jc w:val="both"/>
        <w:rPr>
          <w:sz w:val="22"/>
          <w:szCs w:val="22"/>
        </w:rPr>
      </w:pPr>
      <w:r w:rsidRPr="008C73F1">
        <w:rPr>
          <w:sz w:val="22"/>
          <w:szCs w:val="22"/>
        </w:rPr>
        <w:t>Профилактику асоциального поведения;</w:t>
      </w:r>
    </w:p>
    <w:p w:rsidR="00942085" w:rsidRPr="008C73F1" w:rsidRDefault="00942085" w:rsidP="00FC16AB">
      <w:pPr>
        <w:pStyle w:val="23"/>
        <w:numPr>
          <w:ilvl w:val="0"/>
          <w:numId w:val="7"/>
        </w:numPr>
        <w:jc w:val="both"/>
        <w:rPr>
          <w:sz w:val="22"/>
          <w:szCs w:val="22"/>
        </w:rPr>
      </w:pPr>
      <w:r w:rsidRPr="008C73F1">
        <w:rPr>
          <w:sz w:val="22"/>
          <w:szCs w:val="22"/>
        </w:rPr>
        <w:t>Создание условий для социального, культурного и профессионального самоопределения, творческой самореализации личности ребенка, ее интеграции в систему мировой и отечественной культур;</w:t>
      </w:r>
    </w:p>
    <w:p w:rsidR="00942085" w:rsidRPr="008C73F1" w:rsidRDefault="00942085" w:rsidP="00FC16AB">
      <w:pPr>
        <w:pStyle w:val="23"/>
        <w:numPr>
          <w:ilvl w:val="0"/>
          <w:numId w:val="7"/>
        </w:numPr>
        <w:jc w:val="both"/>
        <w:rPr>
          <w:sz w:val="22"/>
          <w:szCs w:val="22"/>
        </w:rPr>
      </w:pPr>
      <w:r w:rsidRPr="008C73F1">
        <w:rPr>
          <w:sz w:val="22"/>
          <w:szCs w:val="22"/>
        </w:rPr>
        <w:t>Интеллектуальное и духовное развитие личности ребенка;</w:t>
      </w:r>
    </w:p>
    <w:p w:rsidR="00942085" w:rsidRPr="008C73F1" w:rsidRDefault="00942085" w:rsidP="00FC16AB">
      <w:pPr>
        <w:pStyle w:val="23"/>
        <w:numPr>
          <w:ilvl w:val="0"/>
          <w:numId w:val="7"/>
        </w:numPr>
        <w:jc w:val="both"/>
        <w:rPr>
          <w:sz w:val="22"/>
          <w:szCs w:val="22"/>
        </w:rPr>
      </w:pPr>
      <w:r w:rsidRPr="008C73F1">
        <w:rPr>
          <w:sz w:val="22"/>
          <w:szCs w:val="22"/>
        </w:rPr>
        <w:t>Укрепление психического и физического здоровья;</w:t>
      </w:r>
    </w:p>
    <w:p w:rsidR="00942085" w:rsidRPr="008C73F1" w:rsidRDefault="00942085" w:rsidP="00FC16AB">
      <w:pPr>
        <w:pStyle w:val="23"/>
        <w:numPr>
          <w:ilvl w:val="0"/>
          <w:numId w:val="7"/>
        </w:numPr>
        <w:jc w:val="both"/>
        <w:rPr>
          <w:sz w:val="22"/>
          <w:szCs w:val="22"/>
        </w:rPr>
      </w:pPr>
      <w:r w:rsidRPr="008C73F1">
        <w:rPr>
          <w:sz w:val="22"/>
          <w:szCs w:val="22"/>
        </w:rPr>
        <w:t>Взаимодействие педагога дополнительного образования с семьей.</w:t>
      </w:r>
    </w:p>
    <w:p w:rsidR="00942085" w:rsidRPr="008C73F1" w:rsidRDefault="00942085" w:rsidP="00281765">
      <w:pPr>
        <w:spacing w:after="0" w:line="240" w:lineRule="auto"/>
        <w:ind w:left="360" w:firstLine="348"/>
        <w:jc w:val="both"/>
        <w:rPr>
          <w:rFonts w:ascii="Times New Roman" w:hAnsi="Times New Roman" w:cs="Times New Roman"/>
        </w:rPr>
      </w:pPr>
      <w:r w:rsidRPr="008C73F1">
        <w:rPr>
          <w:rFonts w:ascii="Times New Roman" w:hAnsi="Times New Roman" w:cs="Times New Roman"/>
        </w:rPr>
        <w:t>Кружковая работа проводится с группой детей, в вечернее время, в соответствие с расписанием, утвержденным заведующим МБДОУ. В середине времени, отведенного на образовательную деятельность, проводятся физкультминутки.</w:t>
      </w:r>
    </w:p>
    <w:p w:rsidR="00942085" w:rsidRPr="008C73F1" w:rsidRDefault="00942085" w:rsidP="00281765">
      <w:pPr>
        <w:spacing w:after="0" w:line="240" w:lineRule="auto"/>
        <w:ind w:left="360" w:firstLine="348"/>
        <w:jc w:val="both"/>
        <w:rPr>
          <w:rFonts w:ascii="Times New Roman" w:hAnsi="Times New Roman" w:cs="Times New Roman"/>
        </w:rPr>
      </w:pPr>
      <w:r w:rsidRPr="008C73F1">
        <w:rPr>
          <w:rFonts w:ascii="Times New Roman" w:hAnsi="Times New Roman" w:cs="Times New Roman"/>
        </w:rPr>
        <w:t xml:space="preserve">Количество и продолжительность образовательной деятельности устанавливаются в соответствии с санитарно-гигиеническими нормами и требованиями. </w:t>
      </w:r>
    </w:p>
    <w:p w:rsidR="00942085" w:rsidRPr="008C73F1" w:rsidRDefault="00942085" w:rsidP="00281765">
      <w:pPr>
        <w:spacing w:after="0" w:line="240" w:lineRule="auto"/>
        <w:ind w:left="360" w:firstLine="348"/>
        <w:jc w:val="both"/>
        <w:rPr>
          <w:rFonts w:ascii="Times New Roman" w:hAnsi="Times New Roman" w:cs="Times New Roman"/>
        </w:rPr>
      </w:pPr>
      <w:r w:rsidRPr="008C73F1">
        <w:rPr>
          <w:rFonts w:ascii="Times New Roman" w:hAnsi="Times New Roman" w:cs="Times New Roman"/>
        </w:rPr>
        <w:t>Занятия в кружке комплексные, интегрированные, не дублируют ни одно из занятий основной образовательной программы. Они являются надпрограммными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w:t>
      </w:r>
    </w:p>
    <w:p w:rsidR="00942085" w:rsidRPr="008C73F1" w:rsidRDefault="00942085" w:rsidP="00281765">
      <w:pPr>
        <w:spacing w:after="0" w:line="240" w:lineRule="auto"/>
        <w:ind w:left="360" w:firstLine="348"/>
        <w:jc w:val="both"/>
        <w:rPr>
          <w:rFonts w:ascii="Times New Roman" w:hAnsi="Times New Roman" w:cs="Times New Roman"/>
        </w:rPr>
      </w:pPr>
      <w:r w:rsidRPr="008C73F1">
        <w:rPr>
          <w:rFonts w:ascii="Times New Roman" w:hAnsi="Times New Roman" w:cs="Times New Roman"/>
        </w:rPr>
        <w:t xml:space="preserve">Такой подход дает возможность заинтересовать ребенка и создать мотивацию к продолжению занятий. Занятия могут проводиться в групповой комнате или специально оборудованном помещении детского сада. Формы работы должны быть подвижными, разнообразными и меняться в зависимости от поставленных задач. На занятиях в кружках менее </w:t>
      </w:r>
      <w:r w:rsidR="00F36CB6" w:rsidRPr="008C73F1">
        <w:rPr>
          <w:rFonts w:ascii="Times New Roman" w:hAnsi="Times New Roman" w:cs="Times New Roman"/>
        </w:rPr>
        <w:t>жесткая</w:t>
      </w:r>
      <w:r w:rsidRPr="008C73F1">
        <w:rPr>
          <w:rFonts w:ascii="Times New Roman" w:hAnsi="Times New Roman" w:cs="Times New Roman"/>
        </w:rPr>
        <w:t xml:space="preserve"> система развития творческих </w:t>
      </w:r>
      <w:r w:rsidR="0074162B" w:rsidRPr="008C73F1">
        <w:rPr>
          <w:rFonts w:ascii="Times New Roman" w:hAnsi="Times New Roman" w:cs="Times New Roman"/>
        </w:rPr>
        <w:t>способностей каждого ребенка, запуск механизмов саморазвития для дальнейшей самореализации в выбранной области.</w:t>
      </w:r>
    </w:p>
    <w:p w:rsidR="0074162B" w:rsidRPr="008C73F1" w:rsidRDefault="0074162B" w:rsidP="00281765">
      <w:pPr>
        <w:spacing w:after="0" w:line="240" w:lineRule="auto"/>
        <w:ind w:left="360" w:firstLine="348"/>
        <w:jc w:val="both"/>
        <w:rPr>
          <w:rFonts w:ascii="Times New Roman" w:hAnsi="Times New Roman" w:cs="Times New Roman"/>
        </w:rPr>
      </w:pPr>
      <w:r w:rsidRPr="008C73F1">
        <w:rPr>
          <w:rFonts w:ascii="Times New Roman" w:hAnsi="Times New Roman" w:cs="Times New Roman"/>
        </w:rPr>
        <w:t>Программа предполагает широкое использование иллюстративного, демонстрационного материала; использование методических пособий, дидактических игр, педагогов, родителей для создания тематических выставок, открытых занятий, являющихся мотивацией детского творчества и итогом работы педагогов.</w:t>
      </w:r>
    </w:p>
    <w:p w:rsidR="0074162B" w:rsidRPr="008C73F1" w:rsidRDefault="0074162B" w:rsidP="00281765">
      <w:pPr>
        <w:spacing w:after="0" w:line="240" w:lineRule="auto"/>
        <w:ind w:left="360" w:firstLine="348"/>
        <w:jc w:val="both"/>
        <w:rPr>
          <w:rFonts w:ascii="Times New Roman" w:hAnsi="Times New Roman" w:cs="Times New Roman"/>
        </w:rPr>
      </w:pPr>
      <w:r w:rsidRPr="008C73F1">
        <w:rPr>
          <w:rFonts w:ascii="Times New Roman" w:hAnsi="Times New Roman" w:cs="Times New Roman"/>
        </w:rPr>
        <w:t>Педагог дополнительного образования работает по рабочей программе, которая отвечает потребностям и интересам детей, предлагаются детям по выбору, в соответствии с их интересами, природными склонностями и способностями.</w:t>
      </w:r>
    </w:p>
    <w:p w:rsidR="00F51D4C" w:rsidRPr="008C73F1" w:rsidRDefault="00F51D4C" w:rsidP="00281765">
      <w:pPr>
        <w:spacing w:after="0" w:line="240" w:lineRule="auto"/>
        <w:ind w:left="360" w:firstLine="348"/>
        <w:jc w:val="both"/>
        <w:rPr>
          <w:rFonts w:ascii="Times New Roman" w:hAnsi="Times New Roman" w:cs="Times New Roman"/>
        </w:rPr>
      </w:pPr>
    </w:p>
    <w:p w:rsidR="00F51D4C" w:rsidRPr="008C73F1" w:rsidRDefault="00F51D4C" w:rsidP="00281765">
      <w:pPr>
        <w:spacing w:after="0" w:line="240" w:lineRule="auto"/>
        <w:ind w:left="360" w:firstLine="348"/>
        <w:jc w:val="both"/>
        <w:rPr>
          <w:rFonts w:ascii="Times New Roman" w:hAnsi="Times New Roman" w:cs="Times New Roman"/>
        </w:rPr>
      </w:pPr>
    </w:p>
    <w:p w:rsidR="00F51D4C" w:rsidRPr="008C73F1" w:rsidRDefault="00F51D4C" w:rsidP="00281765">
      <w:pPr>
        <w:pStyle w:val="c0"/>
        <w:spacing w:after="0"/>
        <w:jc w:val="both"/>
        <w:rPr>
          <w:b/>
          <w:bCs/>
          <w:sz w:val="22"/>
          <w:szCs w:val="22"/>
        </w:rPr>
      </w:pPr>
      <w:r w:rsidRPr="008C73F1">
        <w:rPr>
          <w:b/>
          <w:bCs/>
          <w:sz w:val="22"/>
          <w:szCs w:val="22"/>
        </w:rPr>
        <w:t>2.2. Взаимодействие педагогов, реализующих программу дополнительного образования, с семьями детей</w:t>
      </w:r>
    </w:p>
    <w:p w:rsidR="00F51D4C" w:rsidRPr="008C73F1" w:rsidRDefault="00F51D4C" w:rsidP="00281765">
      <w:pPr>
        <w:pStyle w:val="c0"/>
        <w:spacing w:after="0"/>
        <w:ind w:firstLine="708"/>
        <w:jc w:val="both"/>
        <w:rPr>
          <w:sz w:val="22"/>
          <w:szCs w:val="22"/>
        </w:rPr>
      </w:pPr>
      <w:r w:rsidRPr="008C73F1">
        <w:rPr>
          <w:sz w:val="22"/>
          <w:szCs w:val="22"/>
        </w:rPr>
        <w:t xml:space="preserve">Семья является институтом первичной социализации и образования, который оказывает большое влияние на развитие ребенка в дошкольном возрасте. Педагоги, реализующие программу дополнительного образования, в своей работе учитывают такие факторы, как условия жизни в семье, состав семьи, ее ценности и традиции, а также уважают и признают способности и достижения родителей (законных представителей) в деле воспитания и развития их детей. </w:t>
      </w:r>
    </w:p>
    <w:p w:rsidR="00F51D4C" w:rsidRPr="008C73F1" w:rsidRDefault="00F51D4C" w:rsidP="00281765">
      <w:pPr>
        <w:pStyle w:val="c0"/>
        <w:spacing w:after="0"/>
        <w:ind w:firstLine="708"/>
        <w:jc w:val="both"/>
        <w:rPr>
          <w:sz w:val="22"/>
          <w:szCs w:val="22"/>
        </w:rPr>
      </w:pPr>
      <w:r w:rsidRPr="008C73F1">
        <w:rPr>
          <w:sz w:val="22"/>
          <w:szCs w:val="22"/>
        </w:rPr>
        <w:t xml:space="preserve">С целью построения эффективного взаимодействия семьи и МБДОУ педагогами были созданы следующие условия: </w:t>
      </w:r>
    </w:p>
    <w:p w:rsidR="00F51D4C" w:rsidRPr="008C73F1" w:rsidRDefault="00F51D4C" w:rsidP="00281765">
      <w:pPr>
        <w:pStyle w:val="c0"/>
        <w:spacing w:after="0"/>
        <w:jc w:val="both"/>
        <w:rPr>
          <w:sz w:val="22"/>
          <w:szCs w:val="22"/>
        </w:rPr>
      </w:pPr>
      <w:r w:rsidRPr="008C73F1">
        <w:rPr>
          <w:sz w:val="22"/>
          <w:szCs w:val="22"/>
        </w:rPr>
        <w:t xml:space="preserve">1.Социально-правовые: построение всей работы основывается на федеральных, региональных, муниципальных нормативно-правовых документах, а также Уставом МБДОУ, договорами об оказании </w:t>
      </w:r>
      <w:r w:rsidRPr="008C73F1">
        <w:rPr>
          <w:sz w:val="22"/>
          <w:szCs w:val="22"/>
        </w:rPr>
        <w:lastRenderedPageBreak/>
        <w:t xml:space="preserve">платных дополнительных образовательных услуг, регламентирующими и определяющими права и обязанности Заказчика и Исполнителя. </w:t>
      </w:r>
    </w:p>
    <w:p w:rsidR="00F51D4C" w:rsidRPr="008C73F1" w:rsidRDefault="00F51D4C" w:rsidP="00281765">
      <w:pPr>
        <w:pStyle w:val="c0"/>
        <w:spacing w:after="0"/>
        <w:jc w:val="both"/>
        <w:rPr>
          <w:sz w:val="22"/>
          <w:szCs w:val="22"/>
        </w:rPr>
      </w:pPr>
      <w:r w:rsidRPr="008C73F1">
        <w:rPr>
          <w:sz w:val="22"/>
          <w:szCs w:val="22"/>
        </w:rPr>
        <w:t xml:space="preserve">2.Информационно-коммуникативные: предоставление родителям (законным представителям) возможности быть в курсе реализуемых дополнительных образовательных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МБДОУ. </w:t>
      </w:r>
    </w:p>
    <w:p w:rsidR="00F51D4C" w:rsidRPr="008C73F1" w:rsidRDefault="00F51D4C" w:rsidP="00281765">
      <w:pPr>
        <w:pStyle w:val="c0"/>
        <w:spacing w:after="0"/>
        <w:jc w:val="both"/>
        <w:rPr>
          <w:sz w:val="22"/>
          <w:szCs w:val="22"/>
        </w:rPr>
      </w:pPr>
      <w:r w:rsidRPr="008C73F1">
        <w:rPr>
          <w:sz w:val="22"/>
          <w:szCs w:val="22"/>
        </w:rPr>
        <w:t xml:space="preserve">3.Перспективно-целевые: построение планов работы с семьями на ближайшую и дальнейшую перспективу. </w:t>
      </w:r>
    </w:p>
    <w:p w:rsidR="00F51D4C" w:rsidRPr="008C73F1" w:rsidRDefault="00F51D4C" w:rsidP="00757C4E">
      <w:pPr>
        <w:pStyle w:val="c0"/>
        <w:spacing w:before="0" w:beforeAutospacing="0" w:after="0"/>
        <w:jc w:val="both"/>
        <w:rPr>
          <w:sz w:val="22"/>
          <w:szCs w:val="22"/>
        </w:rPr>
      </w:pPr>
      <w:r w:rsidRPr="008C73F1">
        <w:rPr>
          <w:sz w:val="22"/>
          <w:szCs w:val="22"/>
        </w:rPr>
        <w:t xml:space="preserve">4.Потребностно-стимулирующие: взаимодействие семьи и МБДОУ строится на результатах изучения семьи. </w:t>
      </w:r>
    </w:p>
    <w:p w:rsidR="00757C4E" w:rsidRDefault="00F51D4C" w:rsidP="00757C4E">
      <w:pPr>
        <w:pStyle w:val="c0"/>
        <w:spacing w:before="0" w:beforeAutospacing="0" w:after="0"/>
        <w:ind w:firstLine="708"/>
        <w:jc w:val="both"/>
        <w:rPr>
          <w:sz w:val="22"/>
          <w:szCs w:val="22"/>
        </w:rPr>
      </w:pPr>
      <w:r w:rsidRPr="008C73F1">
        <w:rPr>
          <w:sz w:val="22"/>
          <w:szCs w:val="22"/>
        </w:rPr>
        <w:t>В основу совместной деятельности семьи и МБДОУ заложены следующие принципы:</w:t>
      </w:r>
    </w:p>
    <w:p w:rsidR="00F86BC8" w:rsidRDefault="00F51D4C" w:rsidP="00757C4E">
      <w:pPr>
        <w:pStyle w:val="c0"/>
        <w:spacing w:before="0" w:beforeAutospacing="0" w:after="0"/>
        <w:ind w:firstLine="708"/>
        <w:jc w:val="both"/>
        <w:rPr>
          <w:sz w:val="22"/>
          <w:szCs w:val="22"/>
        </w:rPr>
      </w:pPr>
      <w:r w:rsidRPr="008C73F1">
        <w:rPr>
          <w:sz w:val="22"/>
          <w:szCs w:val="22"/>
        </w:rPr>
        <w:t xml:space="preserve">- единый подход к процессу воспитания и обучения ребёнка; </w:t>
      </w:r>
    </w:p>
    <w:p w:rsidR="00F86BC8" w:rsidRDefault="00F51D4C" w:rsidP="00757C4E">
      <w:pPr>
        <w:pStyle w:val="c0"/>
        <w:spacing w:before="0" w:beforeAutospacing="0" w:after="0"/>
        <w:ind w:firstLine="708"/>
        <w:jc w:val="both"/>
        <w:rPr>
          <w:sz w:val="22"/>
          <w:szCs w:val="22"/>
        </w:rPr>
      </w:pPr>
      <w:r w:rsidRPr="008C73F1">
        <w:rPr>
          <w:sz w:val="22"/>
          <w:szCs w:val="22"/>
        </w:rPr>
        <w:t xml:space="preserve">- открытость МБДОУ для родителей (законных представителей); </w:t>
      </w:r>
    </w:p>
    <w:p w:rsidR="00F86BC8" w:rsidRDefault="00F51D4C" w:rsidP="00757C4E">
      <w:pPr>
        <w:pStyle w:val="c0"/>
        <w:spacing w:before="0" w:beforeAutospacing="0" w:after="0"/>
        <w:ind w:firstLine="708"/>
        <w:jc w:val="both"/>
        <w:rPr>
          <w:sz w:val="22"/>
          <w:szCs w:val="22"/>
        </w:rPr>
      </w:pPr>
      <w:r w:rsidRPr="008C73F1">
        <w:rPr>
          <w:sz w:val="22"/>
          <w:szCs w:val="22"/>
        </w:rPr>
        <w:t xml:space="preserve">- взаимное доверие во взаимоотношениях педагогов и родителей (законных представителей); </w:t>
      </w:r>
    </w:p>
    <w:p w:rsidR="00F86BC8" w:rsidRDefault="00F51D4C" w:rsidP="00757C4E">
      <w:pPr>
        <w:pStyle w:val="c0"/>
        <w:spacing w:before="0" w:beforeAutospacing="0" w:after="0"/>
        <w:ind w:firstLine="708"/>
        <w:jc w:val="both"/>
        <w:rPr>
          <w:sz w:val="22"/>
          <w:szCs w:val="22"/>
        </w:rPr>
      </w:pPr>
      <w:r w:rsidRPr="008C73F1">
        <w:rPr>
          <w:sz w:val="22"/>
          <w:szCs w:val="22"/>
        </w:rPr>
        <w:t xml:space="preserve">- уважение и доброжелательность друг к другу; </w:t>
      </w:r>
    </w:p>
    <w:p w:rsidR="00F51D4C" w:rsidRPr="008C73F1" w:rsidRDefault="00F51D4C" w:rsidP="00757C4E">
      <w:pPr>
        <w:pStyle w:val="c0"/>
        <w:spacing w:before="0" w:beforeAutospacing="0" w:after="0"/>
        <w:ind w:firstLine="708"/>
        <w:jc w:val="both"/>
        <w:rPr>
          <w:sz w:val="22"/>
          <w:szCs w:val="22"/>
        </w:rPr>
      </w:pPr>
      <w:r w:rsidRPr="008C73F1">
        <w:rPr>
          <w:sz w:val="22"/>
          <w:szCs w:val="22"/>
        </w:rPr>
        <w:t xml:space="preserve">- дифференцированный подход к каждой семье. </w:t>
      </w:r>
    </w:p>
    <w:p w:rsidR="00F51D4C" w:rsidRPr="008C73F1" w:rsidRDefault="00F51D4C" w:rsidP="00281765">
      <w:pPr>
        <w:pStyle w:val="c0"/>
        <w:spacing w:after="0"/>
        <w:jc w:val="both"/>
        <w:rPr>
          <w:b/>
          <w:sz w:val="22"/>
          <w:szCs w:val="22"/>
        </w:rPr>
      </w:pPr>
      <w:r w:rsidRPr="008C73F1">
        <w:rPr>
          <w:b/>
          <w:sz w:val="22"/>
          <w:szCs w:val="22"/>
        </w:rPr>
        <w:t>3. Организационный раздел</w:t>
      </w:r>
    </w:p>
    <w:p w:rsidR="00F51D4C" w:rsidRPr="008C73F1" w:rsidRDefault="00F51D4C" w:rsidP="00281765">
      <w:pPr>
        <w:pStyle w:val="c0"/>
        <w:spacing w:after="0"/>
        <w:jc w:val="both"/>
        <w:rPr>
          <w:b/>
          <w:sz w:val="22"/>
          <w:szCs w:val="22"/>
        </w:rPr>
      </w:pPr>
      <w:r w:rsidRPr="008C73F1">
        <w:rPr>
          <w:b/>
          <w:sz w:val="22"/>
          <w:szCs w:val="22"/>
        </w:rPr>
        <w:t>3.1. Психолого-педагогические условия, обеспечивающие развитие ребенка</w:t>
      </w:r>
    </w:p>
    <w:p w:rsidR="00F51D4C" w:rsidRPr="008C73F1" w:rsidRDefault="00F51D4C" w:rsidP="008C73F1">
      <w:pPr>
        <w:pStyle w:val="c0"/>
        <w:spacing w:before="0" w:beforeAutospacing="0" w:after="0"/>
        <w:ind w:firstLine="708"/>
        <w:jc w:val="both"/>
        <w:rPr>
          <w:sz w:val="22"/>
          <w:szCs w:val="22"/>
        </w:rPr>
      </w:pPr>
      <w:r w:rsidRPr="008C73F1">
        <w:rPr>
          <w:sz w:val="22"/>
          <w:szCs w:val="22"/>
        </w:rPr>
        <w:t>Программа обеспечивает полноценное развитие личности детей в соответствии с направленностью программ, а именно: речевого, художественно-эстетического развития личности детей на фоне их эмоционального благополучия и положительного отношения к миру, к себе и к другим людям.</w:t>
      </w:r>
    </w:p>
    <w:p w:rsidR="00F51D4C" w:rsidRPr="008C73F1" w:rsidRDefault="00F51D4C" w:rsidP="008C73F1">
      <w:pPr>
        <w:pStyle w:val="c0"/>
        <w:spacing w:before="0" w:beforeAutospacing="0" w:after="0"/>
        <w:ind w:firstLine="708"/>
        <w:jc w:val="both"/>
        <w:rPr>
          <w:sz w:val="22"/>
          <w:szCs w:val="22"/>
        </w:rPr>
      </w:pPr>
      <w:r w:rsidRPr="008C73F1">
        <w:rPr>
          <w:sz w:val="22"/>
          <w:szCs w:val="22"/>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22BB6" w:rsidRDefault="00F51D4C" w:rsidP="00422BB6">
      <w:pPr>
        <w:pStyle w:val="c0"/>
        <w:spacing w:before="0" w:beforeAutospacing="0" w:after="0"/>
        <w:jc w:val="both"/>
        <w:rPr>
          <w:sz w:val="22"/>
          <w:szCs w:val="22"/>
        </w:rPr>
      </w:pPr>
      <w:r w:rsidRPr="008C73F1">
        <w:rPr>
          <w:sz w:val="22"/>
          <w:szCs w:val="22"/>
        </w:rPr>
        <w:t>1) гарантирует охрану и укрепление физического и психического здоровья детей;</w:t>
      </w:r>
    </w:p>
    <w:p w:rsidR="00F51D4C" w:rsidRPr="008C73F1" w:rsidRDefault="00F51D4C" w:rsidP="00422BB6">
      <w:pPr>
        <w:pStyle w:val="c0"/>
        <w:spacing w:before="0" w:beforeAutospacing="0" w:after="0"/>
        <w:jc w:val="both"/>
        <w:rPr>
          <w:sz w:val="22"/>
          <w:szCs w:val="22"/>
        </w:rPr>
      </w:pPr>
      <w:r w:rsidRPr="008C73F1">
        <w:rPr>
          <w:sz w:val="22"/>
          <w:szCs w:val="22"/>
        </w:rPr>
        <w:t>2) обеспечивает эмоциональное благополучие детей;</w:t>
      </w:r>
    </w:p>
    <w:p w:rsidR="00F51D4C" w:rsidRPr="008C73F1" w:rsidRDefault="00F51D4C" w:rsidP="00422BB6">
      <w:pPr>
        <w:pStyle w:val="c0"/>
        <w:spacing w:before="0" w:beforeAutospacing="0" w:after="0"/>
        <w:jc w:val="both"/>
        <w:rPr>
          <w:sz w:val="22"/>
          <w:szCs w:val="22"/>
        </w:rPr>
      </w:pPr>
      <w:r w:rsidRPr="008C73F1">
        <w:rPr>
          <w:sz w:val="22"/>
          <w:szCs w:val="22"/>
        </w:rPr>
        <w:t>3) способствует профессиональному развитию педагогических работников;</w:t>
      </w:r>
    </w:p>
    <w:p w:rsidR="00F51D4C" w:rsidRPr="008C73F1" w:rsidRDefault="00F51D4C" w:rsidP="00422BB6">
      <w:pPr>
        <w:pStyle w:val="c0"/>
        <w:spacing w:before="0" w:beforeAutospacing="0" w:after="0"/>
        <w:jc w:val="both"/>
        <w:rPr>
          <w:sz w:val="22"/>
          <w:szCs w:val="22"/>
        </w:rPr>
      </w:pPr>
      <w:r w:rsidRPr="008C73F1">
        <w:rPr>
          <w:sz w:val="22"/>
          <w:szCs w:val="22"/>
        </w:rPr>
        <w:t>4) создает условия для развивающего вариативного дошкольного образования;</w:t>
      </w:r>
    </w:p>
    <w:p w:rsidR="00F51D4C" w:rsidRPr="008C73F1" w:rsidRDefault="00F51D4C" w:rsidP="00422BB6">
      <w:pPr>
        <w:pStyle w:val="c0"/>
        <w:spacing w:before="0" w:beforeAutospacing="0" w:after="0"/>
        <w:jc w:val="both"/>
        <w:rPr>
          <w:sz w:val="22"/>
          <w:szCs w:val="22"/>
        </w:rPr>
      </w:pPr>
      <w:r w:rsidRPr="008C73F1">
        <w:rPr>
          <w:sz w:val="22"/>
          <w:szCs w:val="22"/>
        </w:rPr>
        <w:t>5) обеспечивает открытость дошкольного образования;</w:t>
      </w:r>
    </w:p>
    <w:p w:rsidR="00F51D4C" w:rsidRPr="008C73F1" w:rsidRDefault="00F51D4C" w:rsidP="00422BB6">
      <w:pPr>
        <w:pStyle w:val="c0"/>
        <w:spacing w:before="0" w:beforeAutospacing="0" w:after="0"/>
        <w:jc w:val="both"/>
        <w:rPr>
          <w:sz w:val="22"/>
          <w:szCs w:val="22"/>
        </w:rPr>
      </w:pPr>
      <w:r w:rsidRPr="008C73F1">
        <w:rPr>
          <w:sz w:val="22"/>
          <w:szCs w:val="22"/>
        </w:rPr>
        <w:t>6) создает условия для участия родителей (законных представителей) в образовательной деятельности.</w:t>
      </w:r>
    </w:p>
    <w:p w:rsidR="00F51D4C" w:rsidRPr="008C73F1" w:rsidRDefault="00F51D4C" w:rsidP="008C73F1">
      <w:pPr>
        <w:pStyle w:val="c0"/>
        <w:spacing w:before="0" w:beforeAutospacing="0" w:after="0"/>
        <w:jc w:val="both"/>
        <w:rPr>
          <w:sz w:val="22"/>
          <w:szCs w:val="22"/>
        </w:rPr>
      </w:pPr>
      <w:r w:rsidRPr="008C73F1">
        <w:rPr>
          <w:sz w:val="22"/>
          <w:szCs w:val="22"/>
        </w:rPr>
        <w:t>Психолого-педагогические условия реализации программы:</w:t>
      </w:r>
    </w:p>
    <w:p w:rsidR="00F51D4C" w:rsidRPr="008C73F1" w:rsidRDefault="00F51D4C" w:rsidP="008C73F1">
      <w:pPr>
        <w:pStyle w:val="c0"/>
        <w:spacing w:before="0" w:beforeAutospacing="0" w:after="0"/>
        <w:jc w:val="both"/>
        <w:rPr>
          <w:sz w:val="22"/>
          <w:szCs w:val="22"/>
        </w:rPr>
      </w:pPr>
      <w:r w:rsidRPr="008C73F1">
        <w:rPr>
          <w:sz w:val="22"/>
          <w:szCs w:val="22"/>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51D4C" w:rsidRPr="008C73F1" w:rsidRDefault="00F51D4C" w:rsidP="00281765">
      <w:pPr>
        <w:pStyle w:val="c0"/>
        <w:spacing w:after="0"/>
        <w:jc w:val="both"/>
        <w:rPr>
          <w:sz w:val="22"/>
          <w:szCs w:val="22"/>
        </w:rPr>
      </w:pPr>
      <w:r w:rsidRPr="008C73F1">
        <w:rPr>
          <w:sz w:val="22"/>
          <w:szCs w:val="22"/>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F51D4C" w:rsidRPr="008C73F1" w:rsidRDefault="00F51D4C" w:rsidP="00281765">
      <w:pPr>
        <w:pStyle w:val="c0"/>
        <w:spacing w:after="0"/>
        <w:jc w:val="both"/>
        <w:rPr>
          <w:sz w:val="22"/>
          <w:szCs w:val="22"/>
        </w:rPr>
      </w:pPr>
      <w:r w:rsidRPr="008C73F1">
        <w:rPr>
          <w:sz w:val="22"/>
          <w:szCs w:val="22"/>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51D4C" w:rsidRPr="008C73F1" w:rsidRDefault="00F51D4C" w:rsidP="00281765">
      <w:pPr>
        <w:pStyle w:val="c0"/>
        <w:spacing w:after="0"/>
        <w:jc w:val="both"/>
        <w:rPr>
          <w:sz w:val="22"/>
          <w:szCs w:val="22"/>
        </w:rPr>
      </w:pPr>
      <w:r w:rsidRPr="008C73F1">
        <w:rPr>
          <w:sz w:val="22"/>
          <w:szCs w:val="22"/>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51D4C" w:rsidRPr="008C73F1" w:rsidRDefault="00F51D4C" w:rsidP="00281765">
      <w:pPr>
        <w:pStyle w:val="c0"/>
        <w:spacing w:after="0"/>
        <w:jc w:val="both"/>
        <w:rPr>
          <w:sz w:val="22"/>
          <w:szCs w:val="22"/>
        </w:rPr>
      </w:pPr>
      <w:r w:rsidRPr="008C73F1">
        <w:rPr>
          <w:sz w:val="22"/>
          <w:szCs w:val="22"/>
        </w:rPr>
        <w:t>5) поддержка инициативы и самостоятельности детей в специфических для них видах деятельности;</w:t>
      </w:r>
    </w:p>
    <w:p w:rsidR="00F51D4C" w:rsidRPr="008C73F1" w:rsidRDefault="00F51D4C" w:rsidP="00281765">
      <w:pPr>
        <w:pStyle w:val="c0"/>
        <w:spacing w:after="0"/>
        <w:jc w:val="both"/>
        <w:rPr>
          <w:sz w:val="22"/>
          <w:szCs w:val="22"/>
        </w:rPr>
      </w:pPr>
      <w:r w:rsidRPr="008C73F1">
        <w:rPr>
          <w:sz w:val="22"/>
          <w:szCs w:val="22"/>
        </w:rPr>
        <w:t>6) возможность выбора детьми материалов, видов активности, участников совместной деятельности и общения;</w:t>
      </w:r>
    </w:p>
    <w:p w:rsidR="00F51D4C" w:rsidRPr="008C73F1" w:rsidRDefault="00F51D4C" w:rsidP="00281765">
      <w:pPr>
        <w:pStyle w:val="c0"/>
        <w:spacing w:after="0"/>
        <w:jc w:val="both"/>
        <w:rPr>
          <w:sz w:val="22"/>
          <w:szCs w:val="22"/>
        </w:rPr>
      </w:pPr>
      <w:r w:rsidRPr="008C73F1">
        <w:rPr>
          <w:sz w:val="22"/>
          <w:szCs w:val="22"/>
        </w:rPr>
        <w:t>7) защита детей от всех форм физического и психического насилия;</w:t>
      </w:r>
    </w:p>
    <w:p w:rsidR="00F51D4C" w:rsidRPr="008C73F1" w:rsidRDefault="00F51D4C" w:rsidP="00281765">
      <w:pPr>
        <w:pStyle w:val="c0"/>
        <w:spacing w:after="0"/>
        <w:ind w:firstLine="708"/>
        <w:jc w:val="both"/>
        <w:rPr>
          <w:sz w:val="22"/>
          <w:szCs w:val="22"/>
        </w:rPr>
      </w:pPr>
      <w:r w:rsidRPr="008C73F1">
        <w:rPr>
          <w:sz w:val="22"/>
          <w:szCs w:val="22"/>
        </w:rPr>
        <w:t>Условия, необходимые для создания социальной ситуации развития детей, соответствующей специфике дошкольного возраста, предполагают:</w:t>
      </w:r>
    </w:p>
    <w:p w:rsidR="00F51D4C" w:rsidRPr="008C73F1" w:rsidRDefault="00F51D4C" w:rsidP="00281765">
      <w:pPr>
        <w:pStyle w:val="c0"/>
        <w:spacing w:after="0"/>
        <w:jc w:val="both"/>
        <w:rPr>
          <w:sz w:val="22"/>
          <w:szCs w:val="22"/>
        </w:rPr>
      </w:pPr>
      <w:r w:rsidRPr="008C73F1">
        <w:rPr>
          <w:sz w:val="22"/>
          <w:szCs w:val="22"/>
        </w:rPr>
        <w:t>1) обеспечение эмоционального благополучия через:</w:t>
      </w:r>
    </w:p>
    <w:p w:rsidR="00F51D4C" w:rsidRPr="008C73F1" w:rsidRDefault="00F51D4C" w:rsidP="00281765">
      <w:pPr>
        <w:pStyle w:val="c0"/>
        <w:spacing w:after="0"/>
        <w:jc w:val="both"/>
        <w:rPr>
          <w:sz w:val="22"/>
          <w:szCs w:val="22"/>
        </w:rPr>
      </w:pPr>
      <w:r w:rsidRPr="008C73F1">
        <w:rPr>
          <w:sz w:val="22"/>
          <w:szCs w:val="22"/>
        </w:rPr>
        <w:t>-непосредственное общение с каждым ребенком;</w:t>
      </w:r>
    </w:p>
    <w:p w:rsidR="00F51D4C" w:rsidRPr="008C73F1" w:rsidRDefault="00F51D4C" w:rsidP="00281765">
      <w:pPr>
        <w:pStyle w:val="c0"/>
        <w:spacing w:after="0"/>
        <w:jc w:val="both"/>
        <w:rPr>
          <w:sz w:val="22"/>
          <w:szCs w:val="22"/>
        </w:rPr>
      </w:pPr>
      <w:r w:rsidRPr="008C73F1">
        <w:rPr>
          <w:sz w:val="22"/>
          <w:szCs w:val="22"/>
        </w:rPr>
        <w:t>-уважительное отношение к каждому ребенку, к его чувствам и потребностям;</w:t>
      </w:r>
    </w:p>
    <w:p w:rsidR="00F51D4C" w:rsidRPr="008C73F1" w:rsidRDefault="00F51D4C" w:rsidP="00281765">
      <w:pPr>
        <w:pStyle w:val="c0"/>
        <w:spacing w:after="0"/>
        <w:jc w:val="both"/>
        <w:rPr>
          <w:sz w:val="22"/>
          <w:szCs w:val="22"/>
        </w:rPr>
      </w:pPr>
      <w:r w:rsidRPr="008C73F1">
        <w:rPr>
          <w:sz w:val="22"/>
          <w:szCs w:val="22"/>
        </w:rPr>
        <w:t>2) поддержку индивидуальности и инициативы детей через:</w:t>
      </w:r>
    </w:p>
    <w:p w:rsidR="00F51D4C" w:rsidRPr="008C73F1" w:rsidRDefault="00F51D4C" w:rsidP="00281765">
      <w:pPr>
        <w:pStyle w:val="c0"/>
        <w:spacing w:after="0"/>
        <w:jc w:val="both"/>
        <w:rPr>
          <w:sz w:val="22"/>
          <w:szCs w:val="22"/>
        </w:rPr>
      </w:pPr>
      <w:r w:rsidRPr="008C73F1">
        <w:rPr>
          <w:sz w:val="22"/>
          <w:szCs w:val="22"/>
        </w:rPr>
        <w:t>-создание условий для свободного выбора детьми деятельности, участников совместной деятельности;</w:t>
      </w:r>
    </w:p>
    <w:p w:rsidR="00F51D4C" w:rsidRPr="008C73F1" w:rsidRDefault="00F51D4C" w:rsidP="00281765">
      <w:pPr>
        <w:pStyle w:val="c0"/>
        <w:spacing w:after="0"/>
        <w:jc w:val="both"/>
        <w:rPr>
          <w:sz w:val="22"/>
          <w:szCs w:val="22"/>
        </w:rPr>
      </w:pPr>
      <w:r w:rsidRPr="008C73F1">
        <w:rPr>
          <w:sz w:val="22"/>
          <w:szCs w:val="22"/>
        </w:rPr>
        <w:t>-создание условий для принятия детьми решений, выражения своих чувств и мыслей;</w:t>
      </w:r>
    </w:p>
    <w:p w:rsidR="00F51D4C" w:rsidRPr="008C73F1" w:rsidRDefault="00F51D4C" w:rsidP="00281765">
      <w:pPr>
        <w:pStyle w:val="c0"/>
        <w:spacing w:after="0"/>
        <w:jc w:val="both"/>
        <w:rPr>
          <w:sz w:val="22"/>
          <w:szCs w:val="22"/>
        </w:rPr>
      </w:pPr>
      <w:r w:rsidRPr="008C73F1">
        <w:rPr>
          <w:sz w:val="22"/>
          <w:szCs w:val="22"/>
        </w:rPr>
        <w:t>-недирективную помощь детям, поддержку детской инициативы и самостоятельности в разных видах деятельности.</w:t>
      </w:r>
    </w:p>
    <w:p w:rsidR="00F51D4C" w:rsidRPr="008C73F1" w:rsidRDefault="00F51D4C" w:rsidP="00281765">
      <w:pPr>
        <w:pStyle w:val="c0"/>
        <w:spacing w:after="0"/>
        <w:jc w:val="both"/>
        <w:rPr>
          <w:sz w:val="22"/>
          <w:szCs w:val="22"/>
        </w:rPr>
      </w:pPr>
      <w:r w:rsidRPr="008C73F1">
        <w:rPr>
          <w:sz w:val="22"/>
          <w:szCs w:val="22"/>
        </w:rPr>
        <w:t>3) установление правил взаимодействия в разных ситуациях:</w:t>
      </w:r>
    </w:p>
    <w:p w:rsidR="00F51D4C" w:rsidRPr="008C73F1" w:rsidRDefault="00F51D4C" w:rsidP="00281765">
      <w:pPr>
        <w:pStyle w:val="c0"/>
        <w:spacing w:after="0"/>
        <w:jc w:val="both"/>
        <w:rPr>
          <w:sz w:val="22"/>
          <w:szCs w:val="22"/>
        </w:rPr>
      </w:pPr>
      <w:r w:rsidRPr="008C73F1">
        <w:rPr>
          <w:sz w:val="22"/>
          <w:szCs w:val="22"/>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51D4C" w:rsidRPr="008C73F1" w:rsidRDefault="00F51D4C" w:rsidP="00281765">
      <w:pPr>
        <w:pStyle w:val="c0"/>
        <w:spacing w:after="0"/>
        <w:jc w:val="both"/>
        <w:rPr>
          <w:sz w:val="22"/>
          <w:szCs w:val="22"/>
        </w:rPr>
      </w:pPr>
      <w:r w:rsidRPr="008C73F1">
        <w:rPr>
          <w:sz w:val="22"/>
          <w:szCs w:val="22"/>
        </w:rPr>
        <w:t>-развитие коммуникативных способностей детей, позволяющих разрешать конфликтные ситуации со сверстниками;</w:t>
      </w:r>
    </w:p>
    <w:p w:rsidR="00F51D4C" w:rsidRPr="008C73F1" w:rsidRDefault="00F51D4C" w:rsidP="00281765">
      <w:pPr>
        <w:pStyle w:val="c0"/>
        <w:spacing w:after="0"/>
        <w:jc w:val="both"/>
        <w:rPr>
          <w:sz w:val="22"/>
          <w:szCs w:val="22"/>
        </w:rPr>
      </w:pPr>
      <w:r w:rsidRPr="008C73F1">
        <w:rPr>
          <w:sz w:val="22"/>
          <w:szCs w:val="22"/>
        </w:rPr>
        <w:t>-развитие умения детей работать в группе сверстников;</w:t>
      </w:r>
    </w:p>
    <w:p w:rsidR="00F51D4C" w:rsidRPr="008C73F1" w:rsidRDefault="00F51D4C" w:rsidP="00281765">
      <w:pPr>
        <w:pStyle w:val="c0"/>
        <w:spacing w:after="0"/>
        <w:jc w:val="both"/>
        <w:rPr>
          <w:sz w:val="22"/>
          <w:szCs w:val="22"/>
        </w:rPr>
      </w:pPr>
      <w:r w:rsidRPr="008C73F1">
        <w:rPr>
          <w:sz w:val="22"/>
          <w:szCs w:val="22"/>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51D4C" w:rsidRPr="008C73F1" w:rsidRDefault="00F51D4C" w:rsidP="00281765">
      <w:pPr>
        <w:pStyle w:val="c0"/>
        <w:spacing w:after="0"/>
        <w:jc w:val="both"/>
        <w:rPr>
          <w:sz w:val="22"/>
          <w:szCs w:val="22"/>
        </w:rPr>
      </w:pPr>
      <w:r w:rsidRPr="008C73F1">
        <w:rPr>
          <w:sz w:val="22"/>
          <w:szCs w:val="22"/>
        </w:rPr>
        <w:t>-создание условий для овладения культурными средствами деятельности;</w:t>
      </w:r>
    </w:p>
    <w:p w:rsidR="00F51D4C" w:rsidRPr="008C73F1" w:rsidRDefault="00F51D4C" w:rsidP="00281765">
      <w:pPr>
        <w:pStyle w:val="c0"/>
        <w:spacing w:after="0"/>
        <w:jc w:val="both"/>
        <w:rPr>
          <w:sz w:val="22"/>
          <w:szCs w:val="22"/>
        </w:rPr>
      </w:pPr>
      <w:r w:rsidRPr="008C73F1">
        <w:rPr>
          <w:sz w:val="22"/>
          <w:szCs w:val="22"/>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51D4C" w:rsidRPr="008C73F1" w:rsidRDefault="00F51D4C" w:rsidP="00281765">
      <w:pPr>
        <w:pStyle w:val="c0"/>
        <w:spacing w:after="0"/>
        <w:jc w:val="both"/>
        <w:rPr>
          <w:sz w:val="22"/>
          <w:szCs w:val="22"/>
        </w:rPr>
      </w:pPr>
      <w:r w:rsidRPr="008C73F1">
        <w:rPr>
          <w:sz w:val="22"/>
          <w:szCs w:val="22"/>
        </w:rPr>
        <w:t>-оценку индивидуального развития детей;</w:t>
      </w:r>
    </w:p>
    <w:p w:rsidR="00C12A23" w:rsidRPr="008C73F1" w:rsidRDefault="00F51D4C" w:rsidP="00281765">
      <w:pPr>
        <w:pStyle w:val="c0"/>
        <w:spacing w:after="0"/>
        <w:jc w:val="both"/>
        <w:rPr>
          <w:sz w:val="22"/>
          <w:szCs w:val="22"/>
        </w:rPr>
      </w:pPr>
      <w:r w:rsidRPr="008C73F1">
        <w:rPr>
          <w:sz w:val="22"/>
          <w:szCs w:val="22"/>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w:t>
      </w:r>
    </w:p>
    <w:p w:rsidR="00281765" w:rsidRPr="008C73F1" w:rsidRDefault="00281765" w:rsidP="00281765"/>
    <w:p w:rsidR="00281765" w:rsidRPr="008C73F1" w:rsidRDefault="00F51D4C" w:rsidP="008C73F1">
      <w:pPr>
        <w:pStyle w:val="c0"/>
        <w:spacing w:after="0"/>
        <w:jc w:val="both"/>
        <w:rPr>
          <w:sz w:val="22"/>
          <w:szCs w:val="22"/>
        </w:rPr>
      </w:pPr>
      <w:r w:rsidRPr="008C73F1">
        <w:rPr>
          <w:b/>
          <w:sz w:val="22"/>
          <w:szCs w:val="22"/>
        </w:rPr>
        <w:t>3.2. Организация развивающей предметно-пространственной среды</w:t>
      </w:r>
    </w:p>
    <w:p w:rsidR="00F51D4C" w:rsidRPr="008C73F1" w:rsidRDefault="00F51D4C" w:rsidP="00281765">
      <w:pPr>
        <w:pStyle w:val="c0"/>
        <w:spacing w:after="0"/>
        <w:ind w:firstLine="708"/>
        <w:jc w:val="both"/>
        <w:rPr>
          <w:sz w:val="22"/>
          <w:szCs w:val="22"/>
        </w:rPr>
      </w:pPr>
      <w:r w:rsidRPr="008C73F1">
        <w:rPr>
          <w:sz w:val="22"/>
          <w:szCs w:val="22"/>
        </w:rPr>
        <w:t xml:space="preserve">Образовательное пространство в </w:t>
      </w:r>
      <w:r w:rsidR="00C12A23" w:rsidRPr="008C73F1">
        <w:rPr>
          <w:sz w:val="22"/>
          <w:szCs w:val="22"/>
        </w:rPr>
        <w:t>МБ</w:t>
      </w:r>
      <w:r w:rsidRPr="008C73F1">
        <w:rPr>
          <w:sz w:val="22"/>
          <w:szCs w:val="22"/>
        </w:rPr>
        <w:t>ДОУ предполагает специально созданные условия, такие, которые необходимы для полноценного проживания ребенком дошкольного детства. Развивающая предметно-пространственная среда (далее – РППС) -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РППС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F51D4C" w:rsidRPr="008C73F1" w:rsidRDefault="00F51D4C" w:rsidP="00281765">
      <w:pPr>
        <w:pStyle w:val="c0"/>
        <w:spacing w:after="0"/>
        <w:jc w:val="both"/>
        <w:rPr>
          <w:sz w:val="22"/>
          <w:szCs w:val="22"/>
        </w:rPr>
      </w:pPr>
      <w:r w:rsidRPr="008C73F1">
        <w:rPr>
          <w:sz w:val="22"/>
          <w:szCs w:val="22"/>
        </w:rPr>
        <w:t>Основные требования к организации развивающей предметно-пространственной среды:</w:t>
      </w:r>
    </w:p>
    <w:p w:rsidR="00F51D4C" w:rsidRPr="008C73F1" w:rsidRDefault="00F51D4C" w:rsidP="00281765">
      <w:pPr>
        <w:pStyle w:val="c0"/>
        <w:spacing w:after="0"/>
        <w:jc w:val="both"/>
        <w:rPr>
          <w:sz w:val="22"/>
          <w:szCs w:val="22"/>
        </w:rPr>
      </w:pPr>
      <w:r w:rsidRPr="008C73F1">
        <w:rPr>
          <w:sz w:val="22"/>
          <w:szCs w:val="22"/>
        </w:rPr>
        <w:t xml:space="preserve">1. РППС обеспечивает максимальную реализацию образовательного потенциала пространства </w:t>
      </w:r>
      <w:r w:rsidR="00C12A23" w:rsidRPr="008C73F1">
        <w:rPr>
          <w:sz w:val="22"/>
          <w:szCs w:val="22"/>
        </w:rPr>
        <w:t>МБ</w:t>
      </w:r>
      <w:r w:rsidRPr="008C73F1">
        <w:rPr>
          <w:sz w:val="22"/>
          <w:szCs w:val="22"/>
        </w:rPr>
        <w:t>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51D4C" w:rsidRPr="008C73F1" w:rsidRDefault="00F51D4C" w:rsidP="00281765">
      <w:pPr>
        <w:pStyle w:val="c0"/>
        <w:spacing w:after="0"/>
        <w:jc w:val="both"/>
        <w:rPr>
          <w:sz w:val="22"/>
          <w:szCs w:val="22"/>
        </w:rPr>
      </w:pPr>
      <w:r w:rsidRPr="008C73F1">
        <w:rPr>
          <w:sz w:val="22"/>
          <w:szCs w:val="22"/>
        </w:rPr>
        <w:t>2. РППС должна обеспечивать возможность общения и совместной деятельности детей и взрослых, двигательной активности детей.</w:t>
      </w:r>
    </w:p>
    <w:p w:rsidR="00F51D4C" w:rsidRPr="008C73F1" w:rsidRDefault="00F51D4C" w:rsidP="00281765">
      <w:pPr>
        <w:pStyle w:val="c0"/>
        <w:spacing w:after="0"/>
        <w:jc w:val="both"/>
        <w:rPr>
          <w:sz w:val="22"/>
          <w:szCs w:val="22"/>
        </w:rPr>
      </w:pPr>
      <w:r w:rsidRPr="008C73F1">
        <w:rPr>
          <w:sz w:val="22"/>
          <w:szCs w:val="22"/>
        </w:rPr>
        <w:t>3. РППС должна обеспечивать: реализацию дополнительн</w:t>
      </w:r>
      <w:r w:rsidR="00C12A23" w:rsidRPr="008C73F1">
        <w:rPr>
          <w:sz w:val="22"/>
          <w:szCs w:val="22"/>
        </w:rPr>
        <w:t>ой</w:t>
      </w:r>
      <w:r w:rsidRPr="008C73F1">
        <w:rPr>
          <w:sz w:val="22"/>
          <w:szCs w:val="22"/>
        </w:rPr>
        <w:t xml:space="preserve"> образовательн</w:t>
      </w:r>
      <w:r w:rsidR="00C12A23" w:rsidRPr="008C73F1">
        <w:rPr>
          <w:sz w:val="22"/>
          <w:szCs w:val="22"/>
        </w:rPr>
        <w:t>ой</w:t>
      </w:r>
      <w:r w:rsidRPr="008C73F1">
        <w:rPr>
          <w:sz w:val="22"/>
          <w:szCs w:val="22"/>
        </w:rPr>
        <w:t xml:space="preserve"> программ</w:t>
      </w:r>
      <w:r w:rsidR="00C12A23" w:rsidRPr="008C73F1">
        <w:rPr>
          <w:sz w:val="22"/>
          <w:szCs w:val="22"/>
        </w:rPr>
        <w:t>ы</w:t>
      </w:r>
      <w:r w:rsidRPr="008C73F1">
        <w:rPr>
          <w:sz w:val="22"/>
          <w:szCs w:val="22"/>
        </w:rPr>
        <w:t>; учет возрастных особенностей детей.</w:t>
      </w:r>
    </w:p>
    <w:p w:rsidR="00281765" w:rsidRPr="008C73F1" w:rsidRDefault="00F51D4C" w:rsidP="008C73F1">
      <w:pPr>
        <w:pStyle w:val="c0"/>
        <w:spacing w:after="0"/>
        <w:jc w:val="both"/>
        <w:rPr>
          <w:sz w:val="22"/>
          <w:szCs w:val="22"/>
        </w:rPr>
      </w:pPr>
      <w:r w:rsidRPr="008C73F1">
        <w:rPr>
          <w:sz w:val="22"/>
          <w:szCs w:val="22"/>
        </w:rPr>
        <w:t>4. РППС должна быть содержательно-насыщенной, трансформируемой, полифункциональной, вариативной, доступной и безопасной.</w:t>
      </w:r>
    </w:p>
    <w:p w:rsidR="00C12A23" w:rsidRPr="00A1587B" w:rsidRDefault="00C12A23" w:rsidP="00281765">
      <w:pPr>
        <w:pStyle w:val="c0"/>
        <w:spacing w:after="0"/>
        <w:jc w:val="both"/>
        <w:rPr>
          <w:b/>
          <w:sz w:val="22"/>
          <w:szCs w:val="22"/>
        </w:rPr>
      </w:pPr>
      <w:r w:rsidRPr="00A1587B">
        <w:rPr>
          <w:b/>
          <w:sz w:val="22"/>
          <w:szCs w:val="22"/>
        </w:rPr>
        <w:t xml:space="preserve">3.3 </w:t>
      </w:r>
      <w:r w:rsidR="0096338E" w:rsidRPr="00A1587B">
        <w:rPr>
          <w:b/>
          <w:sz w:val="22"/>
          <w:szCs w:val="22"/>
        </w:rPr>
        <w:t>О</w:t>
      </w:r>
      <w:r w:rsidRPr="00A1587B">
        <w:rPr>
          <w:b/>
          <w:sz w:val="22"/>
          <w:szCs w:val="22"/>
        </w:rPr>
        <w:t>бразовательные программы дополнительного образования</w:t>
      </w:r>
    </w:p>
    <w:p w:rsidR="00625E61" w:rsidRPr="007122C2" w:rsidRDefault="004E5E16" w:rsidP="007122C2">
      <w:pPr>
        <w:shd w:val="clear" w:color="auto" w:fill="FFFFFF"/>
        <w:spacing w:after="0" w:line="240" w:lineRule="auto"/>
        <w:ind w:firstLine="360"/>
      </w:pPr>
      <w:r w:rsidRPr="00A1587B">
        <w:rPr>
          <w:rFonts w:ascii="Times New Roman" w:hAnsi="Times New Roman" w:cs="Times New Roman"/>
          <w:b/>
        </w:rPr>
        <w:t xml:space="preserve">3.3.1 </w:t>
      </w:r>
      <w:r w:rsidR="00E72F64" w:rsidRPr="00A1587B">
        <w:rPr>
          <w:rFonts w:ascii="Times New Roman" w:eastAsia="Times New Roman" w:hAnsi="Times New Roman" w:cs="Times New Roman"/>
          <w:b/>
          <w:color w:val="111111"/>
          <w:lang w:eastAsia="ru-RU"/>
        </w:rPr>
        <w:t>Рабочая программа кружка</w:t>
      </w:r>
      <w:r w:rsidR="007122C2">
        <w:rPr>
          <w:rFonts w:ascii="Times New Roman" w:eastAsia="Times New Roman" w:hAnsi="Times New Roman" w:cs="Times New Roman"/>
          <w:b/>
          <w:color w:val="111111"/>
          <w:lang w:eastAsia="ru-RU"/>
        </w:rPr>
        <w:t xml:space="preserve"> «Логоритмика</w:t>
      </w:r>
      <w:r w:rsidR="00F72BC2" w:rsidRPr="00F72BC2">
        <w:rPr>
          <w:b/>
        </w:rPr>
        <w:t>»</w:t>
      </w: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Пояснительная записка</w:t>
      </w:r>
    </w:p>
    <w:p w:rsidR="00C75451" w:rsidRDefault="00F72BC2" w:rsidP="00C75451">
      <w:pPr>
        <w:spacing w:after="0" w:line="240" w:lineRule="auto"/>
        <w:ind w:firstLine="708"/>
        <w:jc w:val="both"/>
        <w:rPr>
          <w:rFonts w:ascii="Times New Roman" w:hAnsi="Times New Roman" w:cs="Times New Roman"/>
          <w:sz w:val="24"/>
          <w:szCs w:val="24"/>
        </w:rPr>
      </w:pPr>
      <w:r w:rsidRPr="00F72BC2">
        <w:rPr>
          <w:rFonts w:ascii="Times New Roman" w:hAnsi="Times New Roman" w:cs="Times New Roman"/>
          <w:sz w:val="24"/>
          <w:szCs w:val="24"/>
        </w:rPr>
        <w:t>С каждым годом, по наблюдению педагогов, в детском саду растет количество детей с различными речевыми нарушениями. Современная ситуация в системе образования, в которой происходит изменения, связанные с ориентацией на ценностные основания педагогического процесса, его гуманизацию и индивидуализацию в подходах к решению проблем конкретного ребёнка, побуждает педагогов и</w:t>
      </w:r>
      <w:r w:rsidR="00C75451">
        <w:rPr>
          <w:rFonts w:ascii="Times New Roman" w:hAnsi="Times New Roman" w:cs="Times New Roman"/>
          <w:sz w:val="24"/>
          <w:szCs w:val="24"/>
        </w:rPr>
        <w:t xml:space="preserve"> </w:t>
      </w:r>
      <w:r w:rsidRPr="00F72BC2">
        <w:rPr>
          <w:rFonts w:ascii="Times New Roman" w:hAnsi="Times New Roman" w:cs="Times New Roman"/>
          <w:sz w:val="24"/>
          <w:szCs w:val="24"/>
        </w:rPr>
        <w:t xml:space="preserve">специалистов к созданию новых моделей, поиску новых форм и технологий специализированной помощи детям, имеющим проблемы в психофизическом развитии, воспитании, общении и поведении. Преодоление нарушений звукопроизношения в дошкольном возрасте имеет огромное значение в последующей жизни ребёнка. Недостатки звукопроизношения могут явиться причиной отклонений в развитии таких психических процессов, как память, мышление, воображение, а также сформировать комплекс неполноценности, выражающийся в трудности устранение недостатков произношения поможет предотвратить трудности в овладении навыками чтения и письма. </w:t>
      </w:r>
    </w:p>
    <w:p w:rsidR="00F72BC2" w:rsidRPr="00F72BC2" w:rsidRDefault="00F72BC2" w:rsidP="00C75451">
      <w:pPr>
        <w:spacing w:after="0" w:line="240" w:lineRule="auto"/>
        <w:ind w:firstLine="708"/>
        <w:jc w:val="both"/>
        <w:rPr>
          <w:rFonts w:ascii="Times New Roman" w:hAnsi="Times New Roman" w:cs="Times New Roman"/>
          <w:sz w:val="24"/>
          <w:szCs w:val="24"/>
        </w:rPr>
      </w:pPr>
      <w:r w:rsidRPr="00F72BC2">
        <w:rPr>
          <w:rFonts w:ascii="Times New Roman" w:hAnsi="Times New Roman" w:cs="Times New Roman"/>
          <w:sz w:val="24"/>
          <w:szCs w:val="24"/>
        </w:rPr>
        <w:t>Поэтому в детском саду необходимо проводить занятия логоритмики.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Логоритмика полезна всем детям, имеющим проблемы становления речевой функции, числе, алалия, задержки речевого развития, звукопроизношения, заикание, аутистические расстройства.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Очень важна логопедическая ритмика для детей с так называемым речевым негативизмом, так как занятия создают положительный эмоциональный настрой речи, мотивацию к выполнению логопедических упражнений и пр. занятия направлены на всестороннее развитие ребёнка, совершенствование его речи, овладение двигательными навыками, умение ориентироваться в окружающем мире, понимание смысла предлагаемых заданий, на способность преодолевать проявлять себя. Кроме того, логоритмика с использованием здоровьесберегающих технологий оказывает благотворное здоровье ребенка: в его организме происходит перестройка различных систем, например, сердечнососудистой, дыхательной.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Логоритмические занятия основаны на тесной связи слова, движения и музыки. Они включают в себя пальчиковые, речевые, музыкально – двигательные и коммуникативные игры, упражнения для развития крупной и мелкой моторики, песни и стихи, сопровождаемые упражнения, несложные танцы, дидактические игры, способствующие развитию чувства ритма.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Ритмическая организация является основой жизни. Все, окружающее нас, живет по законам ритма. Смена времен года, дня и ночи, биение сердца, возрастные процессы - все это и многое другое подчинено определенному ритму.</w:t>
      </w:r>
    </w:p>
    <w:p w:rsidR="00F72BC2" w:rsidRPr="00F72BC2" w:rsidRDefault="00F72BC2" w:rsidP="00C75451">
      <w:pPr>
        <w:spacing w:after="0" w:line="240" w:lineRule="auto"/>
        <w:ind w:firstLine="708"/>
        <w:jc w:val="both"/>
        <w:rPr>
          <w:rFonts w:ascii="Times New Roman" w:hAnsi="Times New Roman" w:cs="Times New Roman"/>
          <w:sz w:val="24"/>
          <w:szCs w:val="24"/>
        </w:rPr>
      </w:pPr>
      <w:r w:rsidRPr="00F72BC2">
        <w:rPr>
          <w:rFonts w:ascii="Times New Roman" w:hAnsi="Times New Roman" w:cs="Times New Roman"/>
          <w:sz w:val="24"/>
          <w:szCs w:val="24"/>
        </w:rPr>
        <w:t>Данные физиологии и психологии доказывают тесную взаимосвязь слуховых ощущений с мышечными. Еще великий русский физиолог И.М. Сеченов отмечал, что слуховое и мышечное восприятие связано с временными ощущениями («Рефлексы головного мозга», 1866). Советский ученый, невролог и психиатр В.М. Бехтерев доказал, что вначале на маленького ребенка заметное воздействие оказывает ритм, а лишь затем звуковысотные сочетания и тембр звучащей музыки («Значение музыки в эстетическом воспитании ребенка с первых дней его детства»).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Ритмические движения способствуют активизации различных анализаторных систем, становлению интегративной деятельности мозга человека. Поэтому развитием чувства ритма рекомендуется заниматься с самого раннего возраста и в доступной для дошкольников форме ритмических упражнений и играх.</w:t>
      </w:r>
    </w:p>
    <w:p w:rsidR="00F72BC2" w:rsidRPr="00F72BC2" w:rsidRDefault="00F72BC2" w:rsidP="00C75451">
      <w:pPr>
        <w:spacing w:after="0" w:line="240" w:lineRule="auto"/>
        <w:ind w:firstLine="708"/>
        <w:jc w:val="both"/>
        <w:rPr>
          <w:rFonts w:ascii="Times New Roman" w:hAnsi="Times New Roman" w:cs="Times New Roman"/>
          <w:sz w:val="24"/>
          <w:szCs w:val="24"/>
        </w:rPr>
      </w:pPr>
      <w:r w:rsidRPr="00F72BC2">
        <w:rPr>
          <w:rFonts w:ascii="Times New Roman" w:hAnsi="Times New Roman" w:cs="Times New Roman"/>
          <w:sz w:val="24"/>
          <w:szCs w:val="24"/>
        </w:rPr>
        <w:t>В данной программе уделяется большое внимание развитию чувства ритма у детей 1 и 2 младших групп детского сада. В их основе лежит восприятие - воспроизведение структур ритма разной модальности (наглядных, двигательных, звуковых). Ритмические структуры вводятся последовательно: от ритма повторности и темповых отличий равнометричного повтора к ритму чередования (в самой доступной его форме).</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Особое место в работе над речью детей занимают музыкальные игры, пение и движение под музыку. Это связано с тем, что музыка воздействует в первую очередь на эмоциональную сферу ребенка. На положительных реакциях дети лучше и быстрее усваивают материал, незаметно учатся говорить правильно.</w:t>
      </w:r>
    </w:p>
    <w:p w:rsidR="00F72BC2" w:rsidRPr="00F72BC2" w:rsidRDefault="00F72BC2" w:rsidP="00C75451">
      <w:pPr>
        <w:spacing w:after="0" w:line="240" w:lineRule="auto"/>
        <w:ind w:firstLine="708"/>
        <w:jc w:val="both"/>
        <w:rPr>
          <w:rFonts w:ascii="Times New Roman" w:hAnsi="Times New Roman" w:cs="Times New Roman"/>
          <w:sz w:val="24"/>
          <w:szCs w:val="24"/>
        </w:rPr>
      </w:pPr>
      <w:r w:rsidRPr="00F72BC2">
        <w:rPr>
          <w:rFonts w:ascii="Times New Roman" w:hAnsi="Times New Roman" w:cs="Times New Roman"/>
          <w:sz w:val="24"/>
          <w:szCs w:val="24"/>
        </w:rPr>
        <w:t>Сюжетно-тематическая организация занятий позволяет каждому ребёнку чувствовать себя комфортно, уверенно, т.к. в игре максимально реализуются потенциальные возможности детей.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Комплексно-игровой метод наиболее целесообразен для развития познавательных процессов и соответствует детским психофизическим данным. Такое построение занятий позволяет добиться устойчивого внимания на протяжении всего занятия и соответственно повышает результативность в усвоении знаний. Все упражнения проводятся по подражанию.</w:t>
      </w:r>
    </w:p>
    <w:p w:rsidR="00F72BC2" w:rsidRPr="00F72BC2" w:rsidRDefault="00F72BC2" w:rsidP="00C75451">
      <w:pPr>
        <w:spacing w:after="0" w:line="240" w:lineRule="auto"/>
        <w:ind w:firstLine="708"/>
        <w:jc w:val="both"/>
        <w:rPr>
          <w:rFonts w:ascii="Times New Roman" w:hAnsi="Times New Roman" w:cs="Times New Roman"/>
          <w:sz w:val="24"/>
          <w:szCs w:val="24"/>
        </w:rPr>
      </w:pPr>
      <w:r w:rsidRPr="00F72BC2">
        <w:rPr>
          <w:rFonts w:ascii="Times New Roman" w:hAnsi="Times New Roman" w:cs="Times New Roman"/>
          <w:sz w:val="24"/>
          <w:szCs w:val="24"/>
        </w:rPr>
        <w:t>По желанию педагога возможно заменить музыкальный или речевой материал на аналогичный, сократить занятие в зависимости от индивидуальных возможностей детей. Регулярное проведение логоритмических занятий способствует быстрому развитию речи, формирует положительный эмоциональный настрой, учит общению со сверстниками.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Тематическая направленность и организационная вариативность программы кружка способствуют формированию устойчивого интереса к речевой деятельности, поддерживают положительное эмоциональное отношение детей к логоритмическим упражнениям, а, значит, помогают достигнуть лучшей результативности в обучении и воспитании.</w:t>
      </w:r>
    </w:p>
    <w:p w:rsidR="00F72BC2" w:rsidRPr="00F72BC2" w:rsidRDefault="00F72BC2" w:rsidP="00F72BC2">
      <w:pPr>
        <w:spacing w:after="0" w:line="240" w:lineRule="auto"/>
        <w:jc w:val="both"/>
        <w:rPr>
          <w:rFonts w:ascii="Times New Roman" w:hAnsi="Times New Roman" w:cs="Times New Roman"/>
          <w:sz w:val="24"/>
          <w:szCs w:val="24"/>
        </w:rPr>
      </w:pPr>
    </w:p>
    <w:p w:rsidR="00F72BC2" w:rsidRPr="00C75451" w:rsidRDefault="00F72BC2" w:rsidP="00F72BC2">
      <w:pPr>
        <w:spacing w:after="0" w:line="240" w:lineRule="auto"/>
        <w:jc w:val="both"/>
        <w:rPr>
          <w:rFonts w:ascii="Times New Roman" w:hAnsi="Times New Roman" w:cs="Times New Roman"/>
          <w:b/>
          <w:sz w:val="24"/>
          <w:szCs w:val="24"/>
        </w:rPr>
      </w:pPr>
      <w:r w:rsidRPr="00C75451">
        <w:rPr>
          <w:rFonts w:ascii="Times New Roman" w:hAnsi="Times New Roman" w:cs="Times New Roman"/>
          <w:b/>
          <w:sz w:val="24"/>
          <w:szCs w:val="24"/>
        </w:rPr>
        <w:t>Цель программы:</w:t>
      </w:r>
    </w:p>
    <w:p w:rsidR="00C75451"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xml:space="preserve">развитие музыкально-речевых способностей у детей 3-4-5 лет. </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Использование музыкально-логопедической ритмики, как средства в оздоровительно - образовательного процесса с детьми, преодоление речевого нарушения путём развития и коррекции неречевых и речевых психических функций ребёнка через музыку и движение; адаптация ребёнка к условиям внешней и внутренней среды;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Задачи: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xml:space="preserve">создание на занятиях логоритмического кружка атмосферы радости, ввести ребёнка в мир музыки и развития речи с радостью и улыбкой; </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развитие речи, чувства ритма, способности ощущать в движениях и речи ритмическую выразительность;</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воспитание эмоционально-волевых качеств личности ребёнка;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развитие фонематического восприятия и фонематических представлений;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выработка чёткости координированных движений во взаимосвязи с речью;</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развитие слухового внимания и памяти;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укрепление костно-мышечного аппарата;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развитие дыхания, моторных и сенсорных функций, чувства равновесия, правильной осанки, походки, грации движения;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развитие коммуникативных способностей общение детей друг с другом, творческое использование музыкально-ритмических навыков в повседневной жизни.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Педагогические принципы: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1. Индивидуализации (учет возможностей ребенка)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2. Систематичности (непрерывности и регулярности занятий)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3. Наглядности (показ педагога)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4. Повторяемости материала (повторение вырабатываемых навыков через решение новых творческих задач).</w:t>
      </w:r>
    </w:p>
    <w:p w:rsidR="00F72BC2" w:rsidRPr="00F72BC2" w:rsidRDefault="00F72BC2" w:rsidP="00F72BC2">
      <w:pPr>
        <w:spacing w:after="0" w:line="240" w:lineRule="auto"/>
        <w:jc w:val="both"/>
        <w:rPr>
          <w:rFonts w:ascii="Times New Roman" w:hAnsi="Times New Roman" w:cs="Times New Roman"/>
          <w:sz w:val="24"/>
          <w:szCs w:val="24"/>
        </w:rPr>
      </w:pP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Особенности развития детей 3-4 лет</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которое становится ведущим видом деятельности. Основным содержанием игры младших дошкольников является действие с игрушками и предметами заместителями, развивается наглядно-действенное мышление.</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При преобразования ситуаций в ряде случаев осуществляется на основе целенаправленных проб с учетом желаемого результата. Дети способны установить некоторые скрытые связи и отношения между предметами.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Речевое развитие - этот процесс на прямую влияет на адаптацию ребенка в обществе и его дальнейшие успехи. Речь должна формироваться по определенному сценарию. Ребенок должен пытаться говорить также как взрослые, повторять выражение и мимику. Изменения в речи должны быть заметными, т.е. постоянно появляются новые слова, а произношение становится более четким. В данном возрасте ребенок должен начать формировать свои собственные слова и словоформы, рифмовать слова и иногда сочинять небольшие стишки.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Взаимоотношения детей обусловлены нормами и правилами.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людей.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Сознательное управление поведением только начинает складываться;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сюжетах.</w:t>
      </w:r>
    </w:p>
    <w:p w:rsidR="00F72BC2" w:rsidRPr="00F72BC2" w:rsidRDefault="00F72BC2" w:rsidP="00F72BC2">
      <w:pPr>
        <w:spacing w:after="0" w:line="240" w:lineRule="auto"/>
        <w:jc w:val="both"/>
        <w:rPr>
          <w:rFonts w:ascii="Times New Roman" w:hAnsi="Times New Roman" w:cs="Times New Roman"/>
          <w:sz w:val="24"/>
          <w:szCs w:val="24"/>
        </w:rPr>
      </w:pP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Возрастные особенности детей 4-5 лет</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Возраст 4-5 лет справедливо называют средним дошкольным. Ближе к пяти годам у детей начинают проявляться черты, свойственные дошкольникам старшего возраста: некоторая произвольность психических процессов, рост познавательных интересов и самостоятельности, попытки объяснить интересующие их явления окружающей жизни. Любознательность, потребность в самостоятельности и активности, в свою очередь, благотворно влияют на психику и поведение. Эти черты, например, облегчают ребенку пятого года жизни освоение норм родного языка и функций речи.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игре, окружающему миру.</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 этом возрасте у ребенка активно проявляются: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Предполагаемый результат:</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сформированность умений ритмично выполнять движения в соответствии со словами, выразительно передавая заданный характер, образ;</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способность правильно выполнять артикуляции звуков;</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сформированность правильного речевого и физиологического дыхания; способность выполнять оздоровительные упражнения для горла, дыхательные и пальчиковые упражнения;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способность ориентироваться в пространстве, двигаться в заданном направлении;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улучшение показателей слухового, зрительного и двигательного внимания, памяти;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способность координировать движения в мелких мышечных группах пальцев рук и кистей, быстро реагировать на смену движений;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улучшения показателей диагностики развития речи.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К обучению дети должны уметь:</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1. Уметь повторять за педагогом и отражать ритмичность движения в музыкально-образных играх и гимнастике.</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2. Определять и выражать доступными средствами (словами, рисунками, жестами) характер музыки или музыкального персонажа.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3. Уметь сосредоточиться на выполнении конкретной задачи, подражая педагогу.</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4.  Понимать сущность заданий.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5.  Общаться в диалоге с педагогом.</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6.  Проявлять знание последовательности движений, (даже если это повтор за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педагогом) - слов в каждом конкретном задании и подчинять этому свои движения.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7. Стараться произносить звуки и слоги на выдохе вместе с педагогом.</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8. Знать и стараться выполнять пальчиковые фигуры с помощью направляющих движений.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9.  Уметь извлекать звук на колокольчиках, бубнах и погремушках; знать их названия.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Содержание данной программы охватывает широкий круг деятельности детей дошкольного возраста, что позволяет уже на раннем этапе дошкольного детства начать формирование у детей целостного представления о музыке, развитии речи, физическом развитии, ритме, танцах, о здоровье, развитии коммуникативных способностей.</w:t>
      </w: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Структура логоритмического занятия: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1. Вводная часть длится 3-5 минут. Используются вводные упражнения, которые дают установку на разнообразный темп движения с помощью музыки, упражнения, направленные на тренировку памяти, внимания, координации движения, регулировку мышечного тонуса.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2. Основная часть занимает 10-12 минут, включает в себя слушание музыки для снятия эмоционального и мышечного напряжения, пение, игру на музыкальных инструментах, подвижные и малоподвижные игры, упражнения на развитие дыхания, внимания, голоса, артикуляции, счетные упражнения, упражнения на развитие координации движения, на координацию речи с движением, упражнения на развитие речевых и мимических движений, общей моторики, мимических мышц, дыхания, чувства ритма и темпа.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3. Заключительная часть занимает 2-5 минут: упражнения на восстановление дыхания, снятие мышечного и эмоционального напряжения, релаксационные упражнения, упражнения на развитие дыхания</w:t>
      </w: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Организационно-педагогические основы обучения: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Возраст детей: 3-4, 4-5 лет</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Срок реализации: 2 года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Формы и режим занятий: групповая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Периодичность занятий: 2 раза в неделю</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Продолжительность задания – не более 20 минут</w:t>
      </w: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Взаимодействие с семьей: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индивидуальные консультации;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анкетирование;</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информирование о результативности работы;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открытое занятие</w:t>
      </w: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Мониторинг</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В начале и в конце учебного года мониторинг проводится для определения уровня усвоения  воспитанниками дополнительной образовательной программы  проводится в форме наблюдения. Результаты мониторинга используются в дальнейшей деятельности для возможности коррекции учебно-тематического плана и анализа успешного взаимодействия педагога и воспитанников (таблица 1)</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 xml:space="preserve">Критерии оценки на данном этапе: Навыки сформированы/ сформированы Частично/ не сформированы. </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Понятиями владеет/ владеет в неполной мере/ не владеет.</w:t>
      </w:r>
    </w:p>
    <w:p w:rsidR="00F72BC2" w:rsidRPr="00F72BC2" w:rsidRDefault="00F72BC2" w:rsidP="00F72BC2">
      <w:pPr>
        <w:spacing w:after="0" w:line="240" w:lineRule="auto"/>
        <w:jc w:val="both"/>
        <w:rPr>
          <w:rFonts w:ascii="Times New Roman" w:hAnsi="Times New Roman" w:cs="Times New Roman"/>
          <w:sz w:val="24"/>
          <w:szCs w:val="24"/>
        </w:rPr>
      </w:pP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Учебно-тематический план для детей 3-4 лет</w:t>
      </w:r>
    </w:p>
    <w:p w:rsidR="00F72BC2" w:rsidRPr="00F72BC2" w:rsidRDefault="00F72BC2" w:rsidP="00F72BC2">
      <w:pPr>
        <w:spacing w:after="0" w:line="240" w:lineRule="auto"/>
        <w:jc w:val="both"/>
        <w:rPr>
          <w:rFonts w:ascii="Times New Roman" w:hAnsi="Times New Roman" w:cs="Times New Roman"/>
          <w:sz w:val="24"/>
          <w:szCs w:val="24"/>
        </w:rPr>
      </w:pPr>
    </w:p>
    <w:tbl>
      <w:tblPr>
        <w:tblStyle w:val="a9"/>
        <w:tblW w:w="0" w:type="auto"/>
        <w:tblLook w:val="04A0"/>
      </w:tblPr>
      <w:tblGrid>
        <w:gridCol w:w="1526"/>
        <w:gridCol w:w="850"/>
        <w:gridCol w:w="7195"/>
      </w:tblGrid>
      <w:tr w:rsidR="00F72BC2" w:rsidRPr="00F72BC2" w:rsidTr="00003350">
        <w:tc>
          <w:tcPr>
            <w:tcW w:w="1526" w:type="dxa"/>
          </w:tcPr>
          <w:p w:rsidR="00F72BC2" w:rsidRPr="00F72BC2" w:rsidRDefault="00F72BC2" w:rsidP="00F72BC2">
            <w:pPr>
              <w:jc w:val="both"/>
              <w:rPr>
                <w:rFonts w:ascii="Times New Roman" w:hAnsi="Times New Roman" w:cs="Times New Roman"/>
                <w:b/>
                <w:sz w:val="24"/>
                <w:szCs w:val="24"/>
              </w:rPr>
            </w:pPr>
            <w:r w:rsidRPr="00F72BC2">
              <w:rPr>
                <w:rFonts w:ascii="Times New Roman" w:hAnsi="Times New Roman" w:cs="Times New Roman"/>
                <w:b/>
                <w:sz w:val="24"/>
                <w:szCs w:val="24"/>
              </w:rPr>
              <w:t>месяц</w:t>
            </w:r>
          </w:p>
          <w:p w:rsidR="00F72BC2" w:rsidRPr="00F72BC2" w:rsidRDefault="00F72BC2" w:rsidP="00F72BC2">
            <w:pPr>
              <w:jc w:val="both"/>
              <w:rPr>
                <w:rFonts w:ascii="Times New Roman" w:hAnsi="Times New Roman" w:cs="Times New Roman"/>
                <w:b/>
                <w:sz w:val="24"/>
                <w:szCs w:val="24"/>
              </w:rPr>
            </w:pPr>
          </w:p>
        </w:tc>
        <w:tc>
          <w:tcPr>
            <w:tcW w:w="850" w:type="dxa"/>
          </w:tcPr>
          <w:p w:rsidR="00F72BC2" w:rsidRPr="00F72BC2" w:rsidRDefault="00F72BC2" w:rsidP="00F72BC2">
            <w:pPr>
              <w:jc w:val="both"/>
              <w:rPr>
                <w:rFonts w:ascii="Times New Roman" w:hAnsi="Times New Roman" w:cs="Times New Roman"/>
                <w:b/>
                <w:sz w:val="24"/>
                <w:szCs w:val="24"/>
              </w:rPr>
            </w:pPr>
            <w:r w:rsidRPr="00F72BC2">
              <w:rPr>
                <w:rFonts w:ascii="Times New Roman" w:hAnsi="Times New Roman" w:cs="Times New Roman"/>
                <w:b/>
                <w:sz w:val="24"/>
                <w:szCs w:val="24"/>
              </w:rPr>
              <w:t>№</w:t>
            </w:r>
          </w:p>
          <w:p w:rsidR="00F72BC2" w:rsidRPr="00F72BC2" w:rsidRDefault="00F72BC2" w:rsidP="00F72BC2">
            <w:pPr>
              <w:jc w:val="both"/>
              <w:rPr>
                <w:rFonts w:ascii="Times New Roman" w:hAnsi="Times New Roman" w:cs="Times New Roman"/>
                <w:b/>
                <w:sz w:val="24"/>
                <w:szCs w:val="24"/>
              </w:rPr>
            </w:pPr>
          </w:p>
        </w:tc>
        <w:tc>
          <w:tcPr>
            <w:tcW w:w="7195" w:type="dxa"/>
          </w:tcPr>
          <w:p w:rsidR="00F72BC2" w:rsidRPr="00F72BC2" w:rsidRDefault="00F72BC2" w:rsidP="00F72BC2">
            <w:pPr>
              <w:jc w:val="both"/>
              <w:rPr>
                <w:rFonts w:ascii="Times New Roman" w:hAnsi="Times New Roman" w:cs="Times New Roman"/>
                <w:b/>
                <w:sz w:val="24"/>
                <w:szCs w:val="24"/>
              </w:rPr>
            </w:pPr>
            <w:r w:rsidRPr="00F72BC2">
              <w:rPr>
                <w:rFonts w:ascii="Times New Roman" w:hAnsi="Times New Roman" w:cs="Times New Roman"/>
                <w:b/>
                <w:sz w:val="24"/>
                <w:szCs w:val="24"/>
              </w:rPr>
              <w:t>Название занятия</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сентябрь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4</w:t>
            </w: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Знакомство с собственным телом</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Кто я?</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Травка, деревце, кустарник</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Времена года</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октябрь</w:t>
            </w:r>
          </w:p>
          <w:p w:rsidR="00F72BC2" w:rsidRPr="00F72BC2" w:rsidRDefault="00F72BC2" w:rsidP="00F72BC2">
            <w:pPr>
              <w:jc w:val="both"/>
              <w:rPr>
                <w:rFonts w:ascii="Times New Roman" w:hAnsi="Times New Roman" w:cs="Times New Roman"/>
                <w:sz w:val="24"/>
                <w:szCs w:val="24"/>
              </w:rPr>
            </w:pP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5</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6</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7</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8</w:t>
            </w: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Встреча с белочкой в осеннем лесу</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Сидит белка на тележке</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Кто грибок найдет?</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В огороде заинька</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ноябрь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9</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10</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11</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12</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Лучшая игра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Утенок и его друзья</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Про кота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Кот Василий</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декабрь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13</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14</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15</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16</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Зайчик в гостях у ребят</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Зайкин дом</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Белкина помощница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Чудо-елка</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январь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17</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18</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19</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Птичья елка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Мороз и птички</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Танюшка</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февраль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20</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21</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22</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23</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Вкусная каша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Аленушка и лошадки</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Лошадка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Капризная внучка</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март</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24</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25</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26</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27</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Хозяюшка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Котенок и щенок</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Про собачку</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Таня пропала</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апрель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28</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29</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30</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31</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Верные друзья</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Про петушка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Уточка и курочка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Цыплячий переполох</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май</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32</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33</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34</w:t>
            </w: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Радуга- горка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Майский день</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Про зеленую лягушку</w:t>
            </w:r>
          </w:p>
          <w:p w:rsidR="00F72BC2" w:rsidRPr="00F72BC2" w:rsidRDefault="00F72BC2" w:rsidP="00F72BC2">
            <w:pPr>
              <w:jc w:val="both"/>
              <w:rPr>
                <w:rFonts w:ascii="Times New Roman" w:hAnsi="Times New Roman" w:cs="Times New Roman"/>
                <w:sz w:val="24"/>
                <w:szCs w:val="24"/>
              </w:rPr>
            </w:pPr>
          </w:p>
        </w:tc>
      </w:tr>
    </w:tbl>
    <w:p w:rsidR="00F72BC2" w:rsidRPr="00F72BC2" w:rsidRDefault="00F72BC2" w:rsidP="00F72BC2">
      <w:pPr>
        <w:spacing w:after="0" w:line="240" w:lineRule="auto"/>
        <w:jc w:val="both"/>
        <w:rPr>
          <w:rFonts w:ascii="Times New Roman" w:hAnsi="Times New Roman" w:cs="Times New Roman"/>
          <w:b/>
          <w:sz w:val="24"/>
          <w:szCs w:val="24"/>
        </w:rPr>
      </w:pP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Учебно-тематический план для детей 4-5 лет</w:t>
      </w:r>
    </w:p>
    <w:p w:rsidR="00F72BC2" w:rsidRPr="00F72BC2" w:rsidRDefault="00F72BC2" w:rsidP="00F72BC2">
      <w:pPr>
        <w:spacing w:after="0" w:line="240" w:lineRule="auto"/>
        <w:jc w:val="both"/>
        <w:rPr>
          <w:rFonts w:ascii="Times New Roman" w:hAnsi="Times New Roman" w:cs="Times New Roman"/>
          <w:sz w:val="24"/>
          <w:szCs w:val="24"/>
        </w:rPr>
      </w:pPr>
    </w:p>
    <w:tbl>
      <w:tblPr>
        <w:tblStyle w:val="a9"/>
        <w:tblW w:w="0" w:type="auto"/>
        <w:tblLook w:val="04A0"/>
      </w:tblPr>
      <w:tblGrid>
        <w:gridCol w:w="1526"/>
        <w:gridCol w:w="850"/>
        <w:gridCol w:w="7195"/>
      </w:tblGrid>
      <w:tr w:rsidR="00F72BC2" w:rsidRPr="00F72BC2" w:rsidTr="00003350">
        <w:tc>
          <w:tcPr>
            <w:tcW w:w="1526" w:type="dxa"/>
          </w:tcPr>
          <w:p w:rsidR="00F72BC2" w:rsidRPr="00F72BC2" w:rsidRDefault="00F72BC2" w:rsidP="00F72BC2">
            <w:pPr>
              <w:jc w:val="both"/>
              <w:rPr>
                <w:rFonts w:ascii="Times New Roman" w:hAnsi="Times New Roman" w:cs="Times New Roman"/>
                <w:b/>
                <w:sz w:val="24"/>
                <w:szCs w:val="24"/>
              </w:rPr>
            </w:pPr>
            <w:r w:rsidRPr="00F72BC2">
              <w:rPr>
                <w:rFonts w:ascii="Times New Roman" w:hAnsi="Times New Roman" w:cs="Times New Roman"/>
                <w:b/>
                <w:sz w:val="24"/>
                <w:szCs w:val="24"/>
              </w:rPr>
              <w:t>месяц</w:t>
            </w:r>
          </w:p>
          <w:p w:rsidR="00F72BC2" w:rsidRPr="00F72BC2" w:rsidRDefault="00F72BC2" w:rsidP="00F72BC2">
            <w:pPr>
              <w:jc w:val="both"/>
              <w:rPr>
                <w:rFonts w:ascii="Times New Roman" w:hAnsi="Times New Roman" w:cs="Times New Roman"/>
                <w:b/>
                <w:sz w:val="24"/>
                <w:szCs w:val="24"/>
              </w:rPr>
            </w:pPr>
          </w:p>
        </w:tc>
        <w:tc>
          <w:tcPr>
            <w:tcW w:w="850" w:type="dxa"/>
          </w:tcPr>
          <w:p w:rsidR="00F72BC2" w:rsidRPr="00F72BC2" w:rsidRDefault="00F72BC2" w:rsidP="00F72BC2">
            <w:pPr>
              <w:jc w:val="both"/>
              <w:rPr>
                <w:rFonts w:ascii="Times New Roman" w:hAnsi="Times New Roman" w:cs="Times New Roman"/>
                <w:b/>
                <w:sz w:val="24"/>
                <w:szCs w:val="24"/>
              </w:rPr>
            </w:pPr>
            <w:r w:rsidRPr="00F72BC2">
              <w:rPr>
                <w:rFonts w:ascii="Times New Roman" w:hAnsi="Times New Roman" w:cs="Times New Roman"/>
                <w:b/>
                <w:sz w:val="24"/>
                <w:szCs w:val="24"/>
              </w:rPr>
              <w:t>№</w:t>
            </w:r>
          </w:p>
          <w:p w:rsidR="00F72BC2" w:rsidRPr="00F72BC2" w:rsidRDefault="00F72BC2" w:rsidP="00F72BC2">
            <w:pPr>
              <w:jc w:val="both"/>
              <w:rPr>
                <w:rFonts w:ascii="Times New Roman" w:hAnsi="Times New Roman" w:cs="Times New Roman"/>
                <w:b/>
                <w:sz w:val="24"/>
                <w:szCs w:val="24"/>
              </w:rPr>
            </w:pPr>
          </w:p>
        </w:tc>
        <w:tc>
          <w:tcPr>
            <w:tcW w:w="7195" w:type="dxa"/>
          </w:tcPr>
          <w:p w:rsidR="00F72BC2" w:rsidRPr="00F72BC2" w:rsidRDefault="00F72BC2" w:rsidP="00F72BC2">
            <w:pPr>
              <w:jc w:val="both"/>
              <w:rPr>
                <w:rFonts w:ascii="Times New Roman" w:hAnsi="Times New Roman" w:cs="Times New Roman"/>
                <w:b/>
                <w:sz w:val="24"/>
                <w:szCs w:val="24"/>
              </w:rPr>
            </w:pPr>
            <w:r w:rsidRPr="00F72BC2">
              <w:rPr>
                <w:rFonts w:ascii="Times New Roman" w:hAnsi="Times New Roman" w:cs="Times New Roman"/>
                <w:b/>
                <w:sz w:val="24"/>
                <w:szCs w:val="24"/>
              </w:rPr>
              <w:t>Название занятия</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сентябрь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4</w:t>
            </w: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Ярко светит солнышко</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Шишки, ягоды, грибы</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Зайка – поскакайка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Дует ветерок</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октябрь</w:t>
            </w:r>
          </w:p>
          <w:p w:rsidR="00F72BC2" w:rsidRPr="00F72BC2" w:rsidRDefault="00F72BC2" w:rsidP="00F72BC2">
            <w:pPr>
              <w:jc w:val="both"/>
              <w:rPr>
                <w:rFonts w:ascii="Times New Roman" w:hAnsi="Times New Roman" w:cs="Times New Roman"/>
                <w:sz w:val="24"/>
                <w:szCs w:val="24"/>
              </w:rPr>
            </w:pP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5</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6</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7</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8</w:t>
            </w: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Птичка – синичка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Голуби воркуют</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Скачет-скачет воробей</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Падают листочки</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ноябрь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9</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10</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11</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12</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Лужица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Зайка хрумкает капусту</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Пальчики- братишки</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Домик-рукавичка</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декабрь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13</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14</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15</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16</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Летят снежинки</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Санки-ледянки</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Спит в берлоге медвежонок</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Колокольчики звенят</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январь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17</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18</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19</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Елочка пушистая</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Водим - водим хоровод</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Кто в тереме живет?</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февраль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20</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21</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22</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23</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У оленя дом большой</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Про гусенка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Мама-папа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Песенка-считалочка</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март</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24</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25</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26</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27</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Капает капель</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Чай-чаек</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Сушки-баранки</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Сундучек</w:t>
            </w:r>
          </w:p>
          <w:p w:rsidR="00F72BC2" w:rsidRPr="00F72BC2" w:rsidRDefault="00F72BC2" w:rsidP="00F72BC2">
            <w:pPr>
              <w:jc w:val="both"/>
              <w:rPr>
                <w:rFonts w:ascii="Times New Roman" w:hAnsi="Times New Roman" w:cs="Times New Roman"/>
                <w:sz w:val="24"/>
                <w:szCs w:val="24"/>
              </w:rPr>
            </w:pP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апрель</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28</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29</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30</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31</w:t>
            </w:r>
          </w:p>
          <w:p w:rsidR="00F72BC2" w:rsidRPr="00F72BC2" w:rsidRDefault="00F72BC2" w:rsidP="00F72BC2">
            <w:pPr>
              <w:jc w:val="both"/>
              <w:rPr>
                <w:rFonts w:ascii="Times New Roman" w:hAnsi="Times New Roman" w:cs="Times New Roman"/>
                <w:sz w:val="24"/>
                <w:szCs w:val="24"/>
              </w:rPr>
            </w:pP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Скворцы прилетели</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Проталина</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Солнышко лучистое</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Выше крыши</w:t>
            </w:r>
          </w:p>
        </w:tc>
      </w:tr>
      <w:tr w:rsidR="00F72BC2" w:rsidRPr="00F72BC2" w:rsidTr="00003350">
        <w:tc>
          <w:tcPr>
            <w:tcW w:w="1526"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май</w:t>
            </w:r>
          </w:p>
        </w:tc>
        <w:tc>
          <w:tcPr>
            <w:tcW w:w="850"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32</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33</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34</w:t>
            </w:r>
          </w:p>
        </w:tc>
        <w:tc>
          <w:tcPr>
            <w:tcW w:w="7195" w:type="dxa"/>
          </w:tcPr>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На лошадке</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Я художником родился</w:t>
            </w:r>
          </w:p>
          <w:p w:rsidR="00F72BC2" w:rsidRPr="00F72BC2" w:rsidRDefault="00F72BC2" w:rsidP="00F72BC2">
            <w:pPr>
              <w:jc w:val="both"/>
              <w:rPr>
                <w:rFonts w:ascii="Times New Roman" w:hAnsi="Times New Roman" w:cs="Times New Roman"/>
                <w:sz w:val="24"/>
                <w:szCs w:val="24"/>
              </w:rPr>
            </w:pPr>
            <w:r w:rsidRPr="00F72BC2">
              <w:rPr>
                <w:rFonts w:ascii="Times New Roman" w:hAnsi="Times New Roman" w:cs="Times New Roman"/>
                <w:sz w:val="24"/>
                <w:szCs w:val="24"/>
              </w:rPr>
              <w:t>Майский жук</w:t>
            </w:r>
          </w:p>
        </w:tc>
      </w:tr>
    </w:tbl>
    <w:p w:rsidR="00F72BC2" w:rsidRPr="00F72BC2" w:rsidRDefault="00F72BC2" w:rsidP="00F72BC2">
      <w:pPr>
        <w:spacing w:after="0" w:line="240" w:lineRule="auto"/>
        <w:jc w:val="both"/>
        <w:rPr>
          <w:rFonts w:ascii="Times New Roman" w:hAnsi="Times New Roman" w:cs="Times New Roman"/>
          <w:b/>
          <w:sz w:val="24"/>
          <w:szCs w:val="24"/>
        </w:rPr>
      </w:pPr>
    </w:p>
    <w:p w:rsidR="00F72BC2" w:rsidRPr="00F72BC2" w:rsidRDefault="00F72BC2" w:rsidP="00F72BC2">
      <w:pPr>
        <w:spacing w:after="0" w:line="240" w:lineRule="auto"/>
        <w:jc w:val="both"/>
        <w:rPr>
          <w:rFonts w:ascii="Times New Roman" w:hAnsi="Times New Roman" w:cs="Times New Roman"/>
          <w:b/>
          <w:sz w:val="24"/>
          <w:szCs w:val="24"/>
        </w:rPr>
      </w:pP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Организационный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Технические средства обучения: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Музыкальный центр</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Ноутбук</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Мышь</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Фотоаппарат</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Музыкальные инструменты: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фортепиано колокольчики, бубны малые и большие шумелки, марокасы (погремушки).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Наглядные материалы: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игрушки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атрибуты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sym w:font="Symbol" w:char="F0B7"/>
      </w:r>
      <w:r w:rsidRPr="00F72BC2">
        <w:rPr>
          <w:rFonts w:ascii="Times New Roman" w:hAnsi="Times New Roman" w:cs="Times New Roman"/>
          <w:sz w:val="24"/>
          <w:szCs w:val="24"/>
        </w:rPr>
        <w:t xml:space="preserve"> оборудование  - по содержанию занятий</w:t>
      </w:r>
    </w:p>
    <w:p w:rsidR="00F72BC2" w:rsidRPr="00F72BC2" w:rsidRDefault="00F72BC2" w:rsidP="00F72BC2">
      <w:pPr>
        <w:spacing w:after="0" w:line="240" w:lineRule="auto"/>
        <w:jc w:val="both"/>
        <w:rPr>
          <w:rFonts w:ascii="Times New Roman" w:hAnsi="Times New Roman" w:cs="Times New Roman"/>
          <w:sz w:val="24"/>
          <w:szCs w:val="24"/>
        </w:rPr>
      </w:pPr>
    </w:p>
    <w:p w:rsidR="00F72BC2" w:rsidRPr="00C75451" w:rsidRDefault="00F72BC2" w:rsidP="00F72BC2">
      <w:pPr>
        <w:spacing w:after="0" w:line="240" w:lineRule="auto"/>
        <w:jc w:val="both"/>
        <w:rPr>
          <w:rFonts w:ascii="Times New Roman" w:hAnsi="Times New Roman" w:cs="Times New Roman"/>
          <w:b/>
          <w:sz w:val="24"/>
          <w:szCs w:val="24"/>
        </w:rPr>
      </w:pPr>
      <w:r w:rsidRPr="00C75451">
        <w:rPr>
          <w:rFonts w:ascii="Times New Roman" w:hAnsi="Times New Roman" w:cs="Times New Roman"/>
          <w:b/>
          <w:sz w:val="24"/>
          <w:szCs w:val="24"/>
        </w:rPr>
        <w:t>Список рекомендуемых CD аудиозаписей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Т. Сауко, А.Буренина Топ-хлоп, малыши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Серия компакт-дисков для общего развития детей от 0 до 7 лет: «Мамины уроки», «Песенки-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инсценировки», «Аэробика», «Азбука - потешка»,«Весёлые уроки», «Катенька и кот», «Игровая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гимнастика», «Гимнастика для малышей», «Абсолютный слух», «Золотые ворота», «Ёлка», «Наш</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оркестр», «Горелки», «Песенки и игры с пальчиками» №1, №2, «Игры для здоровья», «Сказочки -</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шумелки», «Ав - ав и мяу - мяу», «Музыкальный зоопарк», «Пять поросят», «Топ - топ»; Е.и С.</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Железновы; компания ДОМ: Развивалки.ru.</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Серия КЛАССИКА: К.Сен-Санс, «Карнавал животных»; «В.Моцарт.200% классической музыки: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Симфонии, сонаты, концерты»; П.Чайковский «Времена года», «Детский альбом» - циклы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фортепианных миниатюр; Э.Григ, «Симфонические сюиты»; «Симфонии Й.Гайдна от А до Я»;</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Сборник CD «Энциклопедия органной музыки» Сборник CD «Золотая коллекция: И.С.Бах»</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CD «Учимся петь, играя» - русские народные и авторские песни С.Коротаевой, Ю.Слонова,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Н.Суховой, И.Конвена.</w:t>
      </w:r>
    </w:p>
    <w:p w:rsidR="00F72BC2" w:rsidRPr="00F72BC2" w:rsidRDefault="00F72BC2" w:rsidP="00F72BC2">
      <w:pPr>
        <w:spacing w:after="0" w:line="240" w:lineRule="auto"/>
        <w:jc w:val="both"/>
        <w:rPr>
          <w:rFonts w:ascii="Times New Roman" w:hAnsi="Times New Roman" w:cs="Times New Roman"/>
          <w:b/>
          <w:sz w:val="24"/>
          <w:szCs w:val="24"/>
        </w:rPr>
      </w:pPr>
      <w:r w:rsidRPr="00F72BC2">
        <w:rPr>
          <w:rFonts w:ascii="Times New Roman" w:hAnsi="Times New Roman" w:cs="Times New Roman"/>
          <w:b/>
          <w:sz w:val="24"/>
          <w:szCs w:val="24"/>
        </w:rPr>
        <w:t>Список литературы</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1.  М. Ю. Картушина « Логоритмика для малышей»;</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2.  О. А. Новиковская « Логоритмика для дошкольников в играх и упражнениях»;</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3.  Е. М.Тимофеева « Пальчиковые шаги»;</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4.  Е. Краузе « Логопедический массаж и артикуляционная гимнастика»;</w:t>
      </w:r>
    </w:p>
    <w:p w:rsidR="00F72BC2" w:rsidRPr="00F72BC2" w:rsidRDefault="00F72BC2" w:rsidP="00F72BC2">
      <w:pPr>
        <w:spacing w:after="0" w:line="240" w:lineRule="auto"/>
        <w:jc w:val="both"/>
        <w:rPr>
          <w:rFonts w:ascii="Times New Roman" w:hAnsi="Times New Roman" w:cs="Times New Roman"/>
          <w:sz w:val="24"/>
          <w:szCs w:val="24"/>
        </w:rPr>
      </w:pPr>
      <w:r w:rsidRPr="00F72BC2">
        <w:rPr>
          <w:rFonts w:ascii="Times New Roman" w:hAnsi="Times New Roman" w:cs="Times New Roman"/>
          <w:sz w:val="24"/>
          <w:szCs w:val="24"/>
        </w:rPr>
        <w:t>5.  Аудиодиск Железновой.</w:t>
      </w:r>
    </w:p>
    <w:p w:rsidR="00F72BC2" w:rsidRPr="00644033" w:rsidRDefault="00F72BC2" w:rsidP="00F72BC2">
      <w:pPr>
        <w:spacing w:after="0"/>
      </w:pPr>
    </w:p>
    <w:p w:rsidR="00BB6DAC" w:rsidRPr="00FA76B6" w:rsidRDefault="00BB6DAC" w:rsidP="00BB6DAC">
      <w:pPr>
        <w:autoSpaceDE w:val="0"/>
        <w:autoSpaceDN w:val="0"/>
        <w:adjustRightInd w:val="0"/>
        <w:spacing w:after="0" w:line="240" w:lineRule="auto"/>
        <w:ind w:firstLine="709"/>
        <w:jc w:val="both"/>
        <w:rPr>
          <w:rFonts w:ascii="Times New Roman" w:hAnsi="Times New Roman" w:cs="Times New Roman"/>
          <w:b/>
          <w:bCs/>
          <w:sz w:val="20"/>
          <w:szCs w:val="20"/>
        </w:rPr>
      </w:pPr>
    </w:p>
    <w:p w:rsidR="00FA76B6" w:rsidRDefault="00BB6DAC" w:rsidP="00FA76B6">
      <w:pPr>
        <w:spacing w:after="0" w:line="240" w:lineRule="auto"/>
        <w:jc w:val="both"/>
        <w:rPr>
          <w:rFonts w:ascii="Times New Roman" w:hAnsi="Times New Roman" w:cs="Times New Roman"/>
          <w:b/>
        </w:rPr>
      </w:pPr>
      <w:r w:rsidRPr="00E168EC">
        <w:rPr>
          <w:rFonts w:ascii="Times New Roman" w:hAnsi="Times New Roman" w:cs="Times New Roman"/>
          <w:b/>
        </w:rPr>
        <w:t>3.3.</w:t>
      </w:r>
      <w:r w:rsidR="00C44569">
        <w:rPr>
          <w:rFonts w:ascii="Times New Roman" w:hAnsi="Times New Roman" w:cs="Times New Roman"/>
          <w:b/>
        </w:rPr>
        <w:t>2</w:t>
      </w:r>
      <w:r w:rsidRPr="00E168EC">
        <w:rPr>
          <w:rFonts w:ascii="Times New Roman" w:hAnsi="Times New Roman" w:cs="Times New Roman"/>
          <w:b/>
        </w:rPr>
        <w:t xml:space="preserve"> Рабочая программа </w:t>
      </w:r>
      <w:r w:rsidR="00E168EC" w:rsidRPr="00E168EC">
        <w:rPr>
          <w:rFonts w:ascii="Times New Roman" w:hAnsi="Times New Roman" w:cs="Times New Roman"/>
          <w:b/>
        </w:rPr>
        <w:t>кружка «Плавание»</w:t>
      </w:r>
    </w:p>
    <w:p w:rsidR="00FA76B6" w:rsidRPr="00FA76B6" w:rsidRDefault="00FA76B6" w:rsidP="00FA76B6">
      <w:pPr>
        <w:spacing w:after="0" w:line="240" w:lineRule="auto"/>
        <w:jc w:val="both"/>
        <w:rPr>
          <w:b/>
        </w:rPr>
      </w:pPr>
      <w:r w:rsidRPr="00FA76B6">
        <w:rPr>
          <w:rFonts w:ascii="Times New Roman" w:hAnsi="Times New Roman" w:cs="Times New Roman"/>
          <w:sz w:val="24"/>
          <w:szCs w:val="24"/>
        </w:rPr>
        <w:t xml:space="preserve">  Дошкольный возраст является самым благоприятным периодом для активного всестороннего развития, как умственного, так и физического. В это время ребенок получает и усваивает и несколько раз больше, чем в период школьного обучения.</w:t>
      </w:r>
    </w:p>
    <w:p w:rsidR="00FA76B6" w:rsidRPr="00FA76B6" w:rsidRDefault="00FA76B6" w:rsidP="00FA76B6">
      <w:pPr>
        <w:spacing w:after="0" w:line="240" w:lineRule="auto"/>
        <w:jc w:val="both"/>
        <w:rPr>
          <w:rFonts w:ascii="Times New Roman" w:hAnsi="Times New Roman" w:cs="Times New Roman"/>
          <w:sz w:val="24"/>
          <w:szCs w:val="24"/>
        </w:rPr>
      </w:pPr>
      <w:r w:rsidRPr="00FA76B6">
        <w:rPr>
          <w:rFonts w:ascii="Times New Roman" w:hAnsi="Times New Roman" w:cs="Times New Roman"/>
          <w:sz w:val="24"/>
          <w:szCs w:val="24"/>
        </w:rPr>
        <w:t>Приобщения ребят к активным занятиям физической культурой и занятиям плаванием в детском саду начинается с младшего дошкольного возраста.</w:t>
      </w:r>
    </w:p>
    <w:p w:rsidR="00FA76B6" w:rsidRPr="00FA76B6" w:rsidRDefault="00FA76B6" w:rsidP="00FA76B6">
      <w:pPr>
        <w:spacing w:after="0" w:line="240" w:lineRule="auto"/>
        <w:jc w:val="both"/>
        <w:rPr>
          <w:rFonts w:ascii="Times New Roman" w:hAnsi="Times New Roman" w:cs="Times New Roman"/>
          <w:sz w:val="24"/>
          <w:szCs w:val="24"/>
        </w:rPr>
      </w:pPr>
      <w:r w:rsidRPr="00FA76B6">
        <w:rPr>
          <w:rFonts w:ascii="Times New Roman" w:hAnsi="Times New Roman" w:cs="Times New Roman"/>
          <w:sz w:val="24"/>
          <w:szCs w:val="24"/>
        </w:rPr>
        <w:t>Плавание способствует оздоровлению, физическому развитию и закаливанию детей. Чем раньше приучать ребенка к воде, научить его плавать, тем полнее окажется положительное воздействие плавания на развитие всего организма.</w:t>
      </w:r>
    </w:p>
    <w:p w:rsidR="00FA76B6" w:rsidRPr="00FA76B6" w:rsidRDefault="00FA76B6" w:rsidP="00FA76B6">
      <w:pPr>
        <w:spacing w:after="0" w:line="240" w:lineRule="auto"/>
        <w:jc w:val="both"/>
        <w:rPr>
          <w:rFonts w:ascii="Times New Roman" w:hAnsi="Times New Roman" w:cs="Times New Roman"/>
          <w:sz w:val="24"/>
          <w:szCs w:val="24"/>
        </w:rPr>
      </w:pPr>
      <w:r w:rsidRPr="00FA76B6">
        <w:rPr>
          <w:rFonts w:ascii="Times New Roman" w:hAnsi="Times New Roman" w:cs="Times New Roman"/>
          <w:sz w:val="24"/>
          <w:szCs w:val="24"/>
        </w:rPr>
        <w:t>Овладение практическими навыками плавания – жизненно важный элемент общей культуры человека, направленный на охрану и безопасность жизни.</w:t>
      </w:r>
    </w:p>
    <w:p w:rsidR="00FA76B6" w:rsidRPr="00FA76B6" w:rsidRDefault="00FA76B6" w:rsidP="00FA76B6">
      <w:pPr>
        <w:spacing w:after="0" w:line="240" w:lineRule="auto"/>
        <w:jc w:val="both"/>
        <w:rPr>
          <w:rFonts w:ascii="Times New Roman" w:hAnsi="Times New Roman" w:cs="Times New Roman"/>
          <w:sz w:val="24"/>
          <w:szCs w:val="24"/>
        </w:rPr>
      </w:pPr>
      <w:r w:rsidRPr="00FA76B6">
        <w:rPr>
          <w:rFonts w:ascii="Times New Roman" w:hAnsi="Times New Roman" w:cs="Times New Roman"/>
          <w:sz w:val="24"/>
          <w:szCs w:val="24"/>
        </w:rPr>
        <w:t>Огромная роль плавания в физическом развитии детей: увеличивается работоспособность мышц, сила, выносливость, совершенствуется механизм терморегуляции, повышается иммунологические свойства, улучшается адаптация к разнообразным условиям внешней среды. Укрепляется нервная система, совершенствуется механизм сна, улучшается аппетит, повышается общий тонус организма, совершенствуются движения.</w:t>
      </w:r>
    </w:p>
    <w:p w:rsidR="00FA76B6" w:rsidRPr="00FA76B6" w:rsidRDefault="00FA76B6" w:rsidP="00FA76B6">
      <w:pPr>
        <w:spacing w:after="0" w:line="240" w:lineRule="auto"/>
        <w:jc w:val="both"/>
        <w:rPr>
          <w:rFonts w:ascii="Times New Roman" w:hAnsi="Times New Roman" w:cs="Times New Roman"/>
          <w:sz w:val="24"/>
          <w:szCs w:val="24"/>
        </w:rPr>
      </w:pPr>
      <w:r w:rsidRPr="00FA76B6">
        <w:rPr>
          <w:rFonts w:ascii="Times New Roman" w:hAnsi="Times New Roman" w:cs="Times New Roman"/>
          <w:sz w:val="24"/>
          <w:szCs w:val="24"/>
        </w:rPr>
        <w:t>Плавание является одним из наиболее эффективных средств формирования правильной осанки. В воде уменьшается статистическое напряжение тела, снижается нагрузка на неокрепший детский организм, позвоночник.</w:t>
      </w:r>
    </w:p>
    <w:p w:rsidR="00FA76B6" w:rsidRPr="00FA76B6" w:rsidRDefault="00FA76B6" w:rsidP="00FA76B6">
      <w:pPr>
        <w:spacing w:after="0" w:line="240" w:lineRule="auto"/>
        <w:jc w:val="both"/>
        <w:rPr>
          <w:rFonts w:ascii="Times New Roman" w:hAnsi="Times New Roman" w:cs="Times New Roman"/>
          <w:sz w:val="24"/>
          <w:szCs w:val="24"/>
        </w:rPr>
      </w:pPr>
      <w:r w:rsidRPr="00FA76B6">
        <w:rPr>
          <w:rFonts w:ascii="Times New Roman" w:hAnsi="Times New Roman" w:cs="Times New Roman"/>
          <w:sz w:val="24"/>
          <w:szCs w:val="24"/>
        </w:rPr>
        <w:t>Плавание предупреждает плоскостопие: активное движение ног в воде, в безопорном положении, укрепляет стопы. Занятия плаванием активизируют органы кровообращения и дыхания благодаря различной работе мышц, необходимости преодолевать сопротивление воды. Улучшается сердечная деятельность, подвижность грудной клетки, увеличивается жизненная емкость легких.</w:t>
      </w:r>
    </w:p>
    <w:p w:rsidR="00FA76B6" w:rsidRPr="00FA76B6" w:rsidRDefault="00FA76B6" w:rsidP="00FA76B6">
      <w:pPr>
        <w:spacing w:after="0" w:line="240" w:lineRule="auto"/>
        <w:jc w:val="both"/>
        <w:rPr>
          <w:rFonts w:ascii="Times New Roman" w:hAnsi="Times New Roman" w:cs="Times New Roman"/>
          <w:sz w:val="24"/>
          <w:szCs w:val="24"/>
        </w:rPr>
      </w:pPr>
      <w:r w:rsidRPr="00FA76B6">
        <w:rPr>
          <w:rFonts w:ascii="Times New Roman" w:hAnsi="Times New Roman" w:cs="Times New Roman"/>
          <w:sz w:val="24"/>
          <w:szCs w:val="24"/>
        </w:rPr>
        <w:t>Плавание способствует формированию личности детей. Вырабатывается целеустремленность, настойчивость, самообладание, решительность, смелость, дисциплинированность, коллективизм, коммуникабельность.</w:t>
      </w:r>
    </w:p>
    <w:p w:rsidR="00FA76B6" w:rsidRPr="00FA76B6" w:rsidRDefault="00FA76B6" w:rsidP="00FA76B6">
      <w:pPr>
        <w:spacing w:after="0"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Методические указания</w:t>
      </w:r>
      <w:r w:rsidRPr="00FA76B6">
        <w:rPr>
          <w:rFonts w:ascii="Times New Roman" w:eastAsia="Times New Roman" w:hAnsi="Times New Roman" w:cs="Times New Roman"/>
          <w:color w:val="000000"/>
          <w:sz w:val="24"/>
          <w:szCs w:val="24"/>
          <w:lang w:eastAsia="ru-RU"/>
        </w:rPr>
        <w:br/>
      </w:r>
      <w:r w:rsidRPr="00FA76B6">
        <w:rPr>
          <w:rFonts w:ascii="Times New Roman" w:eastAsia="Times New Roman" w:hAnsi="Times New Roman" w:cs="Times New Roman"/>
          <w:color w:val="000000"/>
          <w:sz w:val="24"/>
          <w:szCs w:val="24"/>
          <w:lang w:eastAsia="ru-RU"/>
        </w:rPr>
        <w:br/>
        <w:t xml:space="preserve">      Физкультурно-оздоровительный кружок  является одной из форм по оздоровлению и укреплению детского организма, гармоничного психофизического развития.</w:t>
      </w:r>
      <w:r w:rsidRPr="00FA76B6">
        <w:rPr>
          <w:rFonts w:ascii="Times New Roman" w:eastAsia="Times New Roman" w:hAnsi="Times New Roman" w:cs="Times New Roman"/>
          <w:color w:val="000000"/>
          <w:sz w:val="24"/>
          <w:szCs w:val="24"/>
          <w:lang w:eastAsia="ru-RU"/>
        </w:rPr>
        <w:br/>
        <w:t xml:space="preserve">       Деятельность физкультурно-оздоровительного кружка осуществляется на основе программы Осокиной, которая не является основной образовательной программой по плаванию МБДОУ «Счастливый малыш»</w:t>
      </w:r>
      <w:r w:rsidRPr="00FA76B6">
        <w:rPr>
          <w:rFonts w:ascii="Times New Roman" w:eastAsia="Times New Roman" w:hAnsi="Times New Roman" w:cs="Times New Roman"/>
          <w:color w:val="000000"/>
          <w:sz w:val="24"/>
          <w:szCs w:val="24"/>
          <w:lang w:eastAsia="ru-RU"/>
        </w:rPr>
        <w:br/>
        <w:t xml:space="preserve">      Программа  по плаванию адаптирована к условиям МБДОУ «Счастливый малыш», рассчитана на 1 год обучения для детей старшего дошкольного возраста. Формирование групп детей для занятий плаванием осуществляется через заключение договора с родителями об оказании платных дополнительных услуг по плаванию на основе учёта индивидуальных и возрастных особенностей, состояния их здоровья и уровня освоения плавательных умений и навыков.</w:t>
      </w:r>
      <w:r w:rsidRPr="00FA76B6">
        <w:rPr>
          <w:rFonts w:ascii="Times New Roman" w:eastAsia="Times New Roman" w:hAnsi="Times New Roman" w:cs="Times New Roman"/>
          <w:color w:val="000000"/>
          <w:sz w:val="24"/>
          <w:szCs w:val="24"/>
          <w:lang w:eastAsia="ru-RU"/>
        </w:rPr>
        <w:br/>
        <w:t xml:space="preserve">    Занятия проводятся по подгруппам ( до 10 человек) во вторую половину дня, </w:t>
      </w:r>
      <w:r w:rsidRPr="00FA76B6">
        <w:rPr>
          <w:rFonts w:ascii="Times New Roman" w:eastAsia="Times New Roman" w:hAnsi="Times New Roman" w:cs="Times New Roman"/>
          <w:b/>
          <w:bCs/>
          <w:color w:val="000000"/>
          <w:sz w:val="24"/>
          <w:szCs w:val="24"/>
          <w:lang w:eastAsia="ru-RU"/>
        </w:rPr>
        <w:t>продолжительностью 25-20 минут</w:t>
      </w:r>
      <w:r w:rsidRPr="00FA76B6">
        <w:rPr>
          <w:rFonts w:ascii="Times New Roman" w:eastAsia="Times New Roman" w:hAnsi="Times New Roman" w:cs="Times New Roman"/>
          <w:color w:val="000000"/>
          <w:sz w:val="24"/>
          <w:szCs w:val="24"/>
          <w:lang w:eastAsia="ru-RU"/>
        </w:rPr>
        <w:t>. Структура занятий традиционная и состоит из вводной, основной, заключительной частей. Занятия проводятся с </w:t>
      </w:r>
      <w:r w:rsidRPr="00FA76B6">
        <w:rPr>
          <w:rFonts w:ascii="Times New Roman" w:eastAsia="Times New Roman" w:hAnsi="Times New Roman" w:cs="Times New Roman"/>
          <w:b/>
          <w:bCs/>
          <w:color w:val="000000"/>
          <w:sz w:val="24"/>
          <w:szCs w:val="24"/>
          <w:lang w:eastAsia="ru-RU"/>
        </w:rPr>
        <w:t>октября по апрель месяц.</w:t>
      </w:r>
      <w:r w:rsidRPr="00FA76B6">
        <w:rPr>
          <w:rFonts w:ascii="Times New Roman" w:eastAsia="Times New Roman" w:hAnsi="Times New Roman" w:cs="Times New Roman"/>
          <w:color w:val="000000"/>
          <w:sz w:val="24"/>
          <w:szCs w:val="24"/>
          <w:lang w:eastAsia="ru-RU"/>
        </w:rPr>
        <w:t> Количество занятий: </w:t>
      </w:r>
      <w:r w:rsidRPr="00FA76B6">
        <w:rPr>
          <w:rFonts w:ascii="Times New Roman" w:eastAsia="Times New Roman" w:hAnsi="Times New Roman" w:cs="Times New Roman"/>
          <w:b/>
          <w:bCs/>
          <w:color w:val="000000"/>
          <w:sz w:val="24"/>
          <w:szCs w:val="24"/>
          <w:lang w:eastAsia="ru-RU"/>
        </w:rPr>
        <w:t>в неделю</w:t>
      </w:r>
      <w:r w:rsidRPr="00FA76B6">
        <w:rPr>
          <w:rFonts w:ascii="Times New Roman" w:eastAsia="Times New Roman" w:hAnsi="Times New Roman" w:cs="Times New Roman"/>
          <w:color w:val="000000"/>
          <w:sz w:val="24"/>
          <w:szCs w:val="24"/>
          <w:lang w:eastAsia="ru-RU"/>
        </w:rPr>
        <w:t> – </w:t>
      </w:r>
      <w:r w:rsidRPr="00FA76B6">
        <w:rPr>
          <w:rFonts w:ascii="Times New Roman" w:eastAsia="Times New Roman" w:hAnsi="Times New Roman" w:cs="Times New Roman"/>
          <w:b/>
          <w:bCs/>
          <w:color w:val="000000"/>
          <w:sz w:val="24"/>
          <w:szCs w:val="24"/>
          <w:lang w:eastAsia="ru-RU"/>
        </w:rPr>
        <w:t>2</w:t>
      </w:r>
      <w:r w:rsidRPr="00FA76B6">
        <w:rPr>
          <w:rFonts w:ascii="Times New Roman" w:eastAsia="Times New Roman" w:hAnsi="Times New Roman" w:cs="Times New Roman"/>
          <w:color w:val="000000"/>
          <w:sz w:val="24"/>
          <w:szCs w:val="24"/>
          <w:lang w:eastAsia="ru-RU"/>
        </w:rPr>
        <w:t>; в месяц – </w:t>
      </w:r>
      <w:r w:rsidRPr="00FA76B6">
        <w:rPr>
          <w:rFonts w:ascii="Times New Roman" w:eastAsia="Times New Roman" w:hAnsi="Times New Roman" w:cs="Times New Roman"/>
          <w:b/>
          <w:bCs/>
          <w:color w:val="000000"/>
          <w:sz w:val="24"/>
          <w:szCs w:val="24"/>
          <w:lang w:eastAsia="ru-RU"/>
        </w:rPr>
        <w:t>8</w:t>
      </w:r>
      <w:r w:rsidRPr="00FA76B6">
        <w:rPr>
          <w:rFonts w:ascii="Times New Roman" w:eastAsia="Times New Roman" w:hAnsi="Times New Roman" w:cs="Times New Roman"/>
          <w:color w:val="000000"/>
          <w:sz w:val="24"/>
          <w:szCs w:val="24"/>
          <w:lang w:eastAsia="ru-RU"/>
        </w:rPr>
        <w:t>; в год – </w:t>
      </w:r>
      <w:r w:rsidRPr="00FA76B6">
        <w:rPr>
          <w:rFonts w:ascii="Times New Roman" w:eastAsia="Times New Roman" w:hAnsi="Times New Roman" w:cs="Times New Roman"/>
          <w:b/>
          <w:bCs/>
          <w:color w:val="000000"/>
          <w:sz w:val="24"/>
          <w:szCs w:val="24"/>
          <w:lang w:eastAsia="ru-RU"/>
        </w:rPr>
        <w:t>56</w:t>
      </w:r>
      <w:r w:rsidRPr="00FA76B6">
        <w:rPr>
          <w:rFonts w:ascii="Times New Roman" w:eastAsia="Times New Roman" w:hAnsi="Times New Roman" w:cs="Times New Roman"/>
          <w:color w:val="000000"/>
          <w:sz w:val="24"/>
          <w:szCs w:val="24"/>
          <w:lang w:eastAsia="ru-RU"/>
        </w:rPr>
        <w:t>; их количество в год может варьироваться в зависимости от праздничных и карантийных дней. </w:t>
      </w:r>
      <w:r w:rsidRPr="00FA76B6">
        <w:rPr>
          <w:rFonts w:ascii="Times New Roman" w:eastAsia="Times New Roman" w:hAnsi="Times New Roman" w:cs="Times New Roman"/>
          <w:color w:val="000000"/>
          <w:sz w:val="24"/>
          <w:szCs w:val="24"/>
          <w:lang w:eastAsia="ru-RU"/>
        </w:rPr>
        <w:br/>
        <w:t xml:space="preserve">    Обязательно проводится табелирование детей. В конце каждого месяца данные о посещении детей предоставляются в бухгалтерию учреждения для начисления оплаты. Перед каждым занятием медицинская сестра бассейна осматривает детей и ведёт контроль за самочувствием каждого ребёнка.</w:t>
      </w:r>
    </w:p>
    <w:p w:rsidR="00FA76B6" w:rsidRPr="00FA76B6" w:rsidRDefault="00FA76B6" w:rsidP="00FA76B6">
      <w:pPr>
        <w:spacing w:after="0"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color w:val="000000"/>
          <w:sz w:val="24"/>
          <w:szCs w:val="24"/>
          <w:lang w:eastAsia="ru-RU"/>
        </w:rPr>
        <w:t>В случае возникновения непредвиденных травмоопасных ситуаций инструктор по плаванию должен действовать в соответствие с должностными инструкциями:</w:t>
      </w:r>
    </w:p>
    <w:p w:rsidR="00FA76B6" w:rsidRPr="00FA76B6" w:rsidRDefault="00FA76B6" w:rsidP="00B1651A">
      <w:pPr>
        <w:pStyle w:val="a3"/>
        <w:numPr>
          <w:ilvl w:val="0"/>
          <w:numId w:val="15"/>
        </w:numPr>
        <w:spacing w:after="0" w:line="240" w:lineRule="auto"/>
        <w:jc w:val="both"/>
        <w:rPr>
          <w:rFonts w:ascii="Times New Roman" w:hAnsi="Times New Roman" w:cs="Times New Roman"/>
          <w:sz w:val="24"/>
          <w:szCs w:val="24"/>
        </w:rPr>
      </w:pPr>
      <w:r w:rsidRPr="00FA76B6">
        <w:rPr>
          <w:rFonts w:ascii="Times New Roman" w:eastAsia="Times New Roman" w:hAnsi="Times New Roman" w:cs="Times New Roman"/>
          <w:color w:val="000000"/>
          <w:sz w:val="24"/>
          <w:szCs w:val="24"/>
          <w:lang w:eastAsia="ru-RU"/>
        </w:rPr>
        <w:t>Привлечь  медсестру детского сада для оказания доврачебной помощи;</w:t>
      </w:r>
    </w:p>
    <w:p w:rsidR="00FA76B6" w:rsidRPr="00FA76B6" w:rsidRDefault="00FA76B6" w:rsidP="00B1651A">
      <w:pPr>
        <w:pStyle w:val="a3"/>
        <w:numPr>
          <w:ilvl w:val="0"/>
          <w:numId w:val="15"/>
        </w:numPr>
        <w:spacing w:after="0" w:line="240" w:lineRule="auto"/>
        <w:jc w:val="both"/>
        <w:rPr>
          <w:rFonts w:ascii="Times New Roman" w:hAnsi="Times New Roman" w:cs="Times New Roman"/>
          <w:sz w:val="24"/>
          <w:szCs w:val="24"/>
        </w:rPr>
      </w:pPr>
      <w:r w:rsidRPr="00FA76B6">
        <w:rPr>
          <w:rFonts w:ascii="Times New Roman" w:eastAsia="Times New Roman" w:hAnsi="Times New Roman" w:cs="Times New Roman"/>
          <w:color w:val="000000"/>
          <w:sz w:val="24"/>
          <w:szCs w:val="24"/>
          <w:lang w:eastAsia="ru-RU"/>
        </w:rPr>
        <w:t>В случае отсутствия медсестры оказать доврачебную помощь самостоятельно;</w:t>
      </w:r>
    </w:p>
    <w:p w:rsidR="00FA76B6" w:rsidRPr="00FA76B6" w:rsidRDefault="00FA76B6" w:rsidP="00B1651A">
      <w:pPr>
        <w:pStyle w:val="a3"/>
        <w:numPr>
          <w:ilvl w:val="0"/>
          <w:numId w:val="15"/>
        </w:numPr>
        <w:spacing w:after="0" w:line="240" w:lineRule="auto"/>
        <w:jc w:val="both"/>
        <w:rPr>
          <w:rFonts w:ascii="Times New Roman" w:hAnsi="Times New Roman" w:cs="Times New Roman"/>
          <w:sz w:val="24"/>
          <w:szCs w:val="24"/>
        </w:rPr>
      </w:pPr>
      <w:r w:rsidRPr="00FA76B6">
        <w:rPr>
          <w:rFonts w:ascii="Times New Roman" w:eastAsia="Times New Roman" w:hAnsi="Times New Roman" w:cs="Times New Roman"/>
          <w:color w:val="000000"/>
          <w:sz w:val="24"/>
          <w:szCs w:val="24"/>
          <w:lang w:eastAsia="ru-RU"/>
        </w:rPr>
        <w:t>После оказания доврачебной помощи необходимо поставить в известность родителей (или лиц их заменяющих);</w:t>
      </w:r>
    </w:p>
    <w:p w:rsidR="00FA76B6" w:rsidRPr="00FA76B6" w:rsidRDefault="00FA76B6" w:rsidP="00B1651A">
      <w:pPr>
        <w:pStyle w:val="a3"/>
        <w:numPr>
          <w:ilvl w:val="0"/>
          <w:numId w:val="15"/>
        </w:numPr>
        <w:spacing w:after="0" w:line="240" w:lineRule="auto"/>
        <w:jc w:val="both"/>
        <w:rPr>
          <w:rFonts w:ascii="Times New Roman" w:hAnsi="Times New Roman" w:cs="Times New Roman"/>
          <w:sz w:val="24"/>
          <w:szCs w:val="24"/>
        </w:rPr>
      </w:pPr>
      <w:r w:rsidRPr="00FA76B6">
        <w:rPr>
          <w:rFonts w:ascii="Times New Roman" w:eastAsia="Times New Roman" w:hAnsi="Times New Roman" w:cs="Times New Roman"/>
          <w:color w:val="000000"/>
          <w:sz w:val="24"/>
          <w:szCs w:val="24"/>
          <w:lang w:eastAsia="ru-RU"/>
        </w:rPr>
        <w:t>По согласию и с разрешения родителей необходимо вызвать скорую помощь.</w:t>
      </w:r>
      <w:r w:rsidRPr="00FA76B6">
        <w:rPr>
          <w:rFonts w:ascii="Times New Roman" w:eastAsia="Times New Roman" w:hAnsi="Times New Roman" w:cs="Times New Roman"/>
          <w:color w:val="000000"/>
          <w:sz w:val="24"/>
          <w:szCs w:val="24"/>
          <w:lang w:eastAsia="ru-RU"/>
        </w:rPr>
        <w:br/>
      </w:r>
    </w:p>
    <w:p w:rsidR="00FA76B6" w:rsidRPr="00FA76B6" w:rsidRDefault="00FA76B6" w:rsidP="00FA76B6">
      <w:pPr>
        <w:spacing w:after="0" w:line="240" w:lineRule="auto"/>
        <w:jc w:val="both"/>
        <w:rPr>
          <w:rFonts w:ascii="Times New Roman" w:eastAsia="Times New Roman" w:hAnsi="Times New Roman" w:cs="Times New Roman"/>
          <w:sz w:val="24"/>
          <w:szCs w:val="24"/>
          <w:lang w:eastAsia="ru-RU"/>
        </w:rPr>
      </w:pPr>
      <w:r w:rsidRPr="00FA76B6">
        <w:rPr>
          <w:rFonts w:ascii="Times New Roman" w:eastAsia="Times New Roman" w:hAnsi="Times New Roman" w:cs="Times New Roman"/>
          <w:b/>
          <w:bCs/>
          <w:color w:val="000000"/>
          <w:sz w:val="24"/>
          <w:szCs w:val="24"/>
          <w:lang w:eastAsia="ru-RU"/>
        </w:rPr>
        <w:t>Программа опирается на общепедагогические принципы:</w:t>
      </w:r>
    </w:p>
    <w:p w:rsidR="00FA76B6" w:rsidRPr="00FA76B6" w:rsidRDefault="00FA76B6" w:rsidP="00B1651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FA76B6">
        <w:rPr>
          <w:rFonts w:ascii="Times New Roman" w:eastAsia="Times New Roman" w:hAnsi="Times New Roman" w:cs="Times New Roman"/>
          <w:b/>
          <w:bCs/>
          <w:color w:val="000000"/>
          <w:sz w:val="24"/>
          <w:szCs w:val="24"/>
          <w:lang w:eastAsia="ru-RU"/>
        </w:rPr>
        <w:t>систематичности</w:t>
      </w:r>
      <w:r w:rsidRPr="00FA76B6">
        <w:rPr>
          <w:rFonts w:ascii="Times New Roman" w:eastAsia="Times New Roman" w:hAnsi="Times New Roman" w:cs="Times New Roman"/>
          <w:color w:val="000000"/>
          <w:sz w:val="24"/>
          <w:szCs w:val="24"/>
          <w:lang w:eastAsia="ru-RU"/>
        </w:rPr>
        <w:t> - занятия проводятся в определённой системе, регулярные занятия несравненно больший эффект, чем эпизодические;</w:t>
      </w:r>
    </w:p>
    <w:p w:rsidR="00FA76B6" w:rsidRPr="00FA76B6" w:rsidRDefault="00FA76B6" w:rsidP="00B1651A">
      <w:pPr>
        <w:numPr>
          <w:ilvl w:val="0"/>
          <w:numId w:val="14"/>
        </w:numPr>
        <w:spacing w:before="100" w:beforeAutospacing="1" w:after="0"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доступности, сознательности </w:t>
      </w:r>
      <w:r w:rsidRPr="00FA76B6">
        <w:rPr>
          <w:rFonts w:ascii="Times New Roman" w:eastAsia="Times New Roman" w:hAnsi="Times New Roman" w:cs="Times New Roman"/>
          <w:color w:val="000000"/>
          <w:sz w:val="24"/>
          <w:szCs w:val="24"/>
          <w:lang w:eastAsia="ru-RU"/>
        </w:rPr>
        <w:t>– формирование устойчивого интереса детей, как к процессу обучения, так и к конкретной задаче на каждом занятии;</w:t>
      </w:r>
    </w:p>
    <w:p w:rsidR="00FA76B6" w:rsidRPr="00FA76B6" w:rsidRDefault="00FA76B6" w:rsidP="00B1651A">
      <w:pPr>
        <w:numPr>
          <w:ilvl w:val="0"/>
          <w:numId w:val="14"/>
        </w:numPr>
        <w:spacing w:before="100" w:beforeAutospacing="1" w:after="0"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наглядности </w:t>
      </w:r>
      <w:r w:rsidRPr="00FA76B6">
        <w:rPr>
          <w:rFonts w:ascii="Times New Roman" w:eastAsia="Times New Roman" w:hAnsi="Times New Roman" w:cs="Times New Roman"/>
          <w:color w:val="000000"/>
          <w:sz w:val="24"/>
          <w:szCs w:val="24"/>
          <w:lang w:eastAsia="ru-RU"/>
        </w:rPr>
        <w:t>– создание у детей полного представления о разучиваемых движениях и способствование лучшему их усвоению;</w:t>
      </w:r>
    </w:p>
    <w:p w:rsidR="00FA76B6" w:rsidRPr="00FA76B6" w:rsidRDefault="00FA76B6" w:rsidP="00B1651A">
      <w:pPr>
        <w:numPr>
          <w:ilvl w:val="0"/>
          <w:numId w:val="14"/>
        </w:numPr>
        <w:spacing w:before="100" w:beforeAutospacing="1" w:after="0"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комплексности и интегрированности </w:t>
      </w:r>
      <w:r w:rsidRPr="00FA76B6">
        <w:rPr>
          <w:rFonts w:ascii="Times New Roman" w:eastAsia="Times New Roman" w:hAnsi="Times New Roman" w:cs="Times New Roman"/>
          <w:color w:val="000000"/>
          <w:sz w:val="24"/>
          <w:szCs w:val="24"/>
          <w:lang w:eastAsia="ru-RU"/>
        </w:rPr>
        <w:t>– решение оздоровительных задач в системе всего учебно-воспитательного процесса;</w:t>
      </w:r>
    </w:p>
    <w:p w:rsidR="00FA76B6" w:rsidRPr="00FA76B6" w:rsidRDefault="00FA76B6" w:rsidP="00B1651A">
      <w:pPr>
        <w:numPr>
          <w:ilvl w:val="0"/>
          <w:numId w:val="14"/>
        </w:numPr>
        <w:spacing w:before="100" w:beforeAutospacing="1" w:after="0"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личностной ориентации</w:t>
      </w:r>
      <w:r w:rsidRPr="00FA76B6">
        <w:rPr>
          <w:rFonts w:ascii="Times New Roman" w:eastAsia="Times New Roman" w:hAnsi="Times New Roman" w:cs="Times New Roman"/>
          <w:color w:val="000000"/>
          <w:sz w:val="24"/>
          <w:szCs w:val="24"/>
          <w:lang w:eastAsia="ru-RU"/>
        </w:rPr>
        <w:t> – учёт разноуровневого развития и состояния здоровья каждого воспитанника, умение адаптировать содержание к категориям разного возраста;</w:t>
      </w:r>
    </w:p>
    <w:p w:rsidR="00FA76B6" w:rsidRPr="00FA76B6" w:rsidRDefault="00FA76B6" w:rsidP="00B1651A">
      <w:pPr>
        <w:numPr>
          <w:ilvl w:val="0"/>
          <w:numId w:val="14"/>
        </w:numPr>
        <w:spacing w:before="100" w:beforeAutospacing="1" w:after="0"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сопровождения</w:t>
      </w:r>
      <w:r w:rsidRPr="00FA76B6">
        <w:rPr>
          <w:rFonts w:ascii="Times New Roman" w:eastAsia="Times New Roman" w:hAnsi="Times New Roman" w:cs="Times New Roman"/>
          <w:color w:val="000000"/>
          <w:sz w:val="24"/>
          <w:szCs w:val="24"/>
          <w:lang w:eastAsia="ru-RU"/>
        </w:rPr>
        <w:t> – систематическое наблюдение за развитием ребёнка и оказание ему своевременной помощи в случаях опережения и отставания в развитии.</w:t>
      </w:r>
    </w:p>
    <w:p w:rsidR="00FA76B6" w:rsidRPr="00FA76B6" w:rsidRDefault="00FA76B6" w:rsidP="00FA76B6">
      <w:pPr>
        <w:spacing w:line="240" w:lineRule="auto"/>
        <w:jc w:val="both"/>
        <w:rPr>
          <w:rFonts w:ascii="Times New Roman" w:hAnsi="Times New Roman" w:cs="Times New Roman"/>
          <w:b/>
          <w:sz w:val="24"/>
          <w:szCs w:val="24"/>
        </w:rPr>
      </w:pPr>
    </w:p>
    <w:p w:rsidR="00FA76B6" w:rsidRPr="00FA76B6" w:rsidRDefault="00FA76B6" w:rsidP="00FA76B6">
      <w:pPr>
        <w:spacing w:line="240" w:lineRule="auto"/>
        <w:jc w:val="both"/>
        <w:rPr>
          <w:rFonts w:ascii="Times New Roman" w:hAnsi="Times New Roman" w:cs="Times New Roman"/>
          <w:b/>
          <w:sz w:val="24"/>
          <w:szCs w:val="24"/>
        </w:rPr>
      </w:pPr>
      <w:r w:rsidRPr="00FA76B6">
        <w:rPr>
          <w:rFonts w:ascii="Times New Roman" w:hAnsi="Times New Roman" w:cs="Times New Roman"/>
          <w:b/>
          <w:sz w:val="24"/>
          <w:szCs w:val="24"/>
        </w:rPr>
        <w:t>Задачи обучения.</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не бояться входить в воду, играть и плескаться в ней.</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передвигаться по дну бассейна различными способами. Темп выполнения зависит от способа передвижения (шагом, бегом, прыжками, на руках по дну) и глубины воды.</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погружаться в воду, открывать в ней глаза: передвигаться и ориентироваться под водой.</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выдоху в воду, (начинать с подводящих упражнений: выдох в воздух, выдох в воду).</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лежать в воде на груди и на спине.</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скольжению в воде на груди и на спине.</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выполнять попеременные движения ногами во время скольжения на груди и на спине.</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выполнять попеременные движения руками во время скольжения на груди и на спине.</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сочетать движения руками и ногами при скольжении на груди и спине.</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облегченным способом плавания.</w:t>
      </w:r>
    </w:p>
    <w:p w:rsidR="00FA76B6" w:rsidRPr="00FA76B6" w:rsidRDefault="00FA76B6" w:rsidP="00B1651A">
      <w:pPr>
        <w:pStyle w:val="a3"/>
        <w:numPr>
          <w:ilvl w:val="0"/>
          <w:numId w:val="8"/>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Учить спортивным способом плавания (с ознакомительной целью).</w:t>
      </w:r>
    </w:p>
    <w:p w:rsidR="00FA76B6" w:rsidRPr="00FA76B6" w:rsidRDefault="00FA76B6" w:rsidP="00FA76B6">
      <w:pPr>
        <w:spacing w:line="240" w:lineRule="auto"/>
        <w:jc w:val="both"/>
        <w:rPr>
          <w:rFonts w:ascii="Times New Roman" w:hAnsi="Times New Roman" w:cs="Times New Roman"/>
          <w:b/>
          <w:sz w:val="24"/>
          <w:szCs w:val="24"/>
        </w:rPr>
      </w:pPr>
      <w:r w:rsidRPr="00FA76B6">
        <w:rPr>
          <w:rFonts w:ascii="Times New Roman" w:hAnsi="Times New Roman" w:cs="Times New Roman"/>
          <w:b/>
          <w:sz w:val="24"/>
          <w:szCs w:val="24"/>
        </w:rPr>
        <w:t>Количество занятий.</w:t>
      </w:r>
    </w:p>
    <w:tbl>
      <w:tblPr>
        <w:tblStyle w:val="a9"/>
        <w:tblW w:w="0" w:type="auto"/>
        <w:tblLook w:val="04A0"/>
      </w:tblPr>
      <w:tblGrid>
        <w:gridCol w:w="817"/>
        <w:gridCol w:w="2188"/>
        <w:gridCol w:w="2189"/>
        <w:gridCol w:w="2188"/>
        <w:gridCol w:w="2205"/>
      </w:tblGrid>
      <w:tr w:rsidR="00FA76B6" w:rsidRPr="00FA76B6" w:rsidTr="00003350">
        <w:trPr>
          <w:trHeight w:val="188"/>
        </w:trPr>
        <w:tc>
          <w:tcPr>
            <w:tcW w:w="817" w:type="dxa"/>
            <w:vMerge w:val="restart"/>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w:t>
            </w:r>
          </w:p>
        </w:tc>
        <w:tc>
          <w:tcPr>
            <w:tcW w:w="8754" w:type="dxa"/>
            <w:gridSpan w:val="4"/>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группы</w:t>
            </w:r>
          </w:p>
        </w:tc>
      </w:tr>
      <w:tr w:rsidR="00FA76B6" w:rsidRPr="00FA76B6" w:rsidTr="00003350">
        <w:trPr>
          <w:trHeight w:val="187"/>
        </w:trPr>
        <w:tc>
          <w:tcPr>
            <w:tcW w:w="817" w:type="dxa"/>
            <w:vMerge/>
          </w:tcPr>
          <w:p w:rsidR="00FA76B6" w:rsidRPr="00FA76B6" w:rsidRDefault="00FA76B6" w:rsidP="00FA76B6">
            <w:pPr>
              <w:jc w:val="both"/>
              <w:rPr>
                <w:rFonts w:ascii="Times New Roman" w:hAnsi="Times New Roman" w:cs="Times New Roman"/>
                <w:b/>
                <w:sz w:val="24"/>
                <w:szCs w:val="24"/>
              </w:rPr>
            </w:pPr>
          </w:p>
        </w:tc>
        <w:tc>
          <w:tcPr>
            <w:tcW w:w="2188"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lang w:val="en-US"/>
              </w:rPr>
              <w:t>II</w:t>
            </w:r>
            <w:r w:rsidRPr="00FA76B6">
              <w:rPr>
                <w:rFonts w:ascii="Times New Roman" w:hAnsi="Times New Roman" w:cs="Times New Roman"/>
                <w:b/>
                <w:sz w:val="24"/>
                <w:szCs w:val="24"/>
              </w:rPr>
              <w:t>-младшая</w:t>
            </w:r>
          </w:p>
        </w:tc>
        <w:tc>
          <w:tcPr>
            <w:tcW w:w="2189"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средняя</w:t>
            </w:r>
          </w:p>
        </w:tc>
        <w:tc>
          <w:tcPr>
            <w:tcW w:w="2188"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старшая</w:t>
            </w:r>
          </w:p>
        </w:tc>
        <w:tc>
          <w:tcPr>
            <w:tcW w:w="2189"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подготовительная</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6</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4</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20</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15</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3</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3.</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50</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29</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19</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15</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4.</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40</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24</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20</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12</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5.</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30\+</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19\26</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16\19</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10\10</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6.</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25\+</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24\31</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16\22</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13\19</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7.</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52\-</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26\21</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21\20</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8.</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31</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31</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9.</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45</w:t>
            </w:r>
          </w:p>
        </w:tc>
      </w:tr>
      <w:tr w:rsidR="00FA76B6" w:rsidRPr="00FA76B6" w:rsidTr="00003350">
        <w:trPr>
          <w:trHeight w:val="187"/>
        </w:trPr>
        <w:tc>
          <w:tcPr>
            <w:tcW w:w="817"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10.</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w:t>
            </w:r>
          </w:p>
        </w:tc>
        <w:tc>
          <w:tcPr>
            <w:tcW w:w="2189"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21</w:t>
            </w:r>
          </w:p>
        </w:tc>
      </w:tr>
    </w:tbl>
    <w:p w:rsidR="00FA76B6" w:rsidRPr="00FA76B6" w:rsidRDefault="00FA76B6" w:rsidP="00FA76B6">
      <w:pPr>
        <w:spacing w:line="240" w:lineRule="auto"/>
        <w:jc w:val="both"/>
        <w:rPr>
          <w:rFonts w:ascii="Times New Roman" w:hAnsi="Times New Roman" w:cs="Times New Roman"/>
          <w:sz w:val="24"/>
          <w:szCs w:val="24"/>
        </w:rPr>
      </w:pPr>
    </w:p>
    <w:p w:rsidR="00FA76B6" w:rsidRPr="00FA76B6" w:rsidRDefault="00FA76B6" w:rsidP="00FA76B6">
      <w:pPr>
        <w:spacing w:line="240" w:lineRule="auto"/>
        <w:jc w:val="both"/>
        <w:rPr>
          <w:rFonts w:ascii="Times New Roman" w:hAnsi="Times New Roman" w:cs="Times New Roman"/>
          <w:b/>
          <w:sz w:val="24"/>
          <w:szCs w:val="24"/>
        </w:rPr>
      </w:pPr>
    </w:p>
    <w:p w:rsidR="00FA76B6" w:rsidRPr="00FA76B6" w:rsidRDefault="00FA76B6" w:rsidP="00FA76B6">
      <w:pPr>
        <w:spacing w:line="240" w:lineRule="auto"/>
        <w:jc w:val="both"/>
        <w:rPr>
          <w:rFonts w:ascii="Times New Roman" w:hAnsi="Times New Roman" w:cs="Times New Roman"/>
          <w:b/>
          <w:sz w:val="24"/>
          <w:szCs w:val="24"/>
        </w:rPr>
      </w:pPr>
      <w:r w:rsidRPr="00FA76B6">
        <w:rPr>
          <w:rFonts w:ascii="Times New Roman" w:hAnsi="Times New Roman" w:cs="Times New Roman"/>
          <w:b/>
          <w:sz w:val="24"/>
          <w:szCs w:val="24"/>
        </w:rPr>
        <w:t>Этапы развития навыка «скольжение»</w:t>
      </w:r>
    </w:p>
    <w:p w:rsidR="00FA76B6" w:rsidRPr="00FA76B6" w:rsidRDefault="00FA76B6" w:rsidP="00B1651A">
      <w:pPr>
        <w:pStyle w:val="a3"/>
        <w:numPr>
          <w:ilvl w:val="0"/>
          <w:numId w:val="9"/>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Свободное лежание на воде в положении на груди и на спине.</w:t>
      </w:r>
    </w:p>
    <w:p w:rsidR="00FA76B6" w:rsidRPr="00FA76B6" w:rsidRDefault="00FA76B6" w:rsidP="00B1651A">
      <w:pPr>
        <w:pStyle w:val="a3"/>
        <w:numPr>
          <w:ilvl w:val="0"/>
          <w:numId w:val="9"/>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Скольжение по поверхности воды.</w:t>
      </w:r>
    </w:p>
    <w:p w:rsidR="00FA76B6" w:rsidRPr="00FA76B6" w:rsidRDefault="00FA76B6" w:rsidP="00B1651A">
      <w:pPr>
        <w:pStyle w:val="a3"/>
        <w:numPr>
          <w:ilvl w:val="0"/>
          <w:numId w:val="9"/>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Отталкивание от стенки и скольжение в положении на груди и на спине в воде глубиной до груди.</w:t>
      </w:r>
    </w:p>
    <w:p w:rsidR="00FA76B6" w:rsidRPr="00FA76B6" w:rsidRDefault="00FA76B6" w:rsidP="00B1651A">
      <w:pPr>
        <w:pStyle w:val="a3"/>
        <w:numPr>
          <w:ilvl w:val="0"/>
          <w:numId w:val="9"/>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 xml:space="preserve"> Свободное скольжение в положении на груди и на спине в глубокой воде.</w:t>
      </w:r>
    </w:p>
    <w:p w:rsidR="00FA76B6" w:rsidRPr="00FA76B6" w:rsidRDefault="00FA76B6" w:rsidP="00B1651A">
      <w:pPr>
        <w:pStyle w:val="a3"/>
        <w:numPr>
          <w:ilvl w:val="0"/>
          <w:numId w:val="9"/>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Совершенствование в скольжении на груди и спине.</w:t>
      </w:r>
    </w:p>
    <w:p w:rsidR="00FA76B6" w:rsidRPr="00FA76B6" w:rsidRDefault="00FA76B6" w:rsidP="00FA76B6">
      <w:pPr>
        <w:spacing w:line="240" w:lineRule="auto"/>
        <w:jc w:val="both"/>
        <w:rPr>
          <w:rFonts w:ascii="Times New Roman" w:hAnsi="Times New Roman" w:cs="Times New Roman"/>
          <w:b/>
          <w:sz w:val="24"/>
          <w:szCs w:val="24"/>
        </w:rPr>
      </w:pPr>
      <w:r w:rsidRPr="00FA76B6">
        <w:rPr>
          <w:rFonts w:ascii="Times New Roman" w:hAnsi="Times New Roman" w:cs="Times New Roman"/>
          <w:b/>
          <w:sz w:val="24"/>
          <w:szCs w:val="24"/>
        </w:rPr>
        <w:t>Этапы развития навыка « продвижение в воде»</w:t>
      </w:r>
    </w:p>
    <w:p w:rsidR="00FA76B6" w:rsidRPr="00FA76B6" w:rsidRDefault="00FA76B6" w:rsidP="00B1651A">
      <w:pPr>
        <w:pStyle w:val="a3"/>
        <w:numPr>
          <w:ilvl w:val="0"/>
          <w:numId w:val="10"/>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Ходьба вперед и назад в воде глубиной от бедра до груди с использованием рук.</w:t>
      </w:r>
    </w:p>
    <w:p w:rsidR="00FA76B6" w:rsidRPr="00FA76B6" w:rsidRDefault="00FA76B6" w:rsidP="00B1651A">
      <w:pPr>
        <w:pStyle w:val="a3"/>
        <w:numPr>
          <w:ilvl w:val="0"/>
          <w:numId w:val="10"/>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Попеременные ударные движения ногами в положении на груди и спине.</w:t>
      </w:r>
    </w:p>
    <w:p w:rsidR="00FA76B6" w:rsidRPr="00FA76B6" w:rsidRDefault="00FA76B6" w:rsidP="00B1651A">
      <w:pPr>
        <w:pStyle w:val="a3"/>
        <w:numPr>
          <w:ilvl w:val="0"/>
          <w:numId w:val="10"/>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Ознакомление с основами плавания и попеременными движениями рук в плавании на груди и на спине.</w:t>
      </w:r>
    </w:p>
    <w:p w:rsidR="00FA76B6" w:rsidRPr="00FA76B6" w:rsidRDefault="00FA76B6" w:rsidP="00B1651A">
      <w:pPr>
        <w:pStyle w:val="a3"/>
        <w:numPr>
          <w:ilvl w:val="0"/>
          <w:numId w:val="10"/>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Совершенствование движений ног в положении на груди и на спине.</w:t>
      </w:r>
    </w:p>
    <w:p w:rsidR="00FA76B6" w:rsidRPr="00FA76B6" w:rsidRDefault="00FA76B6" w:rsidP="00B1651A">
      <w:pPr>
        <w:pStyle w:val="a3"/>
        <w:numPr>
          <w:ilvl w:val="0"/>
          <w:numId w:val="10"/>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Плавание на спине с полной координацией движения (в грубой форме)</w:t>
      </w:r>
    </w:p>
    <w:p w:rsidR="00FA76B6" w:rsidRPr="00FA76B6" w:rsidRDefault="00FA76B6" w:rsidP="00B1651A">
      <w:pPr>
        <w:pStyle w:val="a3"/>
        <w:numPr>
          <w:ilvl w:val="0"/>
          <w:numId w:val="10"/>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Плавание на груди с полной координацией движений (в грубой форме).</w:t>
      </w:r>
    </w:p>
    <w:p w:rsidR="00FA76B6" w:rsidRPr="00FA76B6" w:rsidRDefault="00FA76B6" w:rsidP="00FA76B6">
      <w:pPr>
        <w:spacing w:line="240" w:lineRule="auto"/>
        <w:jc w:val="both"/>
        <w:rPr>
          <w:rFonts w:ascii="Times New Roman" w:hAnsi="Times New Roman" w:cs="Times New Roman"/>
          <w:b/>
          <w:sz w:val="24"/>
          <w:szCs w:val="24"/>
        </w:rPr>
      </w:pPr>
      <w:r w:rsidRPr="00FA76B6">
        <w:rPr>
          <w:rFonts w:ascii="Times New Roman" w:hAnsi="Times New Roman" w:cs="Times New Roman"/>
          <w:b/>
          <w:sz w:val="24"/>
          <w:szCs w:val="24"/>
        </w:rPr>
        <w:t>Этапы развития навыка «правильного дыхания»</w:t>
      </w:r>
    </w:p>
    <w:p w:rsidR="00FA76B6" w:rsidRPr="00FA76B6" w:rsidRDefault="00FA76B6" w:rsidP="00B1651A">
      <w:pPr>
        <w:pStyle w:val="a3"/>
        <w:numPr>
          <w:ilvl w:val="0"/>
          <w:numId w:val="11"/>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Сознательный энергичный выдох в воду.</w:t>
      </w:r>
    </w:p>
    <w:p w:rsidR="00FA76B6" w:rsidRPr="00FA76B6" w:rsidRDefault="00FA76B6" w:rsidP="00B1651A">
      <w:pPr>
        <w:pStyle w:val="a3"/>
        <w:numPr>
          <w:ilvl w:val="0"/>
          <w:numId w:val="11"/>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Чередование вдоха над водой и выдоха в воду.</w:t>
      </w:r>
    </w:p>
    <w:p w:rsidR="00FA76B6" w:rsidRPr="00FA76B6" w:rsidRDefault="00FA76B6" w:rsidP="00B1651A">
      <w:pPr>
        <w:pStyle w:val="a3"/>
        <w:numPr>
          <w:ilvl w:val="0"/>
          <w:numId w:val="11"/>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Регулярный выдох и вдох в согласовании с движениями ног.</w:t>
      </w:r>
    </w:p>
    <w:p w:rsidR="00FA76B6" w:rsidRPr="00FA76B6" w:rsidRDefault="00FA76B6" w:rsidP="00B1651A">
      <w:pPr>
        <w:pStyle w:val="a3"/>
        <w:numPr>
          <w:ilvl w:val="0"/>
          <w:numId w:val="11"/>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Дыхание в положении на груди с поворотом головы в сторону.</w:t>
      </w:r>
    </w:p>
    <w:p w:rsidR="00FA76B6" w:rsidRPr="00FA76B6" w:rsidRDefault="00FA76B6" w:rsidP="00B1651A">
      <w:pPr>
        <w:pStyle w:val="a3"/>
        <w:numPr>
          <w:ilvl w:val="0"/>
          <w:numId w:val="11"/>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Контролируемое дыхание при нырянии, прыжках в воду и скольжении.</w:t>
      </w:r>
    </w:p>
    <w:p w:rsidR="00FA76B6" w:rsidRPr="00FA76B6" w:rsidRDefault="00FA76B6" w:rsidP="00B1651A">
      <w:pPr>
        <w:pStyle w:val="a3"/>
        <w:numPr>
          <w:ilvl w:val="0"/>
          <w:numId w:val="11"/>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Согласование дыхания с движениями рук и ног при плавании на груди и спине.</w:t>
      </w:r>
    </w:p>
    <w:p w:rsidR="00FA76B6" w:rsidRPr="00FA76B6" w:rsidRDefault="00FA76B6" w:rsidP="00FA76B6">
      <w:pPr>
        <w:spacing w:line="240" w:lineRule="auto"/>
        <w:jc w:val="both"/>
        <w:rPr>
          <w:rFonts w:ascii="Times New Roman" w:hAnsi="Times New Roman" w:cs="Times New Roman"/>
          <w:b/>
          <w:sz w:val="24"/>
          <w:szCs w:val="24"/>
        </w:rPr>
      </w:pPr>
      <w:r w:rsidRPr="00FA76B6">
        <w:rPr>
          <w:rFonts w:ascii="Times New Roman" w:hAnsi="Times New Roman" w:cs="Times New Roman"/>
          <w:b/>
          <w:sz w:val="24"/>
          <w:szCs w:val="24"/>
        </w:rPr>
        <w:t>Этапы развития навыка «ныряния»</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Лицо полностью погружено в воду.</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Голова полностью погружена в воду.</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Продолжение под водой.</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Открывание глаз под водой.</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Ныряние в глубокую воду.</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Продвижение и ориентация под водой.</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Уверенное ныряние в глубокую воду.</w:t>
      </w:r>
    </w:p>
    <w:p w:rsidR="00FA76B6" w:rsidRPr="00FA76B6" w:rsidRDefault="00FA76B6" w:rsidP="00B1651A">
      <w:pPr>
        <w:pStyle w:val="a3"/>
        <w:numPr>
          <w:ilvl w:val="0"/>
          <w:numId w:val="12"/>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Ориентирование в глубокой воде.</w:t>
      </w:r>
    </w:p>
    <w:p w:rsidR="00FA76B6" w:rsidRPr="00FA76B6" w:rsidRDefault="00FA76B6" w:rsidP="00FA76B6">
      <w:pPr>
        <w:spacing w:line="240" w:lineRule="auto"/>
        <w:jc w:val="both"/>
        <w:rPr>
          <w:rFonts w:ascii="Times New Roman" w:hAnsi="Times New Roman" w:cs="Times New Roman"/>
          <w:b/>
          <w:sz w:val="24"/>
          <w:szCs w:val="24"/>
        </w:rPr>
      </w:pPr>
      <w:r w:rsidRPr="00FA76B6">
        <w:rPr>
          <w:rFonts w:ascii="Times New Roman" w:hAnsi="Times New Roman" w:cs="Times New Roman"/>
          <w:b/>
          <w:sz w:val="24"/>
          <w:szCs w:val="24"/>
        </w:rPr>
        <w:t>Этапы развития навыка «прыжка вводу»</w:t>
      </w:r>
    </w:p>
    <w:p w:rsidR="00FA76B6" w:rsidRPr="00FA76B6" w:rsidRDefault="00FA76B6" w:rsidP="00B1651A">
      <w:pPr>
        <w:pStyle w:val="a3"/>
        <w:numPr>
          <w:ilvl w:val="0"/>
          <w:numId w:val="13"/>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Прыжок головой вперед в глубокую воду.</w:t>
      </w:r>
    </w:p>
    <w:p w:rsidR="00FA76B6" w:rsidRPr="00FA76B6" w:rsidRDefault="00FA76B6" w:rsidP="00B1651A">
      <w:pPr>
        <w:pStyle w:val="a3"/>
        <w:numPr>
          <w:ilvl w:val="0"/>
          <w:numId w:val="13"/>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Прыжок ногами вперед в глубокую воду.</w:t>
      </w:r>
    </w:p>
    <w:p w:rsidR="00FA76B6" w:rsidRPr="00FA76B6" w:rsidRDefault="00FA76B6" w:rsidP="00B1651A">
      <w:pPr>
        <w:pStyle w:val="a3"/>
        <w:numPr>
          <w:ilvl w:val="0"/>
          <w:numId w:val="13"/>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Прыжок из положения сидя с бортика.</w:t>
      </w:r>
    </w:p>
    <w:p w:rsidR="00FA76B6" w:rsidRPr="00FA76B6" w:rsidRDefault="00FA76B6" w:rsidP="00B1651A">
      <w:pPr>
        <w:pStyle w:val="a3"/>
        <w:numPr>
          <w:ilvl w:val="0"/>
          <w:numId w:val="13"/>
        </w:numPr>
        <w:spacing w:line="240" w:lineRule="auto"/>
        <w:jc w:val="both"/>
        <w:rPr>
          <w:rFonts w:ascii="Times New Roman" w:hAnsi="Times New Roman" w:cs="Times New Roman"/>
          <w:sz w:val="24"/>
          <w:szCs w:val="24"/>
        </w:rPr>
      </w:pPr>
      <w:r w:rsidRPr="00FA76B6">
        <w:rPr>
          <w:rFonts w:ascii="Times New Roman" w:hAnsi="Times New Roman" w:cs="Times New Roman"/>
          <w:sz w:val="24"/>
          <w:szCs w:val="24"/>
        </w:rPr>
        <w:t>Прыжок ногами вперед с бортика в глубокую воду.</w:t>
      </w:r>
    </w:p>
    <w:p w:rsidR="00FA76B6" w:rsidRPr="00FA76B6" w:rsidRDefault="00FA76B6" w:rsidP="00FA76B6">
      <w:pPr>
        <w:spacing w:line="240" w:lineRule="auto"/>
        <w:ind w:left="360"/>
        <w:jc w:val="both"/>
        <w:rPr>
          <w:rFonts w:ascii="Times New Roman" w:hAnsi="Times New Roman" w:cs="Times New Roman"/>
          <w:b/>
          <w:sz w:val="24"/>
          <w:szCs w:val="24"/>
        </w:rPr>
      </w:pPr>
      <w:r w:rsidRPr="00FA76B6">
        <w:rPr>
          <w:rFonts w:ascii="Times New Roman" w:hAnsi="Times New Roman" w:cs="Times New Roman"/>
          <w:b/>
          <w:sz w:val="24"/>
          <w:szCs w:val="24"/>
        </w:rPr>
        <w:t>Карта программных требований.</w:t>
      </w:r>
    </w:p>
    <w:tbl>
      <w:tblPr>
        <w:tblStyle w:val="a9"/>
        <w:tblW w:w="0" w:type="auto"/>
        <w:tblInd w:w="360" w:type="dxa"/>
        <w:tblLayout w:type="fixed"/>
        <w:tblLook w:val="04A0"/>
      </w:tblPr>
      <w:tblGrid>
        <w:gridCol w:w="1591"/>
        <w:gridCol w:w="1586"/>
        <w:gridCol w:w="1764"/>
        <w:gridCol w:w="2072"/>
        <w:gridCol w:w="2198"/>
      </w:tblGrid>
      <w:tr w:rsidR="00FA76B6" w:rsidRPr="00FA76B6" w:rsidTr="00003350">
        <w:trPr>
          <w:trHeight w:val="188"/>
        </w:trPr>
        <w:tc>
          <w:tcPr>
            <w:tcW w:w="1591" w:type="dxa"/>
          </w:tcPr>
          <w:p w:rsidR="00FA76B6" w:rsidRPr="00FA76B6" w:rsidRDefault="00FA76B6" w:rsidP="00FA76B6">
            <w:pPr>
              <w:jc w:val="both"/>
              <w:rPr>
                <w:rFonts w:ascii="Times New Roman" w:hAnsi="Times New Roman" w:cs="Times New Roman"/>
                <w:sz w:val="24"/>
                <w:szCs w:val="24"/>
              </w:rPr>
            </w:pPr>
          </w:p>
        </w:tc>
        <w:tc>
          <w:tcPr>
            <w:tcW w:w="1586"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lang w:val="en-US"/>
              </w:rPr>
              <w:t>II</w:t>
            </w:r>
            <w:r w:rsidRPr="00FA76B6">
              <w:rPr>
                <w:rFonts w:ascii="Times New Roman" w:hAnsi="Times New Roman" w:cs="Times New Roman"/>
                <w:b/>
                <w:sz w:val="24"/>
                <w:szCs w:val="24"/>
              </w:rPr>
              <w:t>- младшая группа</w:t>
            </w:r>
          </w:p>
        </w:tc>
        <w:tc>
          <w:tcPr>
            <w:tcW w:w="1764"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Средняя группа</w:t>
            </w:r>
          </w:p>
        </w:tc>
        <w:tc>
          <w:tcPr>
            <w:tcW w:w="2072"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Старшая группа</w:t>
            </w:r>
          </w:p>
        </w:tc>
        <w:tc>
          <w:tcPr>
            <w:tcW w:w="2198" w:type="dxa"/>
          </w:tcPr>
          <w:p w:rsidR="00FA76B6" w:rsidRPr="00FA76B6" w:rsidRDefault="00FA76B6" w:rsidP="00FA76B6">
            <w:pPr>
              <w:jc w:val="both"/>
              <w:rPr>
                <w:rFonts w:ascii="Times New Roman" w:hAnsi="Times New Roman" w:cs="Times New Roman"/>
                <w:b/>
                <w:sz w:val="24"/>
                <w:szCs w:val="24"/>
              </w:rPr>
            </w:pPr>
            <w:r w:rsidRPr="00FA76B6">
              <w:rPr>
                <w:rFonts w:ascii="Times New Roman" w:hAnsi="Times New Roman" w:cs="Times New Roman"/>
                <w:b/>
                <w:sz w:val="24"/>
                <w:szCs w:val="24"/>
              </w:rPr>
              <w:t>Подготовительная группа</w:t>
            </w:r>
          </w:p>
        </w:tc>
      </w:tr>
      <w:tr w:rsidR="00FA76B6" w:rsidRPr="00FA76B6" w:rsidTr="00003350">
        <w:trPr>
          <w:trHeight w:val="187"/>
        </w:trPr>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 xml:space="preserve">Ходьба  </w:t>
            </w:r>
          </w:p>
        </w:tc>
        <w:tc>
          <w:tcPr>
            <w:tcW w:w="1586"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Ходьба по одному, группой, в заданном направлении до условного  места, на носках, по кругу.</w:t>
            </w:r>
          </w:p>
        </w:tc>
        <w:tc>
          <w:tcPr>
            <w:tcW w:w="1764"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Ходьба в полуприсяде на глубине по пояс, наклонив голову вперед, держа в вытянутых вперед руках игрушку или помогая себе руками, и назад, делая мельницу.</w:t>
            </w: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На руках по дну бассейна: при разной глубине воды с различными движениями рук ходьба вперед и назад.</w:t>
            </w:r>
          </w:p>
        </w:tc>
        <w:tc>
          <w:tcPr>
            <w:tcW w:w="219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На руках назад, боком, по дну бассейна, ходьба при разной глубине с различными движениями рук. Ходьба вперед и назад.</w:t>
            </w:r>
          </w:p>
        </w:tc>
      </w:tr>
      <w:tr w:rsidR="00FA76B6" w:rsidRPr="00FA76B6" w:rsidTr="00003350">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 xml:space="preserve">Бег </w:t>
            </w:r>
          </w:p>
        </w:tc>
        <w:tc>
          <w:tcPr>
            <w:tcW w:w="1586"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Бегать в произвольном направлении, шлепая ногами, поднимая брызги, в задан</w:t>
            </w:r>
            <w:r>
              <w:rPr>
                <w:rFonts w:ascii="Times New Roman" w:hAnsi="Times New Roman" w:cs="Times New Roman"/>
                <w:sz w:val="24"/>
                <w:szCs w:val="24"/>
              </w:rPr>
              <w:t>н</w:t>
            </w:r>
            <w:r w:rsidRPr="00FA76B6">
              <w:rPr>
                <w:rFonts w:ascii="Times New Roman" w:hAnsi="Times New Roman" w:cs="Times New Roman"/>
                <w:sz w:val="24"/>
                <w:szCs w:val="24"/>
              </w:rPr>
              <w:t>ом направлении, вбегать вводу, выбегать из воды, падать в воду, убегать от взрослого.</w:t>
            </w:r>
          </w:p>
        </w:tc>
        <w:tc>
          <w:tcPr>
            <w:tcW w:w="1764"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Бегать быстро и медленно, догонять друг друга, бежать наклонившись вперед, сложив ладони рук лодочкой.</w:t>
            </w: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Бег с прыжками в воду</w:t>
            </w:r>
            <w:r>
              <w:rPr>
                <w:rFonts w:ascii="Times New Roman" w:hAnsi="Times New Roman" w:cs="Times New Roman"/>
                <w:sz w:val="24"/>
                <w:szCs w:val="24"/>
              </w:rPr>
              <w:t xml:space="preserve"> </w:t>
            </w:r>
            <w:r w:rsidRPr="00FA76B6">
              <w:rPr>
                <w:rFonts w:ascii="Times New Roman" w:hAnsi="Times New Roman" w:cs="Times New Roman"/>
                <w:sz w:val="24"/>
                <w:szCs w:val="24"/>
              </w:rPr>
              <w:t>на глубине по пояс, помогая себе гребк.движениями рук быстро и медленно, с высоко поднятыми коленями.</w:t>
            </w:r>
          </w:p>
        </w:tc>
        <w:tc>
          <w:tcPr>
            <w:tcW w:w="219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Бегать быстро и медленно, высоко поднимая колени, назад пятками, бег с погружением в воду, помогая себе гребк.движениями рук.</w:t>
            </w:r>
          </w:p>
        </w:tc>
      </w:tr>
      <w:tr w:rsidR="00FA76B6" w:rsidRPr="00FA76B6" w:rsidTr="00003350">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 xml:space="preserve">Прыжки </w:t>
            </w:r>
          </w:p>
        </w:tc>
        <w:tc>
          <w:tcPr>
            <w:tcW w:w="1586"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Подпрыгивать: на двух ногах, на месте, отталкиваясь ладонями о воду и приседая, на двух ногах, продвигаясь вперед, прыгать вперед в длину с места, подпрыгивать и упасть в воду вперед.</w:t>
            </w:r>
          </w:p>
        </w:tc>
        <w:tc>
          <w:tcPr>
            <w:tcW w:w="1764"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Подпрыгивать в воду на мелком месте, выпрыгивая так высоко, чтобы ступни показались над поверхностью, подпрыгивать с погружением, приседание и подпрыгивание на более глубоком месте.</w:t>
            </w: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Прыжки с погружением в воду, на двух ногах с продвижением вперед.</w:t>
            </w:r>
          </w:p>
        </w:tc>
        <w:tc>
          <w:tcPr>
            <w:tcW w:w="219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Прыжки в длину, с продвижением в воду, на двух ногах с продвижением вперед, на одной ноге.</w:t>
            </w:r>
          </w:p>
        </w:tc>
      </w:tr>
      <w:tr w:rsidR="00FA76B6" w:rsidRPr="00FA76B6" w:rsidTr="00003350">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Погружение в воду</w:t>
            </w:r>
          </w:p>
        </w:tc>
        <w:tc>
          <w:tcPr>
            <w:tcW w:w="1586"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Погружение в воду с головой, с открытыми ушами, задержав дыхание, короткие погружения.</w:t>
            </w:r>
          </w:p>
        </w:tc>
        <w:tc>
          <w:tcPr>
            <w:tcW w:w="1764"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Полностью погружаться в воду с подныриванием под предмет.</w:t>
            </w: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Полное погружение с задержкой дыхания и с выдохом в воду.</w:t>
            </w:r>
          </w:p>
        </w:tc>
        <w:tc>
          <w:tcPr>
            <w:tcW w:w="2198" w:type="dxa"/>
          </w:tcPr>
          <w:p w:rsidR="00FA76B6" w:rsidRPr="00FA76B6" w:rsidRDefault="00FA76B6" w:rsidP="00FA76B6">
            <w:pPr>
              <w:jc w:val="both"/>
              <w:rPr>
                <w:rFonts w:ascii="Times New Roman" w:hAnsi="Times New Roman" w:cs="Times New Roman"/>
                <w:sz w:val="24"/>
                <w:szCs w:val="24"/>
              </w:rPr>
            </w:pPr>
          </w:p>
        </w:tc>
      </w:tr>
      <w:tr w:rsidR="00FA76B6" w:rsidRPr="00FA76B6" w:rsidTr="00003350">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Вдох и выдох в воде.</w:t>
            </w:r>
          </w:p>
        </w:tc>
        <w:tc>
          <w:tcPr>
            <w:tcW w:w="1586" w:type="dxa"/>
          </w:tcPr>
          <w:p w:rsidR="00FA76B6" w:rsidRPr="00FA76B6" w:rsidRDefault="00FA76B6" w:rsidP="00FA76B6">
            <w:pPr>
              <w:jc w:val="both"/>
              <w:rPr>
                <w:rFonts w:ascii="Times New Roman" w:hAnsi="Times New Roman" w:cs="Times New Roman"/>
                <w:sz w:val="24"/>
                <w:szCs w:val="24"/>
              </w:rPr>
            </w:pPr>
          </w:p>
        </w:tc>
        <w:tc>
          <w:tcPr>
            <w:tcW w:w="1764"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Умение сделать воронку, делать козырек, пускать пузыри, вдыхать через рот, выдыхать через нос и рот</w:t>
            </w: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Вдох над водой, погружение головы и выдох в воду.</w:t>
            </w:r>
          </w:p>
        </w:tc>
        <w:tc>
          <w:tcPr>
            <w:tcW w:w="219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Дыхание произвольное.</w:t>
            </w:r>
          </w:p>
        </w:tc>
      </w:tr>
      <w:tr w:rsidR="00FA76B6" w:rsidRPr="00FA76B6" w:rsidTr="00003350">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Скольжение на спине и на груди.</w:t>
            </w:r>
          </w:p>
        </w:tc>
        <w:tc>
          <w:tcPr>
            <w:tcW w:w="1586" w:type="dxa"/>
          </w:tcPr>
          <w:p w:rsidR="00FA76B6" w:rsidRPr="00FA76B6" w:rsidRDefault="00FA76B6" w:rsidP="00FA76B6">
            <w:pPr>
              <w:jc w:val="both"/>
              <w:rPr>
                <w:rFonts w:ascii="Times New Roman" w:hAnsi="Times New Roman" w:cs="Times New Roman"/>
                <w:sz w:val="24"/>
                <w:szCs w:val="24"/>
              </w:rPr>
            </w:pPr>
          </w:p>
        </w:tc>
        <w:tc>
          <w:tcPr>
            <w:tcW w:w="1764"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Из положения на корточках отталкиваться от дна одновременно двумя ногами, голова находится при этом между вытянутыми вперед руками, лицо опущено в воду.</w:t>
            </w: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Энергичное отталкивание, скольжение на груди с задержкой дыхания и выдох в воду, ноги вытянуты, носко оттянуты.</w:t>
            </w:r>
          </w:p>
        </w:tc>
        <w:tc>
          <w:tcPr>
            <w:tcW w:w="219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Положение «стрела», скольжение с движениями ног, как при плавании кролем, с постепенным выходом в воду.</w:t>
            </w:r>
          </w:p>
        </w:tc>
      </w:tr>
      <w:tr w:rsidR="00FA76B6" w:rsidRPr="00FA76B6" w:rsidTr="00003350">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Научиться открывать глаза в воде.</w:t>
            </w:r>
          </w:p>
        </w:tc>
        <w:tc>
          <w:tcPr>
            <w:tcW w:w="1586" w:type="dxa"/>
          </w:tcPr>
          <w:p w:rsidR="00FA76B6" w:rsidRPr="00FA76B6" w:rsidRDefault="00FA76B6" w:rsidP="00FA76B6">
            <w:pPr>
              <w:jc w:val="both"/>
              <w:rPr>
                <w:rFonts w:ascii="Times New Roman" w:hAnsi="Times New Roman" w:cs="Times New Roman"/>
                <w:sz w:val="24"/>
                <w:szCs w:val="24"/>
              </w:rPr>
            </w:pPr>
          </w:p>
        </w:tc>
        <w:tc>
          <w:tcPr>
            <w:tcW w:w="1764"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Ныряние и собирание игрушек.</w:t>
            </w: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Ныряние и собирание предметов.</w:t>
            </w:r>
          </w:p>
        </w:tc>
        <w:tc>
          <w:tcPr>
            <w:tcW w:w="219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Ныряние, находить предметы, ориентироваться в воде.</w:t>
            </w:r>
          </w:p>
        </w:tc>
      </w:tr>
      <w:tr w:rsidR="00FA76B6" w:rsidRPr="00FA76B6" w:rsidTr="00003350">
        <w:tc>
          <w:tcPr>
            <w:tcW w:w="1591"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 xml:space="preserve">Плавание </w:t>
            </w:r>
          </w:p>
        </w:tc>
        <w:tc>
          <w:tcPr>
            <w:tcW w:w="1586" w:type="dxa"/>
          </w:tcPr>
          <w:p w:rsidR="00FA76B6" w:rsidRPr="00FA76B6" w:rsidRDefault="00FA76B6" w:rsidP="00FA76B6">
            <w:pPr>
              <w:jc w:val="both"/>
              <w:rPr>
                <w:rFonts w:ascii="Times New Roman" w:hAnsi="Times New Roman" w:cs="Times New Roman"/>
                <w:sz w:val="24"/>
                <w:szCs w:val="24"/>
              </w:rPr>
            </w:pPr>
          </w:p>
        </w:tc>
        <w:tc>
          <w:tcPr>
            <w:tcW w:w="1764" w:type="dxa"/>
          </w:tcPr>
          <w:p w:rsidR="00FA76B6" w:rsidRPr="00FA76B6" w:rsidRDefault="00FA76B6" w:rsidP="00FA76B6">
            <w:pPr>
              <w:jc w:val="both"/>
              <w:rPr>
                <w:rFonts w:ascii="Times New Roman" w:hAnsi="Times New Roman" w:cs="Times New Roman"/>
                <w:sz w:val="24"/>
                <w:szCs w:val="24"/>
              </w:rPr>
            </w:pPr>
          </w:p>
        </w:tc>
        <w:tc>
          <w:tcPr>
            <w:tcW w:w="2072"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С доской, игрушкой (колени согнуты, носки оттянуты, поднятие головы на вдохе и погружение лица в воду на выдохе).</w:t>
            </w:r>
          </w:p>
        </w:tc>
        <w:tc>
          <w:tcPr>
            <w:tcW w:w="2198" w:type="dxa"/>
          </w:tcPr>
          <w:p w:rsidR="00FA76B6" w:rsidRPr="00FA76B6" w:rsidRDefault="00FA76B6" w:rsidP="00FA76B6">
            <w:pPr>
              <w:jc w:val="both"/>
              <w:rPr>
                <w:rFonts w:ascii="Times New Roman" w:hAnsi="Times New Roman" w:cs="Times New Roman"/>
                <w:sz w:val="24"/>
                <w:szCs w:val="24"/>
              </w:rPr>
            </w:pPr>
            <w:r w:rsidRPr="00FA76B6">
              <w:rPr>
                <w:rFonts w:ascii="Times New Roman" w:hAnsi="Times New Roman" w:cs="Times New Roman"/>
                <w:sz w:val="24"/>
                <w:szCs w:val="24"/>
              </w:rPr>
              <w:t>Осваивание плавания кролем на груди и на спине.</w:t>
            </w:r>
          </w:p>
        </w:tc>
      </w:tr>
    </w:tbl>
    <w:p w:rsidR="00FA76B6" w:rsidRPr="00FA76B6" w:rsidRDefault="00FA76B6" w:rsidP="00FA76B6">
      <w:pPr>
        <w:spacing w:line="240" w:lineRule="auto"/>
        <w:ind w:left="360"/>
        <w:jc w:val="both"/>
        <w:rPr>
          <w:rFonts w:ascii="Times New Roman" w:hAnsi="Times New Roman" w:cs="Times New Roman"/>
          <w:sz w:val="24"/>
          <w:szCs w:val="24"/>
        </w:rPr>
      </w:pPr>
    </w:p>
    <w:p w:rsidR="00FA76B6" w:rsidRPr="00FA76B6" w:rsidRDefault="00FA76B6" w:rsidP="00FA76B6">
      <w:pPr>
        <w:spacing w:after="270" w:line="240" w:lineRule="auto"/>
        <w:jc w:val="both"/>
        <w:rPr>
          <w:rFonts w:ascii="Times New Roman" w:eastAsia="Times New Roman" w:hAnsi="Times New Roman" w:cs="Times New Roman"/>
          <w:sz w:val="24"/>
          <w:szCs w:val="24"/>
          <w:lang w:eastAsia="ru-RU"/>
        </w:rPr>
      </w:pPr>
      <w:r w:rsidRPr="00FA76B6">
        <w:rPr>
          <w:rFonts w:ascii="Times New Roman" w:eastAsia="Times New Roman" w:hAnsi="Times New Roman" w:cs="Times New Roman"/>
          <w:b/>
          <w:bCs/>
          <w:color w:val="000000"/>
          <w:sz w:val="24"/>
          <w:szCs w:val="24"/>
          <w:lang w:eastAsia="ru-RU"/>
        </w:rPr>
        <w:t>Программа опирается на общепедагогические принципы:</w:t>
      </w:r>
    </w:p>
    <w:p w:rsidR="00FA76B6" w:rsidRPr="00FA76B6" w:rsidRDefault="00FA76B6" w:rsidP="00B1651A">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A76B6">
        <w:rPr>
          <w:rFonts w:ascii="Times New Roman" w:eastAsia="Times New Roman" w:hAnsi="Times New Roman" w:cs="Times New Roman"/>
          <w:b/>
          <w:bCs/>
          <w:color w:val="000000"/>
          <w:sz w:val="24"/>
          <w:szCs w:val="24"/>
          <w:lang w:eastAsia="ru-RU"/>
        </w:rPr>
        <w:t>систематичности</w:t>
      </w:r>
      <w:r w:rsidRPr="00FA76B6">
        <w:rPr>
          <w:rFonts w:ascii="Times New Roman" w:eastAsia="Times New Roman" w:hAnsi="Times New Roman" w:cs="Times New Roman"/>
          <w:color w:val="000000"/>
          <w:sz w:val="24"/>
          <w:szCs w:val="24"/>
          <w:lang w:eastAsia="ru-RU"/>
        </w:rPr>
        <w:t> - занятия проводятся в определённой системе, регулярные занятия несравненно больший эффект, чем эпизодические;</w:t>
      </w:r>
    </w:p>
    <w:p w:rsidR="00FA76B6" w:rsidRPr="00FA76B6" w:rsidRDefault="00FA76B6" w:rsidP="00B1651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доступности, сознательности </w:t>
      </w:r>
      <w:r w:rsidRPr="00FA76B6">
        <w:rPr>
          <w:rFonts w:ascii="Times New Roman" w:eastAsia="Times New Roman" w:hAnsi="Times New Roman" w:cs="Times New Roman"/>
          <w:color w:val="000000"/>
          <w:sz w:val="24"/>
          <w:szCs w:val="24"/>
          <w:lang w:eastAsia="ru-RU"/>
        </w:rPr>
        <w:t>– формирование устойчивого интереса детей, как к процессу обучения, так и к конкретной задаче на каждом занятии;</w:t>
      </w:r>
    </w:p>
    <w:p w:rsidR="00FA76B6" w:rsidRPr="00FA76B6" w:rsidRDefault="00FA76B6" w:rsidP="00B1651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наглядности </w:t>
      </w:r>
      <w:r w:rsidRPr="00FA76B6">
        <w:rPr>
          <w:rFonts w:ascii="Times New Roman" w:eastAsia="Times New Roman" w:hAnsi="Times New Roman" w:cs="Times New Roman"/>
          <w:color w:val="000000"/>
          <w:sz w:val="24"/>
          <w:szCs w:val="24"/>
          <w:lang w:eastAsia="ru-RU"/>
        </w:rPr>
        <w:t>– создание у детей полного представления о разучиваемых движениях и способствование лучшему их усвоению;</w:t>
      </w:r>
    </w:p>
    <w:p w:rsidR="00FA76B6" w:rsidRPr="00FA76B6" w:rsidRDefault="00FA76B6" w:rsidP="00B1651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комплексности и интегрированности </w:t>
      </w:r>
      <w:r w:rsidRPr="00FA76B6">
        <w:rPr>
          <w:rFonts w:ascii="Times New Roman" w:eastAsia="Times New Roman" w:hAnsi="Times New Roman" w:cs="Times New Roman"/>
          <w:color w:val="000000"/>
          <w:sz w:val="24"/>
          <w:szCs w:val="24"/>
          <w:lang w:eastAsia="ru-RU"/>
        </w:rPr>
        <w:t>– решение оздоровительных задач в системе всего учебно-воспитательного процесса;</w:t>
      </w:r>
    </w:p>
    <w:p w:rsidR="00FA76B6" w:rsidRPr="00FA76B6" w:rsidRDefault="00FA76B6" w:rsidP="00B1651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личностной ориентации</w:t>
      </w:r>
      <w:r w:rsidRPr="00FA76B6">
        <w:rPr>
          <w:rFonts w:ascii="Times New Roman" w:eastAsia="Times New Roman" w:hAnsi="Times New Roman" w:cs="Times New Roman"/>
          <w:color w:val="000000"/>
          <w:sz w:val="24"/>
          <w:szCs w:val="24"/>
          <w:lang w:eastAsia="ru-RU"/>
        </w:rPr>
        <w:t> – учёт разноуровневого развития и состояния здоровья каждого воспитанника, умение адаптировать содержание к категориям разного возраста;</w:t>
      </w:r>
    </w:p>
    <w:p w:rsidR="00FA76B6" w:rsidRPr="00FA76B6" w:rsidRDefault="00FA76B6" w:rsidP="00B1651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A76B6">
        <w:rPr>
          <w:rFonts w:ascii="Times New Roman" w:eastAsia="Times New Roman" w:hAnsi="Times New Roman" w:cs="Times New Roman"/>
          <w:b/>
          <w:bCs/>
          <w:color w:val="000000"/>
          <w:sz w:val="24"/>
          <w:szCs w:val="24"/>
          <w:lang w:eastAsia="ru-RU"/>
        </w:rPr>
        <w:t>сопровождения</w:t>
      </w:r>
      <w:r w:rsidRPr="00FA76B6">
        <w:rPr>
          <w:rFonts w:ascii="Times New Roman" w:eastAsia="Times New Roman" w:hAnsi="Times New Roman" w:cs="Times New Roman"/>
          <w:color w:val="000000"/>
          <w:sz w:val="24"/>
          <w:szCs w:val="24"/>
          <w:lang w:eastAsia="ru-RU"/>
        </w:rPr>
        <w:t> – систематическое наблюдение за развитием ребёнка и оказание ему своевременной помощи в случаях опережения и отставания в развитии.</w:t>
      </w:r>
    </w:p>
    <w:p w:rsidR="00FA76B6" w:rsidRDefault="00FA76B6" w:rsidP="00D86837">
      <w:pPr>
        <w:spacing w:after="0" w:line="240" w:lineRule="auto"/>
        <w:jc w:val="both"/>
        <w:rPr>
          <w:rFonts w:ascii="Times New Roman" w:hAnsi="Times New Roman" w:cs="Times New Roman"/>
          <w:b/>
          <w:sz w:val="24"/>
          <w:szCs w:val="24"/>
        </w:rPr>
      </w:pPr>
      <w:r w:rsidRPr="00D86837">
        <w:rPr>
          <w:rFonts w:ascii="Times New Roman" w:eastAsia="Times New Roman" w:hAnsi="Times New Roman" w:cs="Times New Roman"/>
          <w:color w:val="000000"/>
          <w:sz w:val="24"/>
          <w:szCs w:val="24"/>
          <w:lang w:eastAsia="ru-RU"/>
        </w:rPr>
        <w:br/>
      </w:r>
      <w:r w:rsidRPr="00D86837">
        <w:rPr>
          <w:rFonts w:ascii="Times New Roman" w:hAnsi="Times New Roman" w:cs="Times New Roman"/>
          <w:b/>
          <w:sz w:val="24"/>
          <w:szCs w:val="24"/>
        </w:rPr>
        <w:t>3.3.</w:t>
      </w:r>
      <w:r w:rsidR="00C44569">
        <w:rPr>
          <w:rFonts w:ascii="Times New Roman" w:hAnsi="Times New Roman" w:cs="Times New Roman"/>
          <w:b/>
          <w:sz w:val="24"/>
          <w:szCs w:val="24"/>
        </w:rPr>
        <w:t>3</w:t>
      </w:r>
      <w:r w:rsidRPr="00D86837">
        <w:rPr>
          <w:rFonts w:ascii="Times New Roman" w:hAnsi="Times New Roman" w:cs="Times New Roman"/>
          <w:b/>
          <w:sz w:val="24"/>
          <w:szCs w:val="24"/>
        </w:rPr>
        <w:t xml:space="preserve"> Рабочая программа кружка </w:t>
      </w:r>
      <w:r w:rsidR="00D86837" w:rsidRPr="00D86837">
        <w:rPr>
          <w:rFonts w:ascii="Times New Roman" w:hAnsi="Times New Roman" w:cs="Times New Roman"/>
          <w:b/>
          <w:sz w:val="24"/>
          <w:szCs w:val="24"/>
        </w:rPr>
        <w:t>«Юные эколята»</w:t>
      </w:r>
    </w:p>
    <w:p w:rsidR="00D86837" w:rsidRPr="00D86837" w:rsidRDefault="00D86837" w:rsidP="00D8683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Воспитание любви к природе – одна из главных задач современного дошкольного учреждения. Природа способствует гармоничному развитию личности ребенка, в связи с чем закладываются основы воспитания к окружающему миру, желание любить и понимать природу.</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Полученные в детстве впечатления от родной природы, очень яркие, запоминающиеся на всю жизнь и часто влияют на отношение человека к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 связи с этим возникла идея проведения кружка по экологии в нашей группе, где дети могут дополнительно узнать об окружающей нас природе, увидеть ее красоту, а также научиться заботиться о животном и растительном мире.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Кружок способствует воспитанию любви к природе, чуткому отношению ко всему живому; развивает познавательную активность, наблюдательность, творческие возможности.</w:t>
      </w:r>
    </w:p>
    <w:p w:rsidR="00D86837" w:rsidRPr="00D86837" w:rsidRDefault="00D86837" w:rsidP="00D86837">
      <w:pPr>
        <w:shd w:val="clear" w:color="auto" w:fill="FFFFFF"/>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D86837">
        <w:rPr>
          <w:rFonts w:ascii="Times New Roman" w:eastAsia="Times New Roman" w:hAnsi="Times New Roman" w:cs="Times New Roman"/>
          <w:b/>
          <w:bCs/>
          <w:sz w:val="24"/>
          <w:szCs w:val="24"/>
          <w:bdr w:val="none" w:sz="0" w:space="0" w:color="auto" w:frame="1"/>
        </w:rPr>
        <w:t>Цель:</w:t>
      </w:r>
      <w:r w:rsidRPr="00D86837">
        <w:rPr>
          <w:rFonts w:ascii="Times New Roman" w:eastAsia="Times New Roman" w:hAnsi="Times New Roman" w:cs="Times New Roman"/>
          <w:bCs/>
          <w:color w:val="000000"/>
          <w:sz w:val="24"/>
          <w:szCs w:val="24"/>
          <w:bdr w:val="none" w:sz="0" w:space="0" w:color="auto" w:frame="1"/>
        </w:rPr>
        <w:t xml:space="preserve"> создание условий для формирования у воспитанников элементов экологической культуры, культуры природолюбия, экологически грамотного поведения в природе, гуманного отношения к живым объектам.</w:t>
      </w:r>
    </w:p>
    <w:p w:rsidR="00D86837" w:rsidRPr="00D86837" w:rsidRDefault="00D86837" w:rsidP="00D86837">
      <w:pPr>
        <w:shd w:val="clear" w:color="auto" w:fill="FFFFFF"/>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D86837">
        <w:rPr>
          <w:rFonts w:ascii="Times New Roman" w:eastAsia="Times New Roman" w:hAnsi="Times New Roman" w:cs="Times New Roman"/>
          <w:b/>
          <w:bCs/>
          <w:color w:val="000000"/>
          <w:sz w:val="24"/>
          <w:szCs w:val="24"/>
          <w:bdr w:val="none" w:sz="0" w:space="0" w:color="auto" w:frame="1"/>
        </w:rPr>
        <w:t xml:space="preserve">Задачи: </w:t>
      </w:r>
      <w:r w:rsidRPr="00D86837">
        <w:rPr>
          <w:rFonts w:ascii="Times New Roman" w:eastAsia="Times New Roman" w:hAnsi="Times New Roman" w:cs="Times New Roman"/>
          <w:bCs/>
          <w:color w:val="000000"/>
          <w:sz w:val="24"/>
          <w:szCs w:val="24"/>
          <w:bdr w:val="none" w:sz="0" w:space="0" w:color="auto" w:frame="1"/>
        </w:rPr>
        <w:t>прививать ребенку знания об окружающей его природе, познакомить с разнообразием животного и растительного мира его малой родины;</w:t>
      </w:r>
    </w:p>
    <w:p w:rsidR="00D86837" w:rsidRPr="00D86837" w:rsidRDefault="00D86837" w:rsidP="00D86837">
      <w:pPr>
        <w:shd w:val="clear" w:color="auto" w:fill="FFFFFF"/>
        <w:tabs>
          <w:tab w:val="left" w:pos="13161"/>
        </w:tabs>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D86837">
        <w:rPr>
          <w:rFonts w:ascii="Times New Roman" w:eastAsia="Times New Roman" w:hAnsi="Times New Roman" w:cs="Times New Roman"/>
          <w:bCs/>
          <w:color w:val="000000"/>
          <w:sz w:val="24"/>
          <w:szCs w:val="24"/>
          <w:bdr w:val="none" w:sz="0" w:space="0" w:color="auto" w:frame="1"/>
        </w:rPr>
        <w:t>способствовать развитию понимания связи человека с природой и зависимости его от нее;</w:t>
      </w:r>
      <w:r w:rsidRPr="00D86837">
        <w:rPr>
          <w:rFonts w:ascii="Times New Roman" w:eastAsia="Times New Roman" w:hAnsi="Times New Roman" w:cs="Times New Roman"/>
          <w:bCs/>
          <w:color w:val="000000"/>
          <w:sz w:val="24"/>
          <w:szCs w:val="24"/>
          <w:bdr w:val="none" w:sz="0" w:space="0" w:color="auto" w:frame="1"/>
        </w:rPr>
        <w:tab/>
      </w:r>
    </w:p>
    <w:p w:rsidR="00D86837" w:rsidRPr="00D86837" w:rsidRDefault="00D86837" w:rsidP="00D86837">
      <w:pPr>
        <w:shd w:val="clear" w:color="auto" w:fill="FFFFFF"/>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D86837">
        <w:rPr>
          <w:rFonts w:ascii="Times New Roman" w:eastAsia="Times New Roman" w:hAnsi="Times New Roman" w:cs="Times New Roman"/>
          <w:bCs/>
          <w:color w:val="000000"/>
          <w:sz w:val="24"/>
          <w:szCs w:val="24"/>
          <w:bdr w:val="none" w:sz="0" w:space="0" w:color="auto" w:frame="1"/>
        </w:rPr>
        <w:t>помочь ребенку осознать необходимость охраны и спасения природы;</w:t>
      </w:r>
    </w:p>
    <w:p w:rsidR="00D86837" w:rsidRPr="00D86837" w:rsidRDefault="00D86837" w:rsidP="00D86837">
      <w:pPr>
        <w:shd w:val="clear" w:color="auto" w:fill="FFFFFF"/>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D86837">
        <w:rPr>
          <w:rFonts w:ascii="Times New Roman" w:eastAsia="Times New Roman" w:hAnsi="Times New Roman" w:cs="Times New Roman"/>
          <w:bCs/>
          <w:color w:val="000000"/>
          <w:sz w:val="24"/>
          <w:szCs w:val="24"/>
          <w:bdr w:val="none" w:sz="0" w:space="0" w:color="auto" w:frame="1"/>
        </w:rPr>
        <w:t>способствовать воспитанию потребности принимать активное участие в природоохранной и экологической деятельности;</w:t>
      </w:r>
    </w:p>
    <w:p w:rsidR="00D86837" w:rsidRPr="00D86837" w:rsidRDefault="00D86837" w:rsidP="00D86837">
      <w:pPr>
        <w:shd w:val="clear" w:color="auto" w:fill="FFFFFF"/>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D86837">
        <w:rPr>
          <w:rFonts w:ascii="Times New Roman" w:eastAsia="Times New Roman" w:hAnsi="Times New Roman" w:cs="Times New Roman"/>
          <w:bCs/>
          <w:color w:val="000000"/>
          <w:sz w:val="24"/>
          <w:szCs w:val="24"/>
          <w:bdr w:val="none" w:sz="0" w:space="0" w:color="auto" w:frame="1"/>
        </w:rPr>
        <w:t>воспитывать бережное отношение к природе, умение заботиться о ней;</w:t>
      </w:r>
    </w:p>
    <w:p w:rsidR="00D86837" w:rsidRPr="00D86837" w:rsidRDefault="00D86837" w:rsidP="00D86837">
      <w:pPr>
        <w:shd w:val="clear" w:color="auto" w:fill="FFFFFF"/>
        <w:spacing w:after="0" w:line="240" w:lineRule="auto"/>
        <w:jc w:val="both"/>
        <w:textAlignment w:val="baseline"/>
        <w:rPr>
          <w:rFonts w:ascii="Times New Roman" w:eastAsia="Times New Roman" w:hAnsi="Times New Roman" w:cs="Times New Roman"/>
          <w:bCs/>
          <w:color w:val="000000"/>
          <w:sz w:val="24"/>
          <w:szCs w:val="24"/>
          <w:bdr w:val="none" w:sz="0" w:space="0" w:color="auto" w:frame="1"/>
        </w:rPr>
      </w:pPr>
      <w:r w:rsidRPr="00D86837">
        <w:rPr>
          <w:rFonts w:ascii="Times New Roman" w:eastAsia="Times New Roman" w:hAnsi="Times New Roman" w:cs="Times New Roman"/>
          <w:bCs/>
          <w:color w:val="000000"/>
          <w:sz w:val="24"/>
          <w:szCs w:val="24"/>
          <w:bdr w:val="none" w:sz="0" w:space="0" w:color="auto" w:frame="1"/>
        </w:rPr>
        <w:t>воспитывать коммуникативные навыки, самостоятельность, трудолюбие, наблюдательность и любознательность ко всему живому.</w:t>
      </w:r>
    </w:p>
    <w:p w:rsidR="00D86837" w:rsidRPr="00D86837" w:rsidRDefault="00D86837" w:rsidP="00D8683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Виды деятельности:</w:t>
      </w:r>
    </w:p>
    <w:p w:rsidR="00D86837" w:rsidRPr="00D86837" w:rsidRDefault="00D86837" w:rsidP="00B1651A">
      <w:pPr>
        <w:numPr>
          <w:ilvl w:val="0"/>
          <w:numId w:val="16"/>
        </w:numPr>
        <w:shd w:val="clear" w:color="auto" w:fill="FFFFFF"/>
        <w:spacing w:before="30" w:after="0" w:line="240" w:lineRule="auto"/>
        <w:ind w:left="284" w:hanging="284"/>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Индивидуальная работа</w:t>
      </w:r>
    </w:p>
    <w:p w:rsidR="00D86837" w:rsidRPr="00D86837" w:rsidRDefault="00D86837" w:rsidP="00B1651A">
      <w:pPr>
        <w:numPr>
          <w:ilvl w:val="0"/>
          <w:numId w:val="16"/>
        </w:numPr>
        <w:shd w:val="clear" w:color="auto" w:fill="FFFFFF"/>
        <w:spacing w:before="30" w:after="0" w:line="240" w:lineRule="auto"/>
        <w:ind w:left="284" w:hanging="284"/>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Групповая работа</w:t>
      </w:r>
    </w:p>
    <w:p w:rsidR="00D86837" w:rsidRPr="00D86837" w:rsidRDefault="00D86837" w:rsidP="00B1651A">
      <w:pPr>
        <w:numPr>
          <w:ilvl w:val="0"/>
          <w:numId w:val="16"/>
        </w:numPr>
        <w:shd w:val="clear" w:color="auto" w:fill="FFFFFF"/>
        <w:spacing w:before="30" w:after="0" w:line="240" w:lineRule="auto"/>
        <w:ind w:left="284" w:hanging="284"/>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Коллективная работа</w:t>
      </w:r>
    </w:p>
    <w:p w:rsidR="00D86837" w:rsidRPr="00D86837" w:rsidRDefault="00D86837" w:rsidP="00B1651A">
      <w:pPr>
        <w:numPr>
          <w:ilvl w:val="0"/>
          <w:numId w:val="16"/>
        </w:numPr>
        <w:shd w:val="clear" w:color="auto" w:fill="FFFFFF"/>
        <w:spacing w:before="30" w:after="0" w:line="240" w:lineRule="auto"/>
        <w:ind w:left="284" w:hanging="284"/>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Опытно-экспериментальная работа</w:t>
      </w:r>
    </w:p>
    <w:p w:rsidR="00D86837" w:rsidRPr="00D86837" w:rsidRDefault="00D86837" w:rsidP="00B1651A">
      <w:pPr>
        <w:numPr>
          <w:ilvl w:val="0"/>
          <w:numId w:val="16"/>
        </w:numPr>
        <w:shd w:val="clear" w:color="auto" w:fill="FFFFFF"/>
        <w:spacing w:before="30" w:after="0" w:line="240" w:lineRule="auto"/>
        <w:ind w:left="284" w:hanging="284"/>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Проектно-исследовательская работа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Организация деятельности и режим: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Кружок проводится с сентября по май, во второй половине дня по 20 минут, в год 66 занятий. В кружке задействованы все дети.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Методы, используемые в работе кружка: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i/>
          <w:iCs/>
          <w:color w:val="000000"/>
          <w:sz w:val="24"/>
          <w:szCs w:val="24"/>
          <w:lang w:eastAsia="ru-RU"/>
        </w:rPr>
        <w:t>Наглядные:</w:t>
      </w:r>
      <w:r w:rsidRPr="00D86837">
        <w:rPr>
          <w:rFonts w:ascii="Times New Roman" w:eastAsia="Times New Roman" w:hAnsi="Times New Roman" w:cs="Times New Roman"/>
          <w:color w:val="000000"/>
          <w:sz w:val="24"/>
          <w:szCs w:val="24"/>
          <w:lang w:eastAsia="ru-RU"/>
        </w:rPr>
        <w:t> рассматривание картин, предметных картинок, наблюдения за объектами природы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i/>
          <w:iCs/>
          <w:color w:val="000000"/>
          <w:sz w:val="24"/>
          <w:szCs w:val="24"/>
          <w:lang w:eastAsia="ru-RU"/>
        </w:rPr>
        <w:t>Словесные:</w:t>
      </w:r>
      <w:r w:rsidRPr="00D86837">
        <w:rPr>
          <w:rFonts w:ascii="Times New Roman" w:eastAsia="Times New Roman" w:hAnsi="Times New Roman" w:cs="Times New Roman"/>
          <w:color w:val="000000"/>
          <w:sz w:val="24"/>
          <w:szCs w:val="24"/>
          <w:lang w:eastAsia="ru-RU"/>
        </w:rPr>
        <w:t> беседы, чтение художественной литературы, разгадывание загадок, словесные игры, рассказ воспитателя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i/>
          <w:iCs/>
          <w:color w:val="000000"/>
          <w:sz w:val="24"/>
          <w:szCs w:val="24"/>
          <w:lang w:eastAsia="ru-RU"/>
        </w:rPr>
        <w:t>Игровые:</w:t>
      </w:r>
      <w:r w:rsidRPr="00D86837">
        <w:rPr>
          <w:rFonts w:ascii="Times New Roman" w:eastAsia="Times New Roman" w:hAnsi="Times New Roman" w:cs="Times New Roman"/>
          <w:color w:val="000000"/>
          <w:sz w:val="24"/>
          <w:szCs w:val="24"/>
          <w:lang w:eastAsia="ru-RU"/>
        </w:rPr>
        <w:t> дидактические игры, подвижные игры, хороводные игры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i/>
          <w:iCs/>
          <w:color w:val="000000"/>
          <w:sz w:val="24"/>
          <w:szCs w:val="24"/>
          <w:lang w:eastAsia="ru-RU"/>
        </w:rPr>
        <w:t>Практические:</w:t>
      </w:r>
      <w:r w:rsidRPr="00D86837">
        <w:rPr>
          <w:rFonts w:ascii="Times New Roman" w:eastAsia="Times New Roman" w:hAnsi="Times New Roman" w:cs="Times New Roman"/>
          <w:color w:val="000000"/>
          <w:sz w:val="24"/>
          <w:szCs w:val="24"/>
          <w:lang w:eastAsia="ru-RU"/>
        </w:rPr>
        <w:t> организация продуктивной деятельности (аппликация, рисование, лепка), экспериментирование, сбор природного материала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i/>
          <w:iCs/>
          <w:color w:val="000000"/>
          <w:sz w:val="24"/>
          <w:szCs w:val="24"/>
          <w:lang w:eastAsia="ru-RU"/>
        </w:rPr>
        <w:t>Прослушивание музыкальных произведений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Планируемые результаты освоения программы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Дети умеют:</w:t>
      </w:r>
    </w:p>
    <w:p w:rsidR="00D86837" w:rsidRPr="00D86837" w:rsidRDefault="00D86837" w:rsidP="00B1651A">
      <w:pPr>
        <w:numPr>
          <w:ilvl w:val="0"/>
          <w:numId w:val="17"/>
        </w:numPr>
        <w:shd w:val="clear" w:color="auto" w:fill="FFFFFF"/>
        <w:spacing w:before="30" w:after="0" w:line="240" w:lineRule="auto"/>
        <w:ind w:left="0" w:firstLine="426"/>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называть 3-4 дерева разных пород, кустарники, различать хвойные и лиственные деревья, 3-4 травянистых растения, 5-6 видов овощей и фруктов, 2-3 птицы, 3-5 насекомых, 8-10 диких и домашних животных и птиц;</w:t>
      </w:r>
    </w:p>
    <w:p w:rsidR="00D86837" w:rsidRPr="00D86837" w:rsidRDefault="00D86837" w:rsidP="00B1651A">
      <w:pPr>
        <w:numPr>
          <w:ilvl w:val="0"/>
          <w:numId w:val="17"/>
        </w:numPr>
        <w:shd w:val="clear" w:color="auto" w:fill="FFFFFF"/>
        <w:spacing w:before="30" w:after="0" w:line="240" w:lineRule="auto"/>
        <w:ind w:left="0" w:firstLine="426"/>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определять состояние погоды (солнечная, пасмурная, дождливая, снежная, ветреная, облачная);</w:t>
      </w:r>
    </w:p>
    <w:p w:rsidR="00D86837" w:rsidRPr="00D86837" w:rsidRDefault="00D86837" w:rsidP="00B1651A">
      <w:pPr>
        <w:numPr>
          <w:ilvl w:val="0"/>
          <w:numId w:val="17"/>
        </w:numPr>
        <w:shd w:val="clear" w:color="auto" w:fill="FFFFFF"/>
        <w:spacing w:before="30" w:after="0" w:line="240" w:lineRule="auto"/>
        <w:ind w:left="0" w:firstLine="426"/>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называть 2 вида комнатных растений; ухаживать за комнатными растениями в уголке природы, знают правила посадки цветов на рассаду и лука;</w:t>
      </w:r>
    </w:p>
    <w:p w:rsidR="00D86837" w:rsidRPr="00D86837" w:rsidRDefault="00D86837" w:rsidP="00B1651A">
      <w:pPr>
        <w:numPr>
          <w:ilvl w:val="0"/>
          <w:numId w:val="17"/>
        </w:numPr>
        <w:shd w:val="clear" w:color="auto" w:fill="FFFFFF"/>
        <w:spacing w:before="30" w:after="0" w:line="240" w:lineRule="auto"/>
        <w:ind w:left="0" w:firstLine="426"/>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называть свойства воды и воздуха, провести элементарные опыты с водой и воздухом самостоятельно;</w:t>
      </w:r>
    </w:p>
    <w:p w:rsidR="00D86837" w:rsidRPr="00D86837" w:rsidRDefault="00D86837" w:rsidP="00B1651A">
      <w:pPr>
        <w:numPr>
          <w:ilvl w:val="0"/>
          <w:numId w:val="17"/>
        </w:numPr>
        <w:shd w:val="clear" w:color="auto" w:fill="FFFFFF"/>
        <w:spacing w:before="30" w:after="0" w:line="240" w:lineRule="auto"/>
        <w:ind w:left="0" w:firstLine="426"/>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называть значение человека для природы и природы для человека;</w:t>
      </w:r>
    </w:p>
    <w:p w:rsidR="00D86837" w:rsidRPr="00D86837" w:rsidRDefault="00D86837" w:rsidP="00B1651A">
      <w:pPr>
        <w:numPr>
          <w:ilvl w:val="0"/>
          <w:numId w:val="17"/>
        </w:numPr>
        <w:shd w:val="clear" w:color="auto" w:fill="FFFFFF"/>
        <w:spacing w:before="30" w:after="0" w:line="240" w:lineRule="auto"/>
        <w:ind w:left="0" w:firstLine="426"/>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назвать правила поведения в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 качестве итога проводится познавательное занятие в форме КВНа.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Перспективный план работы кружка на год</w:t>
      </w:r>
    </w:p>
    <w:p w:rsidR="00D86837" w:rsidRPr="00D86837" w:rsidRDefault="00D86837" w:rsidP="00D86837">
      <w:pPr>
        <w:shd w:val="clear" w:color="auto" w:fill="FFFFFF"/>
        <w:spacing w:after="0" w:line="240" w:lineRule="auto"/>
        <w:jc w:val="both"/>
        <w:rPr>
          <w:rFonts w:ascii="Times New Roman" w:eastAsia="Times New Roman" w:hAnsi="Times New Roman" w:cs="Times New Roman"/>
          <w:b/>
          <w:bCs/>
          <w:sz w:val="24"/>
          <w:szCs w:val="24"/>
          <w:shd w:val="clear" w:color="auto" w:fill="FFFFFF"/>
          <w:lang w:eastAsia="ru-RU"/>
        </w:rPr>
      </w:pPr>
      <w:r w:rsidRPr="00D86837">
        <w:rPr>
          <w:rFonts w:ascii="Times New Roman" w:eastAsia="Times New Roman" w:hAnsi="Times New Roman" w:cs="Times New Roman"/>
          <w:b/>
          <w:bCs/>
          <w:sz w:val="24"/>
          <w:szCs w:val="24"/>
          <w:shd w:val="clear" w:color="auto" w:fill="FFFFFF"/>
          <w:lang w:eastAsia="ru-RU"/>
        </w:rPr>
        <w:t>Сентябрь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b/>
          <w:bCs/>
          <w:sz w:val="24"/>
          <w:szCs w:val="24"/>
          <w:shd w:val="clear" w:color="auto" w:fill="FFFFFF"/>
          <w:lang w:eastAsia="ru-RU"/>
        </w:rPr>
      </w:pPr>
      <w:r w:rsidRPr="00D86837">
        <w:rPr>
          <w:rFonts w:ascii="Times New Roman" w:eastAsia="Times New Roman" w:hAnsi="Times New Roman" w:cs="Times New Roman"/>
          <w:b/>
          <w:bCs/>
          <w:sz w:val="24"/>
          <w:szCs w:val="24"/>
          <w:shd w:val="clear" w:color="auto" w:fill="FFFFFF"/>
          <w:lang w:eastAsia="ru-RU"/>
        </w:rPr>
        <w:t>«Дары природы»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ru-RU"/>
        </w:rPr>
      </w:pPr>
      <w:r w:rsidRPr="00D86837">
        <w:rPr>
          <w:rFonts w:ascii="Times New Roman" w:eastAsia="Times New Roman" w:hAnsi="Times New Roman" w:cs="Times New Roman"/>
          <w:bCs/>
          <w:color w:val="000000"/>
          <w:sz w:val="24"/>
          <w:szCs w:val="24"/>
        </w:rPr>
        <w:t>Способствовать развитию у детей экологической речи; формировать доброе и бережное отношение к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b/>
          <w:bCs/>
          <w:sz w:val="24"/>
          <w:szCs w:val="24"/>
          <w:shd w:val="clear" w:color="auto" w:fill="FFFFFF"/>
          <w:lang w:eastAsia="ru-RU"/>
        </w:rPr>
      </w:pPr>
      <w:r w:rsidRPr="00D86837">
        <w:rPr>
          <w:rFonts w:ascii="Times New Roman" w:eastAsia="Times New Roman" w:hAnsi="Times New Roman" w:cs="Times New Roman"/>
          <w:b/>
          <w:bCs/>
          <w:sz w:val="24"/>
          <w:szCs w:val="24"/>
          <w:shd w:val="clear" w:color="auto" w:fill="FFFFFF"/>
          <w:lang w:eastAsia="ru-RU"/>
        </w:rPr>
        <w:t>Октябрь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«Листопад»</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Учить определять приметы осени, уточнять и закреплять знания детей о сезонных изменениях в неживой природе, развивать умение ориентироваться в пространстве; развивать двигательные навыки; развивать память, внимание, мышление.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b/>
          <w:sz w:val="24"/>
          <w:szCs w:val="24"/>
          <w:lang w:eastAsia="ru-RU"/>
        </w:rPr>
      </w:pPr>
      <w:r w:rsidRPr="00D86837">
        <w:rPr>
          <w:rFonts w:ascii="Times New Roman" w:eastAsia="Times New Roman" w:hAnsi="Times New Roman" w:cs="Times New Roman"/>
          <w:b/>
          <w:bCs/>
          <w:sz w:val="24"/>
          <w:szCs w:val="24"/>
          <w:lang w:eastAsia="ru-RU"/>
        </w:rPr>
        <w:t> «Осеннее дерево»</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Закреплять и уточнять знания детей о признаках осени; упражнять в определении породы деревьев по внешнему виду листьев; включать в активный словарь названия деревьев и листьев (дуб, дубовый, клён, кленовый, берёза, берёзовый); учить детей создавать в рисунке сказочный образ; упражнять в умении передавать характерные особенности дерева: ствол, расходящиеся от него ветви длинные и короткие; совершенствовать способности и умения у детей в изобразительной деятельности с применением нетрадиционной техники.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«Польза овощей и фруктов»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Уточнить знания детей о пользе фруктов и овощей, названиях, форме, вкусе, запахе твердости (мягкости); развивать речь, сенсорные способности, формировать умение объединять плоды по сходному признаку</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«Хлеб – всему голова»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Познакомить с процессом выращивания хлеба; дать представление о том, как хлеб пришел к нам на стол; обратить внимание на содержание труда людей, на их слаженность и взаимопомощь в работе, на механизацию труда; развивать мыслительную активность, учить разгадывать загадки; воспитывать бережное отношение к хлебу, уважение к человеческому труду</w:t>
      </w:r>
    </w:p>
    <w:p w:rsidR="00D86837" w:rsidRPr="00D86837" w:rsidRDefault="00D86837" w:rsidP="00D86837">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Ноябрь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«Как звери к зиме готовятся»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Закрепить знания детей о диких животных; учить детей мыслить логично, ставить вопросы, делать правильные умозаключения; развивать у детей речевую активность, творческое воображение, наблюдательность, смекалку; воспитывать интерес к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«Синичкин праздник – 12 ноября»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Расширять знания детей о птице - синице </w:t>
      </w:r>
      <w:r w:rsidRPr="00D86837">
        <w:rPr>
          <w:rFonts w:ascii="Times New Roman" w:eastAsia="Times New Roman" w:hAnsi="Times New Roman" w:cs="Times New Roman"/>
          <w:i/>
          <w:iCs/>
          <w:color w:val="000000"/>
          <w:sz w:val="24"/>
          <w:szCs w:val="24"/>
          <w:lang w:eastAsia="ru-RU"/>
        </w:rPr>
        <w:t>(питание, повадки, чем полезны)</w:t>
      </w:r>
      <w:r w:rsidRPr="00D86837">
        <w:rPr>
          <w:rFonts w:ascii="Times New Roman" w:eastAsia="Times New Roman" w:hAnsi="Times New Roman" w:cs="Times New Roman"/>
          <w:color w:val="000000"/>
          <w:sz w:val="24"/>
          <w:szCs w:val="24"/>
          <w:lang w:eastAsia="ru-RU"/>
        </w:rPr>
        <w:t>; развивать воображение, внимание, мышление, целостное восприятие предметов; воспитывать заботливое и доброжелательное отношение к птицам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«Покормим птиц зимой»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Углублять и конкретизировать представление об условиях жизни зимующих птиц; расширять знания детей о птицах нашего города, их питании, формировать познавательный интерес к жизни зимующих птиц, к наблюдению за зимними явлениями; активизировать словарный запас: корм, кормушка, холодно, голодно; вырабатывать силу голос, умение говорить «громко – тихо».</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«Кто в лесу главный»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Расширять представления детей о лесе: что в лесу</w:t>
      </w:r>
      <w:r w:rsidRPr="00D86837">
        <w:rPr>
          <w:rFonts w:ascii="Times New Roman" w:eastAsia="Times New Roman" w:hAnsi="Times New Roman" w:cs="Times New Roman"/>
          <w:b/>
          <w:bCs/>
          <w:color w:val="000000"/>
          <w:sz w:val="24"/>
          <w:szCs w:val="24"/>
          <w:lang w:eastAsia="ru-RU"/>
        </w:rPr>
        <w:t> </w:t>
      </w:r>
      <w:r w:rsidRPr="00D86837">
        <w:rPr>
          <w:rFonts w:ascii="Times New Roman" w:eastAsia="Times New Roman" w:hAnsi="Times New Roman" w:cs="Times New Roman"/>
          <w:color w:val="000000"/>
          <w:sz w:val="24"/>
          <w:szCs w:val="24"/>
          <w:lang w:eastAsia="ru-RU"/>
        </w:rPr>
        <w:t>живут разные животные (волк, заяц, лиса, медведь, белка, ежик), как животные к зиме готовятся, учить различать этих животных по особенностям внешнего вида; активизировать мыслительную деятельность через отгадывание загадок; развивать познавательный интерес к миру природы; воспитывать дружеские взаимоотношения, желание помогать, бережное отношение к животным.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«Птицы тайги»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Закреплять и расширять знания детей о зимующих птицах: об их внешнем виде, о питании; развивать диалогическую речь детей, активизировать словарь детей по теме: «зимующие птицы»; учить отгадывать загадки; воспитывать доброе, бережное отношение к пернатым друзьям, закладывать основы экологического воспитания.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Декабрь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«Зимушка-зима»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Уточнить и конкретизировать представления детей о характерных признаках зимы; учить устанавливать зависимость жизни растений и животных от изменений в неживой природе; познакомить детей с образом русской зимы, переданных в различных произведениях искусства, вызвать чувство любви к родной природе; воспитывать эстетическое отношение к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«Снегопад. Снег и его свойство»</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Уточнить и расширить знания детей о снеге; помочь детям понять, почему при изменении температуры снег изменяет свои свойства; вызвать радость от открытий, полученных из опытов; учить детей анализировать, делать выводы; развивать мышление, интерес к зимним явления неживой природы; учить грамотно формулировать свой ответ</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«Ёлочка. Защитите ель и сосну»</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Формировать знания о том, что дерево - живой организм, которой нуждается в воде и тепле; дать представления о значении ели в жизни обитателей леса и использовании этого дерева человеком; уточнить представление детей о хвойных деревьях; закрепить умение детей рисовать методом тычка; воспитывать у детей бережное отношение к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Экспериментирование со снегом и льдом»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Расширять представления детей о свойствах воды</w:t>
      </w:r>
      <w:r w:rsidRPr="00D86837">
        <w:rPr>
          <w:rFonts w:ascii="Times New Roman" w:eastAsia="Times New Roman" w:hAnsi="Times New Roman" w:cs="Times New Roman"/>
          <w:b/>
          <w:bCs/>
          <w:color w:val="000000"/>
          <w:sz w:val="24"/>
          <w:szCs w:val="24"/>
          <w:lang w:eastAsia="ru-RU"/>
        </w:rPr>
        <w:t>, </w:t>
      </w:r>
      <w:r w:rsidRPr="00D86837">
        <w:rPr>
          <w:rFonts w:ascii="Times New Roman" w:eastAsia="Times New Roman" w:hAnsi="Times New Roman" w:cs="Times New Roman"/>
          <w:color w:val="000000"/>
          <w:sz w:val="24"/>
          <w:szCs w:val="24"/>
          <w:lang w:eastAsia="ru-RU"/>
        </w:rPr>
        <w:t>снега и льда; учить устанавливать причинно - следственные связи: снег тает и превращается в воду, на морозе вода замерзает и превращается в лёд; продолжать знакомить с осязаемыми свойствами снега и льда; обогащать чувственный опыт детей.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Январь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«Снеговичок»</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Выявить и расширить представления детей о свойствах снега; развивать речь, мышление, воображение; воспитывать интерес к явлениям неживой природы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«Зимние узоры»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Закрепить и обобщить знания детей о зиме, явлениях природы, рисовать короткие штрихи и линии; проследить взаимосвязь живой и неживой природы, жизни человека и времен года; развивать познавательный интерес; формировать способность видеть красоту окружающего мира; воспитывать любовь к родной природе, экологическую культуру;</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«Человек – часть природы»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Формировать у детей представление о неразрывной связи человека с природой (человек и природа – единое целое); совершенствовать речь детей; развивать фантазию; воспитывать чистоплотность, аккуратность и желание быть здоровым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«Воздух»</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Формировать представления о свойствах воздуха</w:t>
      </w:r>
      <w:r w:rsidRPr="00D86837">
        <w:rPr>
          <w:rFonts w:ascii="Times New Roman" w:eastAsia="Times New Roman" w:hAnsi="Times New Roman" w:cs="Times New Roman"/>
          <w:b/>
          <w:bCs/>
          <w:color w:val="000000"/>
          <w:sz w:val="24"/>
          <w:szCs w:val="24"/>
          <w:lang w:eastAsia="ru-RU"/>
        </w:rPr>
        <w:t>:</w:t>
      </w:r>
      <w:r w:rsidRPr="00D86837">
        <w:rPr>
          <w:rFonts w:ascii="Times New Roman" w:eastAsia="Times New Roman" w:hAnsi="Times New Roman" w:cs="Times New Roman"/>
          <w:color w:val="000000"/>
          <w:sz w:val="24"/>
          <w:szCs w:val="24"/>
          <w:lang w:eastAsia="ru-RU"/>
        </w:rPr>
        <w:t> воздух прозрачный и невидимый, воздух есть внутри каждого человека, воздух можно поймать и запереть, воздух легкий</w:t>
      </w:r>
      <w:r w:rsidRPr="00D86837">
        <w:rPr>
          <w:rFonts w:ascii="Times New Roman" w:eastAsia="Times New Roman" w:hAnsi="Times New Roman" w:cs="Times New Roman"/>
          <w:b/>
          <w:bCs/>
          <w:color w:val="000000"/>
          <w:sz w:val="24"/>
          <w:szCs w:val="24"/>
          <w:lang w:eastAsia="ru-RU"/>
        </w:rPr>
        <w:t>, </w:t>
      </w:r>
      <w:r w:rsidRPr="00D86837">
        <w:rPr>
          <w:rFonts w:ascii="Times New Roman" w:eastAsia="Times New Roman" w:hAnsi="Times New Roman" w:cs="Times New Roman"/>
          <w:color w:val="000000"/>
          <w:sz w:val="24"/>
          <w:szCs w:val="24"/>
          <w:lang w:eastAsia="ru-RU"/>
        </w:rPr>
        <w:t>воздух есть везде</w:t>
      </w:r>
      <w:r w:rsidRPr="00D86837">
        <w:rPr>
          <w:rFonts w:ascii="Times New Roman" w:eastAsia="Times New Roman" w:hAnsi="Times New Roman" w:cs="Times New Roman"/>
          <w:b/>
          <w:bCs/>
          <w:color w:val="000000"/>
          <w:sz w:val="24"/>
          <w:szCs w:val="24"/>
          <w:lang w:eastAsia="ru-RU"/>
        </w:rPr>
        <w:t>, </w:t>
      </w:r>
      <w:r w:rsidRPr="00D86837">
        <w:rPr>
          <w:rFonts w:ascii="Times New Roman" w:eastAsia="Times New Roman" w:hAnsi="Times New Roman" w:cs="Times New Roman"/>
          <w:color w:val="000000"/>
          <w:sz w:val="24"/>
          <w:szCs w:val="24"/>
          <w:lang w:eastAsia="ru-RU"/>
        </w:rPr>
        <w:t>воздух может двигаться, а когда воздух движется, то получается ветер; развивать познавательную активность, побуждать детей мыслить, рассуждать, искать ответ самостоятельно, внимательно слушать вопросы; отвечать, не перебивая друг друга; пополнять словарный запас</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Февраль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«Экзотические животные»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Выявить имеющиеся у детей знания об экзотических животных; углубить представления детей о льве, тигре, слоне, обезьянах, кенгуру; развивать интерес к экзотическим животным, желание больше узнать о них; воспитывать доброе и чуткое отношение к животным; дать сведения о заповедниках и зоопарках</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«Посадка лука»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Учить детей подготавливать инструмент, рабочее место и убирать за собой; закреплять знания детей о строении луковицы, об условиях, необходимых для роста растения; развивать речь детей, активизировать словарь: корень, луковица, посадить, углубления, условия, стрелка; воспитывать желание добиваться результата, участвовать в общем деле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«Растения лечат. Лекарственные растения»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Познакомить детей с лекарственными растениями, дать знания о простейших способах использования некоторых лекарственных растений для лечения, о правилах их сбора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«Знакомимся с комнатными растениями»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Расширить представления детей о комнатных растениях: их пользе и строении; учить различать комнатные растения по внешнему виду</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Март</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«Спешит весна»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Познакомить детей с признаками весны и устанавливать простейшие взаимосвязи: солнышко светит, на улице начинает звенеть капель, появляются проталины, а затем первые цветочки и трава; развивать наблюдательность, любознательность в трудовой работе; воспитывать любовь к природе, желание оберегать ее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«Посадка цветов. Огород на окошке»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Расширять знания детей о весенних цветах (луке, их значении в жизнедеятельности; формировать умение правильно садить цветы на рассаду, дать знание об основных потребностях растений, условиях, которые необходимы для их роста (почва, влага, тепло, свет).</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«День воды. Вода помощница»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Дать детям простейшие представления о круговороте воды в природе через сказку; рассказать, что капельки воды в природе «ходят», движутся по кругу; уточнить представления о трех состояниях воды – пар, лед, снег; воспитывать доброе, заботливое отношение к природе, развивать наблюдательность, интерес к неживой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«Экспериментирование с водой»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Познакомить детей с некоторыми свойствами воды, обратить их внимание на то, что такой привычный объект, как вода таит в себе много неизвестного; через опыты – эксперименты закрепить понятия о том, что вода не имеет формы, запаха, находится в разнообразных состояниях; воспитывать бережное отношение к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Апрель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«День птиц – 1 апреля». Перелетные птицы»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Познакомить детей с праздником Днём птиц, многообразием пернатых; обобщить знания о перелётных птицах; прививать любовь и бережное отношение к родной природе; научить выделять признаки сходства и различия у птиц; активизировать и расширять словарь детей; воспитывать интерес к жизни перелётных птиц.</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«Русская березка»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Расширить и уточнить представления детей о русской березе; продолжать формировать интерес детей к родной природе; обобщать знания о березке; расширять представления детей об образе березы в поэзии, музыке, произведениях изобразительного искусства; воспитывать любовь к русской березке.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«День Земли – 22 апреля»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Дать детям представления о том, что планета Земля – это огромный шар (большая часть Земного шара покрыта водой и океанами, кроме воды есть материки – твердая земля – суша, где живут люди); сформировать у детей понятие </w:t>
      </w:r>
      <w:r w:rsidRPr="00D86837">
        <w:rPr>
          <w:rFonts w:ascii="Times New Roman" w:eastAsia="Times New Roman" w:hAnsi="Times New Roman" w:cs="Times New Roman"/>
          <w:i/>
          <w:iCs/>
          <w:color w:val="000000"/>
          <w:sz w:val="24"/>
          <w:szCs w:val="24"/>
          <w:lang w:eastAsia="ru-RU"/>
        </w:rPr>
        <w:t>«космическое пространство»</w:t>
      </w:r>
      <w:r w:rsidRPr="00D86837">
        <w:rPr>
          <w:rFonts w:ascii="Times New Roman" w:eastAsia="Times New Roman" w:hAnsi="Times New Roman" w:cs="Times New Roman"/>
          <w:color w:val="000000"/>
          <w:sz w:val="24"/>
          <w:szCs w:val="24"/>
          <w:lang w:eastAsia="ru-RU"/>
        </w:rPr>
        <w:t>; закреплять знания детей о планете – как общем доме для растений, животных и человека; воспитывать любовь и бережное отношение к Земле и жителям Земли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«Солнце – источник тепла и света»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Дать детям первоначальное знание о солнце; показать значение солнечного света и его свойство - способность отражаться от предметов; использование этого свойства человеком.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Май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«Байкал»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Формировать представления детей о богатейшем и самом большом пресноводном озере – Байкал; обобщать знания о животном и растительном мире озера и сибирского края; продолжать воспитывать в детях любовь и бережное отношение к природе; развивать доказательную речь детей, пополнять словарный запас.</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 «Огонь – друг, огонь – враг!»</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Познакомить детей с машинами специального назначения – пожарная машина; сформировать правильное отношение к огню; рассмотреть разные варианты обращения с огнем, когда огонь – друг, огонь – враг; расширить знания детей о правилах обращения с огнем; закрепить знания детей о причинах возникновения пожара, о правилах пожарной безопасности и поведения в общественных местах, лесу; воспитывать культуру поведения со сверстниками и взрослыми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C00000"/>
          <w:sz w:val="24"/>
          <w:szCs w:val="24"/>
          <w:lang w:eastAsia="ru-RU"/>
        </w:rPr>
        <w:t>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«Мир насекомых»</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Расширить знания и представления детей об особенностях внешнего вида и жизненных проявлениях насекомых; учить анализировать, устанавливать, устанавливать простейшие причинно-следственные связи, делать обобщения; учить отвечать на вопросы; активизировать память и внимание детей; обогащать словарный запас; развивать связную речь и логическое мышление, звукопроизношение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sz w:val="24"/>
          <w:szCs w:val="24"/>
          <w:lang w:eastAsia="ru-RU"/>
        </w:rPr>
      </w:pPr>
      <w:r w:rsidRPr="00D86837">
        <w:rPr>
          <w:rFonts w:ascii="Times New Roman" w:eastAsia="Times New Roman" w:hAnsi="Times New Roman" w:cs="Times New Roman"/>
          <w:b/>
          <w:bCs/>
          <w:sz w:val="24"/>
          <w:szCs w:val="24"/>
          <w:lang w:eastAsia="ru-RU"/>
        </w:rPr>
        <w:t>КВН «Мы – друзья природы»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Обобщать знания детей о диких животных, о среде их обитания, о птицах, о деревьях; активизировать в речи детей имена прилагательные, характеризующие времена года, особенности деревьев диких животных и птиц; развивать мыслительные </w:t>
      </w:r>
      <w:r w:rsidRPr="00D86837">
        <w:rPr>
          <w:rFonts w:ascii="Times New Roman" w:eastAsia="Times New Roman" w:hAnsi="Times New Roman" w:cs="Times New Roman"/>
          <w:color w:val="000000"/>
          <w:sz w:val="24"/>
          <w:szCs w:val="24"/>
          <w:u w:val="single"/>
          <w:lang w:eastAsia="ru-RU"/>
        </w:rPr>
        <w:t>операции</w:t>
      </w:r>
      <w:r w:rsidRPr="00D86837">
        <w:rPr>
          <w:rFonts w:ascii="Times New Roman" w:eastAsia="Times New Roman" w:hAnsi="Times New Roman" w:cs="Times New Roman"/>
          <w:color w:val="000000"/>
          <w:sz w:val="24"/>
          <w:szCs w:val="24"/>
          <w:lang w:eastAsia="ru-RU"/>
        </w:rPr>
        <w:t>: сравнивать, классифицировать, анализировать, обобщать; развивать внимание, память, мышление; воспитывать любовь, бережное отношение к природе и проявлять заботу и внимание ко всему живому.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Живая природа.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Задание  «Растительный мир»</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Цель: выяснить, что детям известно о растительном мире, о сезонных изменениях, происходящих с растениями.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Материал: картинки с разными растениями, овощами, фруктами.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1. Посмотри на картинку, на которой нарисовано дерево и куст и скажи, чем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они отличаются.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2. Почему растения относят к живым объектам? Как ты об этом догадался?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3. Как растения приспосабливаются к сезонным изменениям в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4. Какие овощи и фрукты тебе известны? Назови их и покажи на картинке.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5. Как нужно ухаживать за комнатными растениями?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6. Почему нужно беречь природу? Как вести себя в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Инструкция к проведению:  проводится в виде беседы с использованием картинок.</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Критерии оценки: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1. Ребёнок правильно отвечает на поставленный вопрос, понимает смысл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говорящего – 3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2. Ребёнок затрудняется с ответом, может ответить только с помощью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наводящих вопросов – 2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3. Ребёнок не может ответить на поставленный вопрос – 1 балл.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Высокий уровень – 15 – 18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Средний уровень – 12 – 14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Низкий уровень – 6 – 9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Задание  «Животный мир»</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Цель: выяснить знания детей о животном мире.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Материал: Картинки с животными  домашними и дикими, птицами, рыбами, насекомыми. Иллюстрации зимний лес, медведь в берлоге, заяц на снегу, деревенский двор.</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1. Относятся ли животные к живой природе? Как ты это определил?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2. Каких домашних животных ты знаешь? Почему их так называют?</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3. Каких диких животных ты знаешь? Почему их так называют?</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4. Какие сезонные изменения происходят с животными? Почему медведь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засыпает зимой? Куда улетают птицы?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5. Каких животных живущих в воде ты знаешь?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6. Почему нужно охранять исчезающих животных?</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Инструкция к проведению: Проводится беседа с использованием картинок.</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Критерии оценки: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1. Ребёнок правильно отвечает на поставленный вопрос, понимает смысл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говорящего – 3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2. Ребёнок затрудняется с ответом, может ответить только с помощью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наводящих вопросов – 2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3. Ребёнок не может ответить на поставленный вопрос – 1 балл.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Высокий уровень – 15 – 18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Средний уровень – 12 – 14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Низкий уровень – 6 – 9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Характерные особенности времён года.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Задание  «Осень»</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Цель: выяснить знания детей о приметах осени.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Материал: панно «Осень», картинки осенней природы, людей работающих в поле, на огороде.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1. Посмотри на картинку и  назови приметы осени.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2. Что происходит с погодой осенью?</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3. Какие овощи и фрукты убирают с полей, огородов?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4. Куда осенью улетают птицы?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5. Как животные готовятся к зиме?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Инструкция к проведению: проводится в виде беседы, с использованием картинок. Ребёнок  рассматривает картинки и отвечает на вопросы воспитателя.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Критерии оценки: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1. Ребёнок правильно отвечает на поставленный вопрос, понимает смысл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говорящего – 3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2. Ребёнок затрудняется с ответом, может ответить только с помощью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наводящих вопросов – 2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3. Ребёнок не может ответить на поставленный вопрос – 1 балл.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Высокий уровень – 12 – 15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Средний уровень – 8 – 10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Низкий уровень – 4 – 6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Задание  «Зима»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Цель: выяснить знания детей о зиме, о сезонных изменениях, происходящих в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Материал: панно «Зима», картинки зимней природы.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1. Посмотри на картинку и расскажи, что происходит с растениями зимой?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2.  Расскажи, как животные проводят зиму?</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3. Какая погода зимой?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4. Что ты любишь делать зимой на улице?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5. Какой праздник мы отмечаем зимой?</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Инструкция к проведению: проводится в виде беседы, с использованием картинок. Ребёнок  рассматривает картинки и отвечает на вопросы воспитателя.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Критерии оценки: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1. Ребёнок правильно отвечает на поставленный вопрос, понимает смысл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говорящего – 3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2. Ребёнок затрудняется с ответом, может ответить только с помощью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наводящих вопросов – 2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3. Ребёнок не может ответить на поставленный вопрос – 1 балл.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Высокий уровень – 12 – 15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Средний уровень – 8 – 10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Низкий уровень – 4 – 6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Задание  «Весна»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Цель:  выяснить знания детей о весне, об изменениях, происходящих в природе.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Материал: Панно «Весна», картинки весенней природы.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1. Посмотри на картинку и назови приметы весны.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2. Как изменилась погода с приходом весны?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3. Почему стали возвращаться птицы?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4. Какие изменения происходят с растениями?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5. Чем занимаются люди весной на своих участках?</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Инструкция к проведению: проводится в виде беседы, с использованием картинок. Ребёнок  рассматривает картинки и отвечает на вопросы воспитателя.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Критерии оценки: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1. Ребёнок правильно отвечает на поставленный вопрос, понимает смысл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говорящего – 3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2. Ребёнок затрудняется с ответом, может ответить только с помощью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наводящих вопросов – 2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3. Ребёнок не может ответить на поставленный вопрос – 1 балл.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Высокий уровень – 12 – 15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Средний уровень – 8 – 10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Низкий уровень – 4 – 6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b/>
          <w:bCs/>
          <w:color w:val="000000"/>
          <w:sz w:val="24"/>
          <w:szCs w:val="24"/>
          <w:lang w:eastAsia="ru-RU"/>
        </w:rPr>
        <w:t>Задание «Лето»</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Цель: выяснить узнают ли дети времена года, знают их характерные особенности, приметы, сезонные изменения, происходящие с растениями и животными.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Материал: панно «Лето», картинки летней природы, людей в поле, на огороде.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1. Посмотри на картинку и  назови приметы лета.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2.Что делают животные летом?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3. Чем занимаются птицы?</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4. Какая погода летом?</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5. Назови все времена года и покажи их на картинке.</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Инструкция к проведению: проводится в виде беседы, с использованием картинок. Ребёнок  рассматривает картинки и отвечает на вопросы воспитателя.</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Критерии оценки:</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1. Ребёнок правильно отвечает на поставленный вопрос, понимает смысл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говорящего – 3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2. Ребёнок затрудняется с ответом, может ответить только с помощью </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   наводящих вопросов – 2 балла.</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3. Ребёнок не может ответить на поставленный вопрос – 1 балл.</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Высокий уровень – 12 – 15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Средний уровень – 8 – 10 баллов.</w:t>
      </w:r>
    </w:p>
    <w:p w:rsidR="00D86837" w:rsidRPr="00D86837" w:rsidRDefault="00D86837" w:rsidP="00D868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6837">
        <w:rPr>
          <w:rFonts w:ascii="Times New Roman" w:eastAsia="Times New Roman" w:hAnsi="Times New Roman" w:cs="Times New Roman"/>
          <w:color w:val="000000"/>
          <w:sz w:val="24"/>
          <w:szCs w:val="24"/>
          <w:lang w:eastAsia="ru-RU"/>
        </w:rPr>
        <w:t>Низкий уровень – 4 – 6 баллов.</w:t>
      </w:r>
    </w:p>
    <w:p w:rsidR="00D86837" w:rsidRPr="00CC57AA" w:rsidRDefault="00D86837" w:rsidP="00D86837">
      <w:pPr>
        <w:shd w:val="clear" w:color="auto" w:fill="FFFFFF"/>
        <w:spacing w:after="0" w:line="240" w:lineRule="auto"/>
        <w:rPr>
          <w:rFonts w:ascii="Calibri" w:eastAsia="Times New Roman" w:hAnsi="Calibri" w:cs="Times New Roman"/>
          <w:color w:val="000000"/>
          <w:lang w:eastAsia="ru-RU"/>
        </w:rPr>
      </w:pPr>
      <w:r w:rsidRPr="00CC57AA">
        <w:rPr>
          <w:rFonts w:ascii="Arial" w:eastAsia="Times New Roman" w:hAnsi="Arial" w:cs="Arial"/>
          <w:color w:val="000000"/>
          <w:sz w:val="21"/>
          <w:szCs w:val="21"/>
          <w:lang w:eastAsia="ru-RU"/>
        </w:rPr>
        <w:br/>
      </w:r>
    </w:p>
    <w:p w:rsidR="00D86837" w:rsidRPr="00CC57AA" w:rsidRDefault="00D86837" w:rsidP="00D86837">
      <w:pPr>
        <w:shd w:val="clear" w:color="auto" w:fill="FFFFFF"/>
        <w:spacing w:after="0" w:line="240" w:lineRule="auto"/>
        <w:rPr>
          <w:rFonts w:ascii="Calibri" w:eastAsia="Times New Roman" w:hAnsi="Calibri" w:cs="Times New Roman"/>
          <w:color w:val="000000"/>
          <w:lang w:eastAsia="ru-RU"/>
        </w:rPr>
      </w:pPr>
      <w:r w:rsidRPr="00CC57AA">
        <w:rPr>
          <w:rFonts w:ascii="Arial" w:eastAsia="Times New Roman" w:hAnsi="Arial" w:cs="Arial"/>
          <w:color w:val="000000"/>
          <w:sz w:val="21"/>
          <w:szCs w:val="21"/>
          <w:lang w:eastAsia="ru-RU"/>
        </w:rPr>
        <w:br/>
      </w:r>
    </w:p>
    <w:p w:rsidR="00D86837" w:rsidRDefault="00C44569" w:rsidP="00C44569">
      <w:pPr>
        <w:shd w:val="clear" w:color="auto" w:fill="FFFFFF"/>
        <w:spacing w:after="0" w:line="240" w:lineRule="auto"/>
        <w:jc w:val="both"/>
        <w:rPr>
          <w:rFonts w:ascii="Times New Roman" w:hAnsi="Times New Roman" w:cs="Times New Roman"/>
          <w:b/>
          <w:sz w:val="24"/>
          <w:szCs w:val="24"/>
        </w:rPr>
      </w:pPr>
      <w:r w:rsidRPr="00D86837">
        <w:rPr>
          <w:rFonts w:ascii="Times New Roman" w:hAnsi="Times New Roman" w:cs="Times New Roman"/>
          <w:b/>
          <w:sz w:val="24"/>
          <w:szCs w:val="24"/>
        </w:rPr>
        <w:t>3.3.</w:t>
      </w:r>
      <w:r>
        <w:rPr>
          <w:rFonts w:ascii="Times New Roman" w:hAnsi="Times New Roman" w:cs="Times New Roman"/>
          <w:b/>
          <w:sz w:val="24"/>
          <w:szCs w:val="24"/>
        </w:rPr>
        <w:t>4</w:t>
      </w:r>
      <w:r w:rsidRPr="00D86837">
        <w:rPr>
          <w:rFonts w:ascii="Times New Roman" w:hAnsi="Times New Roman" w:cs="Times New Roman"/>
          <w:b/>
          <w:sz w:val="24"/>
          <w:szCs w:val="24"/>
        </w:rPr>
        <w:t xml:space="preserve"> Рабочая программа кружка «</w:t>
      </w:r>
      <w:r w:rsidR="00003350">
        <w:rPr>
          <w:rFonts w:ascii="Times New Roman" w:hAnsi="Times New Roman" w:cs="Times New Roman"/>
          <w:b/>
          <w:sz w:val="24"/>
          <w:szCs w:val="24"/>
        </w:rPr>
        <w:t>Маленькие исследователи</w:t>
      </w:r>
      <w:r w:rsidRPr="00D86837">
        <w:rPr>
          <w:rFonts w:ascii="Times New Roman" w:hAnsi="Times New Roman" w:cs="Times New Roman"/>
          <w:b/>
          <w:sz w:val="24"/>
          <w:szCs w:val="24"/>
        </w:rPr>
        <w:t>»</w:t>
      </w:r>
    </w:p>
    <w:p w:rsidR="00003350" w:rsidRDefault="00003350" w:rsidP="00C44569">
      <w:pPr>
        <w:shd w:val="clear" w:color="auto" w:fill="FFFFFF"/>
        <w:spacing w:after="0" w:line="240" w:lineRule="auto"/>
        <w:jc w:val="both"/>
        <w:rPr>
          <w:rFonts w:ascii="Times New Roman" w:hAnsi="Times New Roman" w:cs="Times New Roman"/>
          <w:b/>
          <w:sz w:val="24"/>
          <w:szCs w:val="24"/>
        </w:rPr>
      </w:pPr>
    </w:p>
    <w:p w:rsidR="00003350" w:rsidRPr="005704DA" w:rsidRDefault="00003350" w:rsidP="00B1651A">
      <w:pPr>
        <w:pStyle w:val="27"/>
        <w:numPr>
          <w:ilvl w:val="0"/>
          <w:numId w:val="20"/>
        </w:numPr>
        <w:spacing w:after="0" w:line="240" w:lineRule="auto"/>
        <w:jc w:val="both"/>
        <w:rPr>
          <w:rFonts w:ascii="Times New Roman" w:eastAsia="Calibri" w:hAnsi="Times New Roman" w:cs="Times New Roman"/>
          <w:b/>
          <w:bCs/>
          <w:sz w:val="24"/>
          <w:szCs w:val="24"/>
        </w:rPr>
      </w:pPr>
      <w:r w:rsidRPr="005704DA">
        <w:rPr>
          <w:rFonts w:ascii="Times New Roman" w:eastAsia="Calibri" w:hAnsi="Times New Roman" w:cs="Times New Roman"/>
          <w:b/>
          <w:bCs/>
          <w:sz w:val="24"/>
          <w:szCs w:val="24"/>
        </w:rPr>
        <w:t>Пояснительная записка</w:t>
      </w:r>
    </w:p>
    <w:p w:rsidR="00003350" w:rsidRPr="005704DA" w:rsidRDefault="00003350" w:rsidP="00003350">
      <w:pPr>
        <w:spacing w:after="0" w:line="240" w:lineRule="auto"/>
        <w:ind w:left="284"/>
        <w:jc w:val="both"/>
        <w:rPr>
          <w:rFonts w:ascii="Times New Roman" w:eastAsia="Calibri" w:hAnsi="Times New Roman" w:cs="Times New Roman"/>
          <w:b/>
          <w:bCs/>
          <w:sz w:val="24"/>
          <w:szCs w:val="24"/>
        </w:rPr>
      </w:pPr>
    </w:p>
    <w:p w:rsidR="00003350" w:rsidRPr="005704DA" w:rsidRDefault="00003350" w:rsidP="00003350">
      <w:pPr>
        <w:spacing w:after="0" w:line="240" w:lineRule="auto"/>
        <w:ind w:firstLine="567"/>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Одним из эффективных методов познания закономерностей и явлений окружающего мира является метод экспериментирования.</w:t>
      </w:r>
    </w:p>
    <w:p w:rsidR="00003350" w:rsidRPr="005704DA" w:rsidRDefault="00003350" w:rsidP="00003350">
      <w:pPr>
        <w:spacing w:after="0" w:line="240" w:lineRule="auto"/>
        <w:ind w:firstLine="567"/>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Развиваясь как деятельность, направленная на познание и преобразование объектов окружающей действительности, детское экспериментирование способствует расширению кругозора, обогащению опыта самостоятельной деятельности, саморазвитию ребенка.</w:t>
      </w:r>
    </w:p>
    <w:p w:rsidR="00003350" w:rsidRPr="005704DA" w:rsidRDefault="00003350" w:rsidP="00003350">
      <w:pPr>
        <w:spacing w:after="0" w:line="240" w:lineRule="auto"/>
        <w:ind w:firstLine="567"/>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Эксперименты положительно влияют на эмоциональную сферу ребёнка, на развитие его творческих способностей, они дают детям реальные представления о различных сторонах изучаемого объекта, его взаимоотношениях с другими объектами и со средой обитания. В процессе эксперимента идёт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отчёт об увиденном, формулировать обнаруженные закономерности и выводы стимулирует развитие речи. Следствием является не только ознакомление ребёнка с новыми фактами, но и накоплением фонда умственных приёмов и операций, которые рассматриваются как умственные умения.</w:t>
      </w:r>
    </w:p>
    <w:p w:rsidR="00003350" w:rsidRPr="005704DA" w:rsidRDefault="00003350" w:rsidP="0000335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b/>
          <w:bCs/>
          <w:color w:val="000000"/>
          <w:sz w:val="24"/>
          <w:szCs w:val="24"/>
          <w:lang w:eastAsia="ru-RU"/>
        </w:rPr>
        <w:t>Новизна</w:t>
      </w:r>
      <w:r w:rsidRPr="005704DA">
        <w:rPr>
          <w:rFonts w:ascii="Times New Roman" w:eastAsia="Times New Roman" w:hAnsi="Times New Roman" w:cs="Times New Roman"/>
          <w:color w:val="000000"/>
          <w:sz w:val="24"/>
          <w:szCs w:val="24"/>
          <w:lang w:eastAsia="ru-RU"/>
        </w:rPr>
        <w:t> программы состоит в создании системы работы по детскому экспериментированию с указанием форм работы, периодичности, временной продолжительности в зависимости от возрастной группы.  </w:t>
      </w:r>
    </w:p>
    <w:p w:rsidR="00003350" w:rsidRPr="005704DA" w:rsidRDefault="00003350" w:rsidP="00003350">
      <w:pPr>
        <w:shd w:val="clear" w:color="auto" w:fill="FFFFFF"/>
        <w:spacing w:after="0" w:line="240" w:lineRule="auto"/>
        <w:ind w:right="152" w:firstLine="708"/>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b/>
          <w:bCs/>
          <w:color w:val="000000"/>
          <w:sz w:val="24"/>
          <w:szCs w:val="24"/>
          <w:lang w:eastAsia="ru-RU"/>
        </w:rPr>
        <w:t>Актуальность</w:t>
      </w:r>
      <w:r w:rsidRPr="005704DA">
        <w:rPr>
          <w:rFonts w:ascii="Times New Roman" w:eastAsia="Times New Roman" w:hAnsi="Times New Roman" w:cs="Times New Roman"/>
          <w:color w:val="000000"/>
          <w:sz w:val="24"/>
          <w:szCs w:val="24"/>
          <w:lang w:eastAsia="ru-RU"/>
        </w:rPr>
        <w:t>. Главное достоинство программы в том, что в основе ее лежит практический метод обучения дошкольников -  экспериментирование, который дает детям реальные представления о различных сторонах изучаемого объекта, о его взаимоотношениях с другими объектами. В процессе экспериментирования идет обогащение памяти ребенка, активизируются его мыслительные процессы, так как постоянно возникает необходимость совершать операции анализа, сравнения и классификации, обобщения. Нельзя не отметить положительное влияние экспериментальной деятельности на эмоциональную сферу ребенка, на развитие творческих способностей, на формирование трудовых навыков. Детское экспериментирование как важнейший вид поисковой деятельности характеризуется высоким уровнем самостоятельности: ребенок сам ставит цели, сам достигает их, получая новые знания о предметах и явлениях.</w:t>
      </w:r>
    </w:p>
    <w:p w:rsidR="00003350" w:rsidRPr="005704DA" w:rsidRDefault="00003350" w:rsidP="00003350">
      <w:pPr>
        <w:shd w:val="clear" w:color="auto" w:fill="FFFFFF"/>
        <w:spacing w:after="0" w:line="240" w:lineRule="auto"/>
        <w:ind w:right="152" w:firstLine="708"/>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Потребность ребенка в новых впечатлениях лежит в основе возникновения и развития поисково-исследовательской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 Знания, добытые самостоятельно всегда являются осознанными и более прочными.</w:t>
      </w:r>
    </w:p>
    <w:p w:rsidR="00003350" w:rsidRPr="005704DA" w:rsidRDefault="00003350" w:rsidP="00003350">
      <w:pPr>
        <w:shd w:val="clear" w:color="auto" w:fill="FFFFFF"/>
        <w:spacing w:after="0" w:line="240" w:lineRule="auto"/>
        <w:ind w:left="-142" w:firstLine="850"/>
        <w:jc w:val="both"/>
        <w:rPr>
          <w:rFonts w:ascii="Times New Roman" w:eastAsia="Times New Roman" w:hAnsi="Times New Roman" w:cs="Times New Roman"/>
          <w:color w:val="000000"/>
          <w:sz w:val="24"/>
          <w:szCs w:val="24"/>
          <w:lang w:eastAsia="ru-RU"/>
        </w:rPr>
      </w:pPr>
      <w:r w:rsidRPr="005704DA">
        <w:rPr>
          <w:rFonts w:ascii="Times New Roman" w:eastAsia="Calibri" w:hAnsi="Times New Roman" w:cs="Times New Roman"/>
          <w:sz w:val="24"/>
          <w:szCs w:val="24"/>
        </w:rPr>
        <w:t>Программа «Маленькие исследователи»</w:t>
      </w:r>
      <w:r w:rsidRPr="005704DA">
        <w:rPr>
          <w:rFonts w:ascii="Times New Roman" w:eastAsia="Times New Roman" w:hAnsi="Times New Roman" w:cs="Times New Roman"/>
          <w:color w:val="000000"/>
          <w:sz w:val="24"/>
          <w:szCs w:val="24"/>
          <w:lang w:eastAsia="ru-RU"/>
        </w:rPr>
        <w:t xml:space="preserve"> разработана с учетом требований  ФГОС ДО к структуре основной общеобразовательной программы  дошкольного образования  образовательной области «Познание»  предусматривает использование в педагогическом процессе поисково-исследовательской деятельности, организованной  в процессе детского экспериментирования; программным содержанием образовательной области «Познание»:  на основе парциальной программы  Дыбиной О. В «Ребенок в мире поиска», методических пособий:</w:t>
      </w:r>
    </w:p>
    <w:p w:rsidR="00003350" w:rsidRPr="005704DA" w:rsidRDefault="00003350" w:rsidP="00B1651A">
      <w:pPr>
        <w:numPr>
          <w:ilvl w:val="0"/>
          <w:numId w:val="21"/>
        </w:numPr>
        <w:shd w:val="clear" w:color="auto" w:fill="FFFFFF"/>
        <w:spacing w:before="30" w:after="30" w:line="240" w:lineRule="auto"/>
        <w:ind w:left="512"/>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«Организация экспериментальной деятельности дошкольников» под ред. Л.Н Прохоровой;</w:t>
      </w:r>
    </w:p>
    <w:p w:rsidR="00003350" w:rsidRPr="005704DA" w:rsidRDefault="00003350" w:rsidP="00B1651A">
      <w:pPr>
        <w:numPr>
          <w:ilvl w:val="0"/>
          <w:numId w:val="21"/>
        </w:numPr>
        <w:shd w:val="clear" w:color="auto" w:fill="FFFFFF"/>
        <w:spacing w:before="30" w:after="30" w:line="240" w:lineRule="auto"/>
        <w:ind w:left="512"/>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Иванова А.И.  «Методика организации экологических наблюдений и экспериментов в детском саду»;</w:t>
      </w:r>
    </w:p>
    <w:p w:rsidR="00003350" w:rsidRPr="005704DA" w:rsidRDefault="00003350" w:rsidP="00B1651A">
      <w:pPr>
        <w:numPr>
          <w:ilvl w:val="0"/>
          <w:numId w:val="21"/>
        </w:numPr>
        <w:shd w:val="clear" w:color="auto" w:fill="FFFFFF"/>
        <w:spacing w:before="30" w:after="30" w:line="240" w:lineRule="auto"/>
        <w:ind w:left="512"/>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Рыжова Н.А. «Воздух-невидимка»;</w:t>
      </w:r>
    </w:p>
    <w:p w:rsidR="00003350" w:rsidRPr="005704DA" w:rsidRDefault="00003350" w:rsidP="00B1651A">
      <w:pPr>
        <w:numPr>
          <w:ilvl w:val="0"/>
          <w:numId w:val="21"/>
        </w:numPr>
        <w:shd w:val="clear" w:color="auto" w:fill="FFFFFF"/>
        <w:spacing w:before="30" w:after="30" w:line="240" w:lineRule="auto"/>
        <w:ind w:left="512"/>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Рыжова Н.А.  «Волшебница   Вода»;</w:t>
      </w:r>
    </w:p>
    <w:p w:rsidR="00003350" w:rsidRPr="005704DA" w:rsidRDefault="00003350" w:rsidP="00B1651A">
      <w:pPr>
        <w:numPr>
          <w:ilvl w:val="0"/>
          <w:numId w:val="21"/>
        </w:numPr>
        <w:shd w:val="clear" w:color="auto" w:fill="FFFFFF"/>
        <w:spacing w:before="30" w:after="30" w:line="240" w:lineRule="auto"/>
        <w:ind w:left="512"/>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Рыжова Н.А. «Развивающая среда дошкольных учреждений»;</w:t>
      </w:r>
    </w:p>
    <w:p w:rsidR="00003350" w:rsidRPr="005704DA" w:rsidRDefault="00003350" w:rsidP="00B1651A">
      <w:pPr>
        <w:numPr>
          <w:ilvl w:val="0"/>
          <w:numId w:val="21"/>
        </w:numPr>
        <w:shd w:val="clear" w:color="auto" w:fill="FFFFFF"/>
        <w:spacing w:before="30" w:after="30" w:line="240" w:lineRule="auto"/>
        <w:ind w:left="512"/>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Дыбина О.В., Рахманова Н.П., Щетинина В.В. «Неизведанное рядом. Занимательные опыты и эксперименты для дошкольников»;</w:t>
      </w:r>
    </w:p>
    <w:p w:rsidR="00003350" w:rsidRPr="005704DA" w:rsidRDefault="00003350" w:rsidP="00003350">
      <w:pPr>
        <w:spacing w:after="0" w:line="240" w:lineRule="auto"/>
        <w:jc w:val="both"/>
        <w:rPr>
          <w:rFonts w:ascii="Times New Roman" w:eastAsia="Calibri" w:hAnsi="Times New Roman" w:cs="Times New Roman"/>
          <w:sz w:val="24"/>
          <w:szCs w:val="24"/>
        </w:rPr>
      </w:pPr>
    </w:p>
    <w:p w:rsidR="00003350" w:rsidRPr="005704DA" w:rsidRDefault="00003350" w:rsidP="00003350">
      <w:pPr>
        <w:spacing w:after="0"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1.1.Возрастные особенности</w:t>
      </w:r>
    </w:p>
    <w:p w:rsidR="00003350" w:rsidRPr="005704DA" w:rsidRDefault="00003350" w:rsidP="00003350">
      <w:pPr>
        <w:spacing w:after="0" w:line="240" w:lineRule="auto"/>
        <w:jc w:val="both"/>
        <w:rPr>
          <w:rFonts w:ascii="Times New Roman" w:eastAsia="Calibri" w:hAnsi="Times New Roman" w:cs="Times New Roman"/>
          <w:b/>
          <w:bCs/>
          <w:sz w:val="24"/>
          <w:szCs w:val="24"/>
        </w:rPr>
      </w:pPr>
      <w:r w:rsidRPr="005704DA">
        <w:rPr>
          <w:rFonts w:ascii="Times New Roman" w:eastAsia="Calibri" w:hAnsi="Times New Roman" w:cs="Times New Roman"/>
          <w:sz w:val="24"/>
          <w:szCs w:val="24"/>
        </w:rPr>
        <w:t xml:space="preserve">Дети </w:t>
      </w:r>
      <w:r w:rsidRPr="005704DA">
        <w:rPr>
          <w:rStyle w:val="af0"/>
          <w:rFonts w:ascii="Times New Roman" w:eastAsia="Calibri" w:hAnsi="Times New Roman" w:cs="Times New Roman"/>
          <w:b w:val="0"/>
          <w:bCs w:val="0"/>
          <w:sz w:val="24"/>
          <w:szCs w:val="24"/>
        </w:rPr>
        <w:t>раннего возраста очень любят экспериментировать</w:t>
      </w:r>
      <w:r w:rsidRPr="005704DA">
        <w:rPr>
          <w:rFonts w:ascii="Times New Roman" w:eastAsia="Calibri" w:hAnsi="Times New Roman" w:cs="Times New Roman"/>
          <w:sz w:val="24"/>
          <w:szCs w:val="24"/>
        </w:rPr>
        <w:t xml:space="preserve">. Это объясняется тем, что им присуще наглядно-действенное и наглядно-образное мышление, и </w:t>
      </w:r>
      <w:r w:rsidRPr="005704DA">
        <w:rPr>
          <w:rStyle w:val="af0"/>
          <w:rFonts w:ascii="Times New Roman" w:eastAsia="Calibri" w:hAnsi="Times New Roman" w:cs="Times New Roman"/>
          <w:b w:val="0"/>
          <w:bCs w:val="0"/>
          <w:sz w:val="24"/>
          <w:szCs w:val="24"/>
        </w:rPr>
        <w:t>экспериментирование</w:t>
      </w:r>
      <w:r w:rsidRPr="005704DA">
        <w:rPr>
          <w:rFonts w:ascii="Times New Roman" w:eastAsia="Calibri" w:hAnsi="Times New Roman" w:cs="Times New Roman"/>
          <w:sz w:val="24"/>
          <w:szCs w:val="24"/>
        </w:rPr>
        <w:t xml:space="preserve">, как никакой другой метод, соответствует этим </w:t>
      </w:r>
      <w:r w:rsidRPr="005704DA">
        <w:rPr>
          <w:rStyle w:val="af0"/>
          <w:rFonts w:ascii="Times New Roman" w:eastAsia="Calibri" w:hAnsi="Times New Roman" w:cs="Times New Roman"/>
          <w:b w:val="0"/>
          <w:bCs w:val="0"/>
          <w:sz w:val="24"/>
          <w:szCs w:val="24"/>
        </w:rPr>
        <w:t>возрастным особенностям</w:t>
      </w:r>
      <w:r w:rsidRPr="005704DA">
        <w:rPr>
          <w:rFonts w:ascii="Times New Roman" w:eastAsia="Calibri" w:hAnsi="Times New Roman" w:cs="Times New Roman"/>
          <w:sz w:val="24"/>
          <w:szCs w:val="24"/>
        </w:rPr>
        <w:t xml:space="preserve">. В дошкольном </w:t>
      </w:r>
      <w:r w:rsidRPr="005704DA">
        <w:rPr>
          <w:rStyle w:val="af0"/>
          <w:rFonts w:ascii="Times New Roman" w:eastAsia="Calibri" w:hAnsi="Times New Roman" w:cs="Times New Roman"/>
          <w:b w:val="0"/>
          <w:bCs w:val="0"/>
          <w:sz w:val="24"/>
          <w:szCs w:val="24"/>
        </w:rPr>
        <w:t>возрасте он является ведущим</w:t>
      </w:r>
      <w:r w:rsidRPr="005704DA">
        <w:rPr>
          <w:rFonts w:ascii="Times New Roman" w:eastAsia="Calibri" w:hAnsi="Times New Roman" w:cs="Times New Roman"/>
          <w:sz w:val="24"/>
          <w:szCs w:val="24"/>
        </w:rPr>
        <w:t xml:space="preserve">, а в первые три года – практически единственным способом </w:t>
      </w:r>
      <w:r w:rsidRPr="005704DA">
        <w:rPr>
          <w:rStyle w:val="af0"/>
          <w:rFonts w:ascii="Times New Roman" w:eastAsia="Calibri" w:hAnsi="Times New Roman" w:cs="Times New Roman"/>
          <w:b w:val="0"/>
          <w:bCs w:val="0"/>
          <w:sz w:val="24"/>
          <w:szCs w:val="24"/>
        </w:rPr>
        <w:t>познания мира</w:t>
      </w:r>
      <w:r w:rsidRPr="005704DA">
        <w:rPr>
          <w:rFonts w:ascii="Times New Roman" w:eastAsia="Calibri" w:hAnsi="Times New Roman" w:cs="Times New Roman"/>
          <w:sz w:val="24"/>
          <w:szCs w:val="24"/>
        </w:rPr>
        <w:t xml:space="preserve">. </w:t>
      </w:r>
    </w:p>
    <w:p w:rsidR="00003350" w:rsidRPr="005704DA" w:rsidRDefault="00003350" w:rsidP="00003350">
      <w:pPr>
        <w:spacing w:after="0"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1.2. Количество занятий.</w:t>
      </w:r>
    </w:p>
    <w:p w:rsidR="00003350" w:rsidRPr="005704DA" w:rsidRDefault="00003350" w:rsidP="00003350">
      <w:pPr>
        <w:spacing w:after="0" w:line="240" w:lineRule="auto"/>
        <w:ind w:firstLine="567"/>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 xml:space="preserve">Занятия проводятся с группой детей 4-5 лет 2 раза в неделю, продолжительность занятий – 20 минут. Всего -72 занятие в год. </w:t>
      </w:r>
    </w:p>
    <w:p w:rsidR="00003350" w:rsidRPr="005704DA" w:rsidRDefault="00003350" w:rsidP="00003350">
      <w:pPr>
        <w:spacing w:after="0" w:line="240" w:lineRule="auto"/>
        <w:ind w:firstLine="567"/>
        <w:jc w:val="both"/>
        <w:rPr>
          <w:rFonts w:ascii="Times New Roman" w:eastAsia="Calibri" w:hAnsi="Times New Roman" w:cs="Times New Roman"/>
          <w:sz w:val="24"/>
          <w:szCs w:val="24"/>
        </w:rPr>
      </w:pPr>
    </w:p>
    <w:p w:rsidR="00003350" w:rsidRPr="005704DA" w:rsidRDefault="00003350" w:rsidP="00003350">
      <w:pPr>
        <w:spacing w:after="0" w:line="240" w:lineRule="auto"/>
        <w:jc w:val="both"/>
        <w:rPr>
          <w:rFonts w:ascii="Times New Roman" w:eastAsia="Calibri" w:hAnsi="Times New Roman" w:cs="Times New Roman"/>
          <w:b/>
          <w:bCs/>
          <w:sz w:val="24"/>
          <w:szCs w:val="24"/>
        </w:rPr>
      </w:pPr>
      <w:r w:rsidRPr="005704DA">
        <w:rPr>
          <w:rFonts w:ascii="Times New Roman" w:eastAsia="Calibri" w:hAnsi="Times New Roman" w:cs="Times New Roman"/>
          <w:b/>
          <w:bCs/>
          <w:sz w:val="24"/>
          <w:szCs w:val="24"/>
        </w:rPr>
        <w:t>1.3. Цели и задачи программы.</w:t>
      </w:r>
    </w:p>
    <w:p w:rsidR="00003350" w:rsidRPr="005704DA" w:rsidRDefault="00003350" w:rsidP="00003350">
      <w:pPr>
        <w:spacing w:after="0" w:line="240" w:lineRule="auto"/>
        <w:jc w:val="both"/>
        <w:rPr>
          <w:rFonts w:ascii="Times New Roman" w:eastAsia="Calibri" w:hAnsi="Times New Roman" w:cs="Times New Roman"/>
          <w:b/>
          <w:bCs/>
          <w:sz w:val="24"/>
          <w:szCs w:val="24"/>
        </w:rPr>
      </w:pPr>
      <w:r w:rsidRPr="005704DA">
        <w:rPr>
          <w:rFonts w:ascii="Times New Roman" w:eastAsia="Calibri" w:hAnsi="Times New Roman" w:cs="Times New Roman"/>
          <w:b/>
          <w:bCs/>
          <w:sz w:val="24"/>
          <w:szCs w:val="24"/>
        </w:rPr>
        <w:t>Цель:</w:t>
      </w:r>
      <w:r w:rsidRPr="005704DA">
        <w:rPr>
          <w:rFonts w:ascii="Times New Roman" w:eastAsia="Calibri" w:hAnsi="Times New Roman" w:cs="Times New Roman"/>
          <w:color w:val="555555"/>
          <w:sz w:val="24"/>
          <w:szCs w:val="24"/>
        </w:rPr>
        <w:t xml:space="preserve"> </w:t>
      </w:r>
      <w:r w:rsidRPr="005704DA">
        <w:rPr>
          <w:rFonts w:ascii="Times New Roman" w:eastAsia="Calibri" w:hAnsi="Times New Roman" w:cs="Times New Roman"/>
          <w:sz w:val="24"/>
          <w:szCs w:val="24"/>
        </w:rPr>
        <w:t>развивать познавательную активность детей через занимательные опыты и эксперименты.</w:t>
      </w:r>
    </w:p>
    <w:p w:rsidR="00003350" w:rsidRPr="005704DA" w:rsidRDefault="00003350" w:rsidP="00003350">
      <w:pPr>
        <w:spacing w:after="0"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Задачи:</w:t>
      </w:r>
    </w:p>
    <w:p w:rsidR="00003350" w:rsidRPr="005704DA" w:rsidRDefault="00003350" w:rsidP="00B1651A">
      <w:pPr>
        <w:numPr>
          <w:ilvl w:val="0"/>
          <w:numId w:val="18"/>
        </w:numPr>
        <w:suppressAutoHyphens/>
        <w:spacing w:after="0" w:line="240" w:lineRule="auto"/>
        <w:rPr>
          <w:rFonts w:ascii="Times New Roman" w:eastAsia="Calibri" w:hAnsi="Times New Roman" w:cs="Times New Roman"/>
          <w:color w:val="182207"/>
          <w:sz w:val="24"/>
          <w:szCs w:val="24"/>
        </w:rPr>
      </w:pPr>
      <w:r w:rsidRPr="005704DA">
        <w:rPr>
          <w:rFonts w:ascii="Times New Roman" w:eastAsia="Calibri" w:hAnsi="Times New Roman" w:cs="Times New Roman"/>
          <w:sz w:val="24"/>
          <w:szCs w:val="24"/>
        </w:rPr>
        <w:t xml:space="preserve">Научить проводить опыты и эксперименты с объектами живой и неживой природы. </w:t>
      </w:r>
    </w:p>
    <w:p w:rsidR="00003350" w:rsidRPr="005704DA" w:rsidRDefault="00003350" w:rsidP="00B1651A">
      <w:pPr>
        <w:numPr>
          <w:ilvl w:val="0"/>
          <w:numId w:val="18"/>
        </w:numPr>
        <w:shd w:val="clear" w:color="auto" w:fill="FFFFFF"/>
        <w:suppressAutoHyphens/>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color w:val="182207"/>
          <w:sz w:val="24"/>
          <w:szCs w:val="24"/>
        </w:rPr>
        <w:t>Расширять представления детей о физических свойствах окружающего мира: знакомство с различными свойствами веществ (твердость, мягкость, сыпучесть, растворимость и т.д.); с основными видами и характеристиками движения (скорость, направление); развитие представления об основных физических явлениях (магнитное и земное притяжение, отражение и преломление света)</w:t>
      </w:r>
    </w:p>
    <w:p w:rsidR="00003350" w:rsidRPr="005704DA" w:rsidRDefault="00003350" w:rsidP="00B1651A">
      <w:pPr>
        <w:numPr>
          <w:ilvl w:val="0"/>
          <w:numId w:val="18"/>
        </w:numPr>
        <w:suppressAutoHyphens/>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Развивать умение делать выводы, умозаключения</w:t>
      </w:r>
      <w:r w:rsidRPr="005704DA">
        <w:rPr>
          <w:rFonts w:ascii="Times New Roman" w:eastAsia="Calibri" w:hAnsi="Times New Roman" w:cs="Times New Roman"/>
          <w:color w:val="555555"/>
          <w:sz w:val="24"/>
          <w:szCs w:val="24"/>
        </w:rPr>
        <w:t xml:space="preserve"> </w:t>
      </w:r>
    </w:p>
    <w:p w:rsidR="00003350" w:rsidRPr="005704DA" w:rsidRDefault="00003350" w:rsidP="00B1651A">
      <w:pPr>
        <w:numPr>
          <w:ilvl w:val="0"/>
          <w:numId w:val="18"/>
        </w:numPr>
        <w:shd w:val="clear" w:color="auto" w:fill="FFFFFF"/>
        <w:suppressAutoHyphens/>
        <w:spacing w:before="225"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Формировать опыт выполнения правил техники безопасности при проведении опытов и экспериментов.</w:t>
      </w:r>
    </w:p>
    <w:p w:rsidR="00003350" w:rsidRPr="005704DA" w:rsidRDefault="00003350" w:rsidP="00B1651A">
      <w:pPr>
        <w:numPr>
          <w:ilvl w:val="0"/>
          <w:numId w:val="18"/>
        </w:numPr>
        <w:shd w:val="clear" w:color="auto" w:fill="FFFFFF"/>
        <w:suppressAutoHyphens/>
        <w:spacing w:before="225"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Воспитывать стремление сохранять и оберегать природу, следовать доступным экологическим правилам в деятельности и поведении.</w:t>
      </w:r>
    </w:p>
    <w:p w:rsidR="00003350" w:rsidRPr="005704DA" w:rsidRDefault="00003350" w:rsidP="00003350">
      <w:pPr>
        <w:spacing w:after="0" w:line="240" w:lineRule="auto"/>
        <w:jc w:val="both"/>
        <w:rPr>
          <w:rFonts w:ascii="Times New Roman" w:eastAsia="Calibri" w:hAnsi="Times New Roman" w:cs="Times New Roman"/>
          <w:b/>
          <w:bCs/>
          <w:sz w:val="24"/>
          <w:szCs w:val="24"/>
        </w:rPr>
      </w:pPr>
    </w:p>
    <w:p w:rsidR="00003350" w:rsidRPr="005704DA" w:rsidRDefault="00003350" w:rsidP="00003350">
      <w:pPr>
        <w:spacing w:after="0" w:line="240" w:lineRule="auto"/>
        <w:jc w:val="both"/>
        <w:rPr>
          <w:rFonts w:ascii="Times New Roman" w:eastAsia="Calibri" w:hAnsi="Times New Roman" w:cs="Times New Roman"/>
          <w:b/>
          <w:bCs/>
          <w:sz w:val="24"/>
          <w:szCs w:val="24"/>
        </w:rPr>
      </w:pPr>
      <w:r w:rsidRPr="005704DA">
        <w:rPr>
          <w:rFonts w:ascii="Times New Roman" w:eastAsia="Calibri" w:hAnsi="Times New Roman" w:cs="Times New Roman"/>
          <w:b/>
          <w:bCs/>
          <w:sz w:val="24"/>
          <w:szCs w:val="24"/>
        </w:rPr>
        <w:t>1.4. Планируемые результаты</w:t>
      </w:r>
    </w:p>
    <w:p w:rsidR="00003350" w:rsidRPr="005704DA" w:rsidRDefault="00003350" w:rsidP="00003350">
      <w:pPr>
        <w:spacing w:after="0" w:line="240" w:lineRule="auto"/>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1.Умеет проводить опыты и  эксперименты с объектами живой и неживой природы.</w:t>
      </w:r>
    </w:p>
    <w:p w:rsidR="00003350" w:rsidRPr="005704DA" w:rsidRDefault="00003350" w:rsidP="00B1651A">
      <w:pPr>
        <w:numPr>
          <w:ilvl w:val="0"/>
          <w:numId w:val="19"/>
        </w:numPr>
        <w:suppressAutoHyphens/>
        <w:spacing w:after="0" w:line="240" w:lineRule="auto"/>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Имеет представление о различных физических свойствах и явлениях.</w:t>
      </w:r>
    </w:p>
    <w:p w:rsidR="00003350" w:rsidRPr="005704DA" w:rsidRDefault="00003350" w:rsidP="00B1651A">
      <w:pPr>
        <w:numPr>
          <w:ilvl w:val="0"/>
          <w:numId w:val="19"/>
        </w:numPr>
        <w:suppressAutoHyphens/>
        <w:spacing w:after="0" w:line="240" w:lineRule="auto"/>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Соблюдает правила техники безопасности при проведении опытов и экспериментов.</w:t>
      </w:r>
    </w:p>
    <w:p w:rsidR="00003350" w:rsidRPr="005704DA" w:rsidRDefault="00003350" w:rsidP="00B1651A">
      <w:pPr>
        <w:numPr>
          <w:ilvl w:val="0"/>
          <w:numId w:val="19"/>
        </w:numPr>
        <w:suppressAutoHyphens/>
        <w:spacing w:after="0" w:line="240" w:lineRule="auto"/>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Проявляет познавательный интерес к опытно-экспериментальной деятельности.</w:t>
      </w:r>
    </w:p>
    <w:p w:rsidR="00003350" w:rsidRPr="005704DA" w:rsidRDefault="00003350" w:rsidP="00003350">
      <w:pPr>
        <w:spacing w:after="0" w:line="240" w:lineRule="auto"/>
        <w:ind w:left="435"/>
        <w:jc w:val="both"/>
        <w:rPr>
          <w:rFonts w:ascii="Times New Roman" w:eastAsia="Calibri" w:hAnsi="Times New Roman" w:cs="Times New Roman"/>
          <w:sz w:val="24"/>
          <w:szCs w:val="24"/>
        </w:rPr>
      </w:pPr>
    </w:p>
    <w:p w:rsidR="00003350" w:rsidRPr="005704DA" w:rsidRDefault="00003350" w:rsidP="00003350">
      <w:pPr>
        <w:spacing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2.  Содержание программы</w:t>
      </w:r>
    </w:p>
    <w:p w:rsidR="00003350" w:rsidRPr="005704DA" w:rsidRDefault="00003350" w:rsidP="00003350">
      <w:pPr>
        <w:pStyle w:val="af2"/>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Содержание исследовательской деятельности детей (младший дошкольный возраст)</w:t>
      </w:r>
    </w:p>
    <w:p w:rsidR="00003350" w:rsidRPr="005704DA" w:rsidRDefault="00003350" w:rsidP="00003350">
      <w:pPr>
        <w:pStyle w:val="af2"/>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Работа с детьми, направлена на создание условий для сенсорного развития в ходе ознакомления их с явлениями и объектами окружающего мира. В процессе формирования обследовательских действий детей педагогам рекомендуется решать следующие задачи:</w:t>
      </w:r>
    </w:p>
    <w:p w:rsidR="00003350" w:rsidRPr="005704DA" w:rsidRDefault="00003350" w:rsidP="00003350">
      <w:pPr>
        <w:pStyle w:val="af2"/>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Сочетать показ ребенка с активным действием ребенка по его обследованию (ощупывание, восприятие на вкус, запах и т.д.)</w:t>
      </w:r>
    </w:p>
    <w:p w:rsidR="00003350" w:rsidRPr="005704DA" w:rsidRDefault="00003350" w:rsidP="00003350">
      <w:pPr>
        <w:pStyle w:val="af2"/>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Сравнивать сходные по внешнему виду предметы.</w:t>
      </w:r>
    </w:p>
    <w:p w:rsidR="00003350" w:rsidRPr="005704DA" w:rsidRDefault="00003350" w:rsidP="00003350">
      <w:pPr>
        <w:pStyle w:val="af2"/>
        <w:jc w:val="both"/>
        <w:rPr>
          <w:rFonts w:ascii="Times New Roman" w:eastAsia="Calibri" w:hAnsi="Times New Roman" w:cs="Times New Roman"/>
          <w:b/>
          <w:sz w:val="24"/>
          <w:szCs w:val="24"/>
        </w:rPr>
      </w:pPr>
      <w:r w:rsidRPr="005704DA">
        <w:rPr>
          <w:rFonts w:ascii="Times New Roman" w:eastAsia="Calibri" w:hAnsi="Times New Roman" w:cs="Times New Roman"/>
          <w:sz w:val="24"/>
          <w:szCs w:val="24"/>
        </w:rPr>
        <w:t>Учить детей сопоставлять факты и выводы из рассуждений.</w:t>
      </w:r>
      <w:r w:rsidRPr="005704DA">
        <w:rPr>
          <w:rFonts w:ascii="Times New Roman" w:eastAsia="Calibri" w:hAnsi="Times New Roman" w:cs="Times New Roman"/>
          <w:sz w:val="24"/>
          <w:szCs w:val="24"/>
        </w:rPr>
        <w:br/>
        <w:t>Использовать опыт практической деятельности, игровой опыт.</w:t>
      </w:r>
    </w:p>
    <w:p w:rsidR="00003350" w:rsidRPr="005704DA" w:rsidRDefault="00003350" w:rsidP="00003350">
      <w:pPr>
        <w:spacing w:line="240" w:lineRule="auto"/>
        <w:jc w:val="both"/>
        <w:rPr>
          <w:rFonts w:ascii="Times New Roman" w:eastAsia="Calibri" w:hAnsi="Times New Roman" w:cs="Times New Roman"/>
          <w:b/>
          <w:sz w:val="24"/>
          <w:szCs w:val="24"/>
        </w:rPr>
      </w:pPr>
    </w:p>
    <w:p w:rsidR="00003350" w:rsidRPr="005704DA" w:rsidRDefault="00003350" w:rsidP="00003350">
      <w:pPr>
        <w:spacing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sz w:val="24"/>
          <w:szCs w:val="24"/>
        </w:rPr>
        <w:t>2.1. Формы, методы, приемы проведения занятия.</w:t>
      </w:r>
    </w:p>
    <w:p w:rsidR="00003350" w:rsidRPr="005704DA" w:rsidRDefault="00003350" w:rsidP="00003350">
      <w:pPr>
        <w:spacing w:line="240" w:lineRule="auto"/>
        <w:rPr>
          <w:rFonts w:ascii="Times New Roman" w:eastAsia="Calibri" w:hAnsi="Times New Roman" w:cs="Times New Roman"/>
          <w:b/>
          <w:sz w:val="24"/>
          <w:szCs w:val="24"/>
        </w:rPr>
      </w:pPr>
      <w:r w:rsidRPr="005704DA">
        <w:rPr>
          <w:rFonts w:ascii="Times New Roman" w:eastAsia="Calibri" w:hAnsi="Times New Roman" w:cs="Times New Roman"/>
          <w:sz w:val="24"/>
          <w:szCs w:val="24"/>
        </w:rPr>
        <w:t>1. Предварительная работа (экскурсии, наблюдения, чтение, беседы, рассматривание, зарисовки) по изучению теории вопроса.</w:t>
      </w:r>
      <w:r w:rsidRPr="005704DA">
        <w:rPr>
          <w:rFonts w:ascii="Times New Roman" w:eastAsia="Calibri" w:hAnsi="Times New Roman" w:cs="Times New Roman"/>
          <w:sz w:val="24"/>
          <w:szCs w:val="24"/>
        </w:rPr>
        <w:br/>
        <w:t>2. Определение типа вида и тематики занятия-экспериментирования.</w:t>
      </w:r>
      <w:r w:rsidRPr="005704DA">
        <w:rPr>
          <w:rFonts w:ascii="Times New Roman" w:eastAsia="Calibri" w:hAnsi="Times New Roman" w:cs="Times New Roman"/>
          <w:sz w:val="24"/>
          <w:szCs w:val="24"/>
        </w:rPr>
        <w:br/>
        <w:t>3. Выбор цели задач работы с детьми (познавательные, развивающие, воспитательные задачи).</w:t>
      </w:r>
      <w:r w:rsidRPr="005704DA">
        <w:rPr>
          <w:rFonts w:ascii="Times New Roman" w:eastAsia="Calibri" w:hAnsi="Times New Roman" w:cs="Times New Roman"/>
          <w:sz w:val="24"/>
          <w:szCs w:val="24"/>
        </w:rPr>
        <w:br/>
        <w:t>4. Игровой тренинг внимания, восприятия, памяти, мышления.</w:t>
      </w:r>
      <w:r w:rsidRPr="005704DA">
        <w:rPr>
          <w:rFonts w:ascii="Times New Roman" w:eastAsia="Calibri" w:hAnsi="Times New Roman" w:cs="Times New Roman"/>
          <w:sz w:val="24"/>
          <w:szCs w:val="24"/>
        </w:rPr>
        <w:br/>
        <w:t>5. Предварительная исследовательская работа с использованием оборудования учебных пособий.</w:t>
      </w:r>
      <w:r w:rsidRPr="005704DA">
        <w:rPr>
          <w:rFonts w:ascii="Times New Roman" w:eastAsia="Calibri" w:hAnsi="Times New Roman" w:cs="Times New Roman"/>
          <w:sz w:val="24"/>
          <w:szCs w:val="24"/>
        </w:rPr>
        <w:br/>
        <w:t>6. Выбор и подготовка пособий и оборудования с учетом возраста детей изучаемой темы.</w:t>
      </w:r>
      <w:r w:rsidRPr="005704DA">
        <w:rPr>
          <w:rFonts w:ascii="Times New Roman" w:eastAsia="Calibri" w:hAnsi="Times New Roman" w:cs="Times New Roman"/>
          <w:sz w:val="24"/>
          <w:szCs w:val="24"/>
        </w:rPr>
        <w:br/>
        <w:t>7. Обобщение результатов наблюдений в различных формах (дневники наблюдений, таблицы, фотографии, пиктограммы, рассказы, рисунки и т.д.) с целью подведения детей к самостоятельным выводам по результатам исследования.</w:t>
      </w:r>
    </w:p>
    <w:p w:rsidR="00003350" w:rsidRPr="005704DA" w:rsidRDefault="00003350" w:rsidP="00003350">
      <w:pPr>
        <w:spacing w:line="240" w:lineRule="auto"/>
        <w:jc w:val="both"/>
        <w:rPr>
          <w:rFonts w:ascii="Times New Roman" w:eastAsia="Calibri" w:hAnsi="Times New Roman" w:cs="Times New Roman"/>
          <w:b/>
          <w:sz w:val="24"/>
          <w:szCs w:val="24"/>
        </w:rPr>
      </w:pPr>
    </w:p>
    <w:p w:rsidR="00003350" w:rsidRPr="005704DA" w:rsidRDefault="00003350" w:rsidP="00003350">
      <w:pPr>
        <w:spacing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sz w:val="24"/>
          <w:szCs w:val="24"/>
        </w:rPr>
        <w:t>2.2. Условия реализации программы</w:t>
      </w: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1. Постановка исследовательской задачи.</w:t>
      </w:r>
      <w:r w:rsidRPr="005704DA">
        <w:rPr>
          <w:rFonts w:ascii="Times New Roman" w:eastAsia="Calibri" w:hAnsi="Times New Roman" w:cs="Times New Roman"/>
          <w:sz w:val="24"/>
          <w:szCs w:val="24"/>
        </w:rPr>
        <w:br/>
        <w:t>2. Тренинг внимания, памяти, логики мышления.</w:t>
      </w:r>
      <w:r w:rsidRPr="005704DA">
        <w:rPr>
          <w:rFonts w:ascii="Times New Roman" w:eastAsia="Calibri" w:hAnsi="Times New Roman" w:cs="Times New Roman"/>
          <w:sz w:val="24"/>
          <w:szCs w:val="24"/>
        </w:rPr>
        <w:br/>
        <w:t>3. Уточнение правил безопасности жизнедеятельности в ходе осуществления экспериментирования.</w:t>
      </w:r>
      <w:r w:rsidRPr="005704DA">
        <w:rPr>
          <w:rFonts w:ascii="Times New Roman" w:eastAsia="Calibri" w:hAnsi="Times New Roman" w:cs="Times New Roman"/>
          <w:sz w:val="24"/>
          <w:szCs w:val="24"/>
        </w:rPr>
        <w:br/>
        <w:t>4. Уточнение плана исследования.</w:t>
      </w:r>
      <w:r w:rsidRPr="005704DA">
        <w:rPr>
          <w:rFonts w:ascii="Times New Roman" w:eastAsia="Calibri" w:hAnsi="Times New Roman" w:cs="Times New Roman"/>
          <w:sz w:val="24"/>
          <w:szCs w:val="24"/>
        </w:rPr>
        <w:br/>
        <w:t>5. Выбор оборудования и размещение детьми в зоне исследования.</w:t>
      </w:r>
      <w:r w:rsidRPr="005704DA">
        <w:rPr>
          <w:rFonts w:ascii="Times New Roman" w:eastAsia="Calibri" w:hAnsi="Times New Roman" w:cs="Times New Roman"/>
          <w:sz w:val="24"/>
          <w:szCs w:val="24"/>
        </w:rPr>
        <w:br/>
        <w:t>6. Распределение детей на подгруппы.</w:t>
      </w:r>
      <w:r w:rsidRPr="005704DA">
        <w:rPr>
          <w:rFonts w:ascii="Times New Roman" w:eastAsia="Calibri" w:hAnsi="Times New Roman" w:cs="Times New Roman"/>
          <w:sz w:val="24"/>
          <w:szCs w:val="24"/>
        </w:rPr>
        <w:br/>
        <w:t>7. Анализ и обобщение полученных результатов экспериментирования.</w:t>
      </w:r>
    </w:p>
    <w:p w:rsidR="00003350" w:rsidRPr="005704DA" w:rsidRDefault="00003350" w:rsidP="00003350">
      <w:pPr>
        <w:spacing w:line="240" w:lineRule="auto"/>
        <w:jc w:val="both"/>
        <w:rPr>
          <w:rFonts w:ascii="Times New Roman" w:eastAsia="Calibri" w:hAnsi="Times New Roman" w:cs="Times New Roman"/>
          <w:sz w:val="24"/>
          <w:szCs w:val="24"/>
        </w:rPr>
      </w:pPr>
    </w:p>
    <w:p w:rsidR="00003350" w:rsidRPr="005704DA" w:rsidRDefault="00003350" w:rsidP="00003350">
      <w:pPr>
        <w:spacing w:line="240" w:lineRule="auto"/>
        <w:jc w:val="both"/>
        <w:rPr>
          <w:rFonts w:ascii="Times New Roman" w:eastAsia="Calibri" w:hAnsi="Times New Roman" w:cs="Times New Roman"/>
          <w:b/>
          <w:sz w:val="24"/>
          <w:szCs w:val="24"/>
        </w:rPr>
      </w:pPr>
      <w:r w:rsidRPr="005704DA">
        <w:rPr>
          <w:rFonts w:ascii="Times New Roman" w:eastAsia="Calibri" w:hAnsi="Times New Roman" w:cs="Times New Roman"/>
          <w:b/>
          <w:bCs/>
          <w:sz w:val="24"/>
          <w:szCs w:val="24"/>
        </w:rPr>
        <w:t>3. Проектирование процесса</w:t>
      </w:r>
    </w:p>
    <w:p w:rsidR="00003350" w:rsidRPr="005704DA" w:rsidRDefault="00003350" w:rsidP="00003350">
      <w:pPr>
        <w:pStyle w:val="27"/>
        <w:spacing w:line="240" w:lineRule="auto"/>
        <w:ind w:left="644"/>
        <w:jc w:val="both"/>
        <w:rPr>
          <w:rFonts w:ascii="Times New Roman" w:hAnsi="Times New Roman" w:cs="Times New Roman"/>
          <w:sz w:val="24"/>
          <w:szCs w:val="24"/>
        </w:rPr>
      </w:pPr>
      <w:r w:rsidRPr="005704DA">
        <w:rPr>
          <w:rFonts w:ascii="Times New Roman" w:hAnsi="Times New Roman" w:cs="Times New Roman"/>
          <w:b/>
          <w:sz w:val="24"/>
          <w:szCs w:val="24"/>
        </w:rPr>
        <w:t>Организация мини-лабораторий в детском саду</w:t>
      </w:r>
    </w:p>
    <w:p w:rsidR="00003350" w:rsidRPr="005704DA" w:rsidRDefault="00003350" w:rsidP="00003350">
      <w:pPr>
        <w:spacing w:line="240" w:lineRule="auto"/>
        <w:rPr>
          <w:rFonts w:ascii="Times New Roman" w:eastAsia="Calibri" w:hAnsi="Times New Roman" w:cs="Times New Roman"/>
          <w:b/>
          <w:sz w:val="24"/>
          <w:szCs w:val="24"/>
        </w:rPr>
      </w:pPr>
      <w:r w:rsidRPr="005704DA">
        <w:rPr>
          <w:rFonts w:ascii="Times New Roman" w:eastAsia="Calibri" w:hAnsi="Times New Roman" w:cs="Times New Roman"/>
          <w:sz w:val="24"/>
          <w:szCs w:val="24"/>
        </w:rPr>
        <w:t>В мини-лабораториях может быть выделено:</w:t>
      </w:r>
      <w:r w:rsidRPr="005704DA">
        <w:rPr>
          <w:rFonts w:ascii="Times New Roman" w:eastAsia="Calibri" w:hAnsi="Times New Roman" w:cs="Times New Roman"/>
          <w:sz w:val="24"/>
          <w:szCs w:val="24"/>
        </w:rPr>
        <w:br/>
        <w:t>1. Место для постоянной выставки.</w:t>
      </w:r>
      <w:r w:rsidRPr="005704DA">
        <w:rPr>
          <w:rFonts w:ascii="Times New Roman" w:eastAsia="Calibri" w:hAnsi="Times New Roman" w:cs="Times New Roman"/>
          <w:sz w:val="24"/>
          <w:szCs w:val="24"/>
        </w:rPr>
        <w:br/>
        <w:t>2. Место для приборов.</w:t>
      </w:r>
      <w:r w:rsidRPr="005704DA">
        <w:rPr>
          <w:rFonts w:ascii="Times New Roman" w:eastAsia="Calibri" w:hAnsi="Times New Roman" w:cs="Times New Roman"/>
          <w:sz w:val="24"/>
          <w:szCs w:val="24"/>
        </w:rPr>
        <w:br/>
        <w:t>3. Место для выращивания растений.</w:t>
      </w:r>
      <w:r w:rsidRPr="005704DA">
        <w:rPr>
          <w:rFonts w:ascii="Times New Roman" w:eastAsia="Calibri" w:hAnsi="Times New Roman" w:cs="Times New Roman"/>
          <w:sz w:val="24"/>
          <w:szCs w:val="24"/>
        </w:rPr>
        <w:br/>
        <w:t>4. Место для хранения природного и бросового материалов.</w:t>
      </w:r>
      <w:r w:rsidRPr="005704DA">
        <w:rPr>
          <w:rFonts w:ascii="Times New Roman" w:eastAsia="Calibri" w:hAnsi="Times New Roman" w:cs="Times New Roman"/>
          <w:sz w:val="24"/>
          <w:szCs w:val="24"/>
        </w:rPr>
        <w:br/>
        <w:t>5. Место для проведения опытов.</w:t>
      </w:r>
      <w:r w:rsidRPr="005704DA">
        <w:rPr>
          <w:rFonts w:ascii="Times New Roman" w:eastAsia="Calibri" w:hAnsi="Times New Roman" w:cs="Times New Roman"/>
          <w:sz w:val="24"/>
          <w:szCs w:val="24"/>
        </w:rPr>
        <w:br/>
        <w:t>6. Место для неструктурированных материалов (стол «песок-вода» и емкость для песка и воды и т.д.)</w:t>
      </w:r>
    </w:p>
    <w:p w:rsidR="00003350" w:rsidRPr="005704DA" w:rsidRDefault="00003350" w:rsidP="00003350">
      <w:pPr>
        <w:spacing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sz w:val="24"/>
          <w:szCs w:val="24"/>
        </w:rPr>
        <w:t>Приборы и оборудование для мини-лабораторий</w:t>
      </w:r>
    </w:p>
    <w:p w:rsidR="00003350" w:rsidRPr="005704DA" w:rsidRDefault="00003350" w:rsidP="00003350">
      <w:pPr>
        <w:spacing w:line="240" w:lineRule="auto"/>
        <w:jc w:val="both"/>
        <w:rPr>
          <w:rFonts w:ascii="Times New Roman" w:eastAsia="Calibri" w:hAnsi="Times New Roman" w:cs="Times New Roman"/>
          <w:b/>
          <w:sz w:val="24"/>
          <w:szCs w:val="24"/>
        </w:rPr>
      </w:pPr>
      <w:r w:rsidRPr="005704DA">
        <w:rPr>
          <w:rFonts w:ascii="Times New Roman" w:eastAsia="Calibri" w:hAnsi="Times New Roman" w:cs="Times New Roman"/>
          <w:sz w:val="24"/>
          <w:szCs w:val="24"/>
        </w:rPr>
        <w:t>1. Микроскопы, лупы, зеркала, термометры, бинокли, весы, веревки, пипетки, линейки, глобус, лампы, фонарики, венчики, взбивалки, мыло, щетки, губки, желоба, одноразовые шприцы, пищевые красители, песочные часы, ножницы, отвертки, винтики, терка, наждачная бумага, лоскутки ткани, соль, клей, колесики, дерево, металл, мел, пластмасса и т.п.</w:t>
      </w:r>
      <w:r w:rsidRPr="005704DA">
        <w:rPr>
          <w:rFonts w:ascii="Times New Roman" w:eastAsia="Calibri" w:hAnsi="Times New Roman" w:cs="Times New Roman"/>
          <w:sz w:val="24"/>
          <w:szCs w:val="24"/>
        </w:rPr>
        <w:br/>
        <w:t>2. Емкости: пластиковые банки, бутылки, стаканы разной формы, величины, мерки, воронки, сита, лопатки, формочки.</w:t>
      </w:r>
      <w:r w:rsidRPr="005704DA">
        <w:rPr>
          <w:rFonts w:ascii="Times New Roman" w:eastAsia="Calibri" w:hAnsi="Times New Roman" w:cs="Times New Roman"/>
          <w:sz w:val="24"/>
          <w:szCs w:val="24"/>
        </w:rPr>
        <w:br/>
        <w:t>3. Материалы: природные (желуди, шишки, семена, спилы дерева и т.д.), бросовые (пробки, палочки, резиновые шланги, трубочки и т.д.)</w:t>
      </w:r>
      <w:r w:rsidRPr="005704DA">
        <w:rPr>
          <w:rFonts w:ascii="Times New Roman" w:eastAsia="Calibri" w:hAnsi="Times New Roman" w:cs="Times New Roman"/>
          <w:sz w:val="24"/>
          <w:szCs w:val="24"/>
        </w:rPr>
        <w:br/>
        <w:t>4. Неструктурированные материалы: песок, вода, опилки, листья, пенопласт и т.д.</w:t>
      </w:r>
    </w:p>
    <w:p w:rsidR="00003350" w:rsidRPr="005704DA" w:rsidRDefault="00003350" w:rsidP="00003350">
      <w:pPr>
        <w:pStyle w:val="af2"/>
        <w:jc w:val="both"/>
        <w:rPr>
          <w:rFonts w:ascii="Times New Roman" w:eastAsia="Calibri" w:hAnsi="Times New Roman" w:cs="Times New Roman"/>
          <w:b/>
          <w:sz w:val="24"/>
          <w:szCs w:val="24"/>
        </w:rPr>
      </w:pPr>
      <w:r w:rsidRPr="005704DA">
        <w:rPr>
          <w:rFonts w:ascii="Times New Roman" w:eastAsia="Calibri" w:hAnsi="Times New Roman" w:cs="Times New Roman"/>
          <w:b/>
          <w:sz w:val="24"/>
          <w:szCs w:val="24"/>
        </w:rPr>
        <w:t>Материалы для организации экспериментирования</w:t>
      </w:r>
    </w:p>
    <w:p w:rsidR="00003350" w:rsidRPr="005704DA" w:rsidRDefault="00003350" w:rsidP="00003350">
      <w:pPr>
        <w:pStyle w:val="af2"/>
        <w:jc w:val="both"/>
        <w:rPr>
          <w:rFonts w:ascii="Times New Roman" w:eastAsia="Calibri" w:hAnsi="Times New Roman" w:cs="Times New Roman"/>
          <w:b/>
          <w:sz w:val="24"/>
          <w:szCs w:val="24"/>
        </w:rPr>
      </w:pPr>
      <w:r w:rsidRPr="005704DA">
        <w:rPr>
          <w:rFonts w:ascii="Times New Roman" w:eastAsia="Calibri" w:hAnsi="Times New Roman" w:cs="Times New Roman"/>
          <w:b/>
          <w:sz w:val="24"/>
          <w:szCs w:val="24"/>
        </w:rPr>
        <w:t>(средний дошкольный возраст)</w:t>
      </w:r>
    </w:p>
    <w:p w:rsidR="00003350" w:rsidRPr="005704DA" w:rsidRDefault="00003350" w:rsidP="00003350">
      <w:pPr>
        <w:spacing w:line="240" w:lineRule="auto"/>
        <w:rPr>
          <w:rFonts w:ascii="Times New Roman" w:eastAsia="Calibri" w:hAnsi="Times New Roman" w:cs="Times New Roman"/>
          <w:b/>
          <w:sz w:val="24"/>
          <w:szCs w:val="24"/>
        </w:rPr>
      </w:pPr>
      <w:r w:rsidRPr="005704DA">
        <w:rPr>
          <w:rFonts w:ascii="Times New Roman" w:eastAsia="Calibri" w:hAnsi="Times New Roman" w:cs="Times New Roman"/>
          <w:sz w:val="24"/>
          <w:szCs w:val="24"/>
        </w:rPr>
        <w:t>1. Бусинки, пуговицы.</w:t>
      </w:r>
      <w:r w:rsidRPr="005704DA">
        <w:rPr>
          <w:rFonts w:ascii="Times New Roman" w:eastAsia="Calibri" w:hAnsi="Times New Roman" w:cs="Times New Roman"/>
          <w:sz w:val="24"/>
          <w:szCs w:val="24"/>
        </w:rPr>
        <w:br/>
        <w:t>2. Веревки, шнурки, тесьма, нитки.</w:t>
      </w:r>
      <w:r w:rsidRPr="005704DA">
        <w:rPr>
          <w:rFonts w:ascii="Times New Roman" w:eastAsia="Calibri" w:hAnsi="Times New Roman" w:cs="Times New Roman"/>
          <w:sz w:val="24"/>
          <w:szCs w:val="24"/>
        </w:rPr>
        <w:br/>
        <w:t>3. Пластиковые бутылочки разного размера.</w:t>
      </w:r>
      <w:r w:rsidRPr="005704DA">
        <w:rPr>
          <w:rFonts w:ascii="Times New Roman" w:eastAsia="Calibri" w:hAnsi="Times New Roman" w:cs="Times New Roman"/>
          <w:sz w:val="24"/>
          <w:szCs w:val="24"/>
        </w:rPr>
        <w:br/>
        <w:t>4. Разноцветные прищепки и резинки.</w:t>
      </w:r>
      <w:r w:rsidRPr="005704DA">
        <w:rPr>
          <w:rFonts w:ascii="Times New Roman" w:eastAsia="Calibri" w:hAnsi="Times New Roman" w:cs="Times New Roman"/>
          <w:sz w:val="24"/>
          <w:szCs w:val="24"/>
        </w:rPr>
        <w:br/>
        <w:t>5. Камешки разных размеров.</w:t>
      </w:r>
      <w:r w:rsidRPr="005704DA">
        <w:rPr>
          <w:rFonts w:ascii="Times New Roman" w:eastAsia="Calibri" w:hAnsi="Times New Roman" w:cs="Times New Roman"/>
          <w:sz w:val="24"/>
          <w:szCs w:val="24"/>
        </w:rPr>
        <w:br/>
        <w:t>6. Винтики, гайки, шурупы.</w:t>
      </w:r>
      <w:r w:rsidRPr="005704DA">
        <w:rPr>
          <w:rFonts w:ascii="Times New Roman" w:eastAsia="Calibri" w:hAnsi="Times New Roman" w:cs="Times New Roman"/>
          <w:sz w:val="24"/>
          <w:szCs w:val="24"/>
        </w:rPr>
        <w:br/>
        <w:t>7. Пробки.</w:t>
      </w:r>
      <w:r w:rsidRPr="005704DA">
        <w:rPr>
          <w:rFonts w:ascii="Times New Roman" w:eastAsia="Calibri" w:hAnsi="Times New Roman" w:cs="Times New Roman"/>
          <w:sz w:val="24"/>
          <w:szCs w:val="24"/>
        </w:rPr>
        <w:br/>
        <w:t>8. Пух и перья.</w:t>
      </w:r>
      <w:r w:rsidRPr="005704DA">
        <w:rPr>
          <w:rFonts w:ascii="Times New Roman" w:eastAsia="Calibri" w:hAnsi="Times New Roman" w:cs="Times New Roman"/>
          <w:sz w:val="24"/>
          <w:szCs w:val="24"/>
        </w:rPr>
        <w:br/>
        <w:t>10. Фотопленки.</w:t>
      </w:r>
      <w:r w:rsidRPr="005704DA">
        <w:rPr>
          <w:rFonts w:ascii="Times New Roman" w:eastAsia="Calibri" w:hAnsi="Times New Roman" w:cs="Times New Roman"/>
          <w:sz w:val="24"/>
          <w:szCs w:val="24"/>
        </w:rPr>
        <w:br/>
        <w:t>11. Полиэтиленовые пакетики.</w:t>
      </w:r>
      <w:r w:rsidRPr="005704DA">
        <w:rPr>
          <w:rFonts w:ascii="Times New Roman" w:eastAsia="Calibri" w:hAnsi="Times New Roman" w:cs="Times New Roman"/>
          <w:sz w:val="24"/>
          <w:szCs w:val="24"/>
        </w:rPr>
        <w:br/>
        <w:t>12. Семена бобов, фасоли, гороха, косточки, скорлупа орехов.</w:t>
      </w:r>
      <w:r w:rsidRPr="005704DA">
        <w:rPr>
          <w:rFonts w:ascii="Times New Roman" w:eastAsia="Calibri" w:hAnsi="Times New Roman" w:cs="Times New Roman"/>
          <w:sz w:val="24"/>
          <w:szCs w:val="24"/>
        </w:rPr>
        <w:br/>
        <w:t>13. Спилы дерева.</w:t>
      </w:r>
      <w:r w:rsidRPr="005704DA">
        <w:rPr>
          <w:rFonts w:ascii="Times New Roman" w:eastAsia="Calibri" w:hAnsi="Times New Roman" w:cs="Times New Roman"/>
          <w:sz w:val="24"/>
          <w:szCs w:val="24"/>
        </w:rPr>
        <w:br/>
        <w:t>14. Вата, синтепон.</w:t>
      </w:r>
      <w:r w:rsidRPr="005704DA">
        <w:rPr>
          <w:rFonts w:ascii="Times New Roman" w:eastAsia="Calibri" w:hAnsi="Times New Roman" w:cs="Times New Roman"/>
          <w:sz w:val="24"/>
          <w:szCs w:val="24"/>
        </w:rPr>
        <w:br/>
        <w:t>15. Деревянные катушки.</w:t>
      </w:r>
      <w:r w:rsidRPr="005704DA">
        <w:rPr>
          <w:rFonts w:ascii="Times New Roman" w:eastAsia="Calibri" w:hAnsi="Times New Roman" w:cs="Times New Roman"/>
          <w:sz w:val="24"/>
          <w:szCs w:val="24"/>
        </w:rPr>
        <w:br/>
        <w:t>16. Киндер-сюрпризы</w:t>
      </w:r>
      <w:r w:rsidRPr="005704DA">
        <w:rPr>
          <w:rFonts w:ascii="Times New Roman" w:eastAsia="Calibri" w:hAnsi="Times New Roman" w:cs="Times New Roman"/>
          <w:sz w:val="24"/>
          <w:szCs w:val="24"/>
        </w:rPr>
        <w:br/>
        <w:t>17. Глина, песок.</w:t>
      </w:r>
      <w:r w:rsidRPr="005704DA">
        <w:rPr>
          <w:rFonts w:ascii="Times New Roman" w:eastAsia="Calibri" w:hAnsi="Times New Roman" w:cs="Times New Roman"/>
          <w:sz w:val="24"/>
          <w:szCs w:val="24"/>
        </w:rPr>
        <w:br/>
        <w:t>18. Вода и пищевые красители.</w:t>
      </w:r>
      <w:r w:rsidRPr="005704DA">
        <w:rPr>
          <w:rFonts w:ascii="Times New Roman" w:eastAsia="Calibri" w:hAnsi="Times New Roman" w:cs="Times New Roman"/>
          <w:sz w:val="24"/>
          <w:szCs w:val="24"/>
        </w:rPr>
        <w:br/>
        <w:t>19. Бумага разных сортов.</w:t>
      </w:r>
    </w:p>
    <w:p w:rsidR="00003350" w:rsidRPr="005704DA" w:rsidRDefault="00003350" w:rsidP="00003350">
      <w:pPr>
        <w:pStyle w:val="af2"/>
        <w:rPr>
          <w:rFonts w:ascii="Times New Roman" w:eastAsia="Calibri" w:hAnsi="Times New Roman" w:cs="Times New Roman"/>
          <w:b/>
          <w:sz w:val="24"/>
          <w:szCs w:val="24"/>
        </w:rPr>
      </w:pPr>
      <w:r w:rsidRPr="005704DA">
        <w:rPr>
          <w:rFonts w:ascii="Times New Roman" w:eastAsia="Calibri" w:hAnsi="Times New Roman" w:cs="Times New Roman"/>
          <w:b/>
          <w:sz w:val="24"/>
          <w:szCs w:val="24"/>
        </w:rPr>
        <w:t>Основное содержание исследований предполагает</w:t>
      </w:r>
    </w:p>
    <w:p w:rsidR="00003350" w:rsidRPr="005704DA" w:rsidRDefault="00003350" w:rsidP="00003350">
      <w:pPr>
        <w:pStyle w:val="af2"/>
        <w:rPr>
          <w:rFonts w:ascii="Times New Roman" w:eastAsia="Calibri" w:hAnsi="Times New Roman" w:cs="Times New Roman"/>
          <w:b/>
          <w:sz w:val="24"/>
          <w:szCs w:val="24"/>
        </w:rPr>
      </w:pPr>
      <w:r w:rsidRPr="005704DA">
        <w:rPr>
          <w:rFonts w:ascii="Times New Roman" w:eastAsia="Calibri" w:hAnsi="Times New Roman" w:cs="Times New Roman"/>
          <w:b/>
          <w:sz w:val="24"/>
          <w:szCs w:val="24"/>
        </w:rPr>
        <w:t>формирование следующих представлений:</w:t>
      </w: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1. О материалах (песок, глина, бумага, ткань, дерево).</w:t>
      </w:r>
      <w:r w:rsidRPr="005704DA">
        <w:rPr>
          <w:rFonts w:ascii="Times New Roman" w:eastAsia="Calibri" w:hAnsi="Times New Roman" w:cs="Times New Roman"/>
          <w:sz w:val="24"/>
          <w:szCs w:val="24"/>
        </w:rPr>
        <w:br/>
        <w:t>2. О природных явлениях (ветер, снегопад, солнце, вода; игры с ветром, со снегом и т.д).</w:t>
      </w:r>
      <w:r w:rsidRPr="005704DA">
        <w:rPr>
          <w:rFonts w:ascii="Times New Roman" w:eastAsia="Calibri" w:hAnsi="Times New Roman" w:cs="Times New Roman"/>
          <w:sz w:val="24"/>
          <w:szCs w:val="24"/>
        </w:rPr>
        <w:br/>
        <w:t>3. О мире растений (способы выращивания из семян, луковицы, листа).</w:t>
      </w:r>
      <w:r w:rsidRPr="005704DA">
        <w:rPr>
          <w:rFonts w:ascii="Times New Roman" w:eastAsia="Calibri" w:hAnsi="Times New Roman" w:cs="Times New Roman"/>
          <w:sz w:val="24"/>
          <w:szCs w:val="24"/>
        </w:rPr>
        <w:br/>
        <w:t>4. О способах исследования объекта.</w:t>
      </w:r>
      <w:r w:rsidRPr="005704DA">
        <w:rPr>
          <w:rFonts w:ascii="Times New Roman" w:eastAsia="Calibri" w:hAnsi="Times New Roman" w:cs="Times New Roman"/>
          <w:sz w:val="24"/>
          <w:szCs w:val="24"/>
        </w:rPr>
        <w:br/>
        <w:t>5. О предметном мире.</w:t>
      </w:r>
    </w:p>
    <w:p w:rsidR="00003350" w:rsidRPr="005704DA" w:rsidRDefault="00003350" w:rsidP="00003350">
      <w:pPr>
        <w:spacing w:line="240" w:lineRule="auto"/>
        <w:jc w:val="both"/>
        <w:rPr>
          <w:rFonts w:ascii="Times New Roman" w:eastAsia="Calibri" w:hAnsi="Times New Roman" w:cs="Times New Roman"/>
          <w:b/>
          <w:sz w:val="24"/>
          <w:szCs w:val="24"/>
        </w:rPr>
      </w:pPr>
      <w:r w:rsidRPr="005704DA">
        <w:rPr>
          <w:rFonts w:ascii="Times New Roman" w:eastAsia="Calibri" w:hAnsi="Times New Roman" w:cs="Times New Roman"/>
          <w:sz w:val="24"/>
          <w:szCs w:val="24"/>
        </w:rPr>
        <w:t>В процессе исследования-экспериментирования развивается словарь детей за счет слов, обозначающих сенсорные признаки, свойства, явления или объекта природы (цвет, форма, величина); мнется, ломается; высоко - низко-далеко; мягкий - твердый - теплый и т.д.).</w:t>
      </w:r>
    </w:p>
    <w:p w:rsidR="00003350" w:rsidRPr="005704DA" w:rsidRDefault="00003350" w:rsidP="00003350">
      <w:pPr>
        <w:spacing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sz w:val="24"/>
          <w:szCs w:val="24"/>
        </w:rPr>
        <w:t>4.Актуальность программы</w:t>
      </w:r>
    </w:p>
    <w:p w:rsidR="00003350" w:rsidRPr="005704DA" w:rsidRDefault="00003350" w:rsidP="00003350">
      <w:pPr>
        <w:spacing w:after="0" w:line="240" w:lineRule="auto"/>
        <w:jc w:val="both"/>
        <w:rPr>
          <w:rFonts w:ascii="Times New Roman" w:eastAsia="Calibri" w:hAnsi="Times New Roman" w:cs="Times New Roman"/>
          <w:b/>
          <w:sz w:val="24"/>
          <w:szCs w:val="24"/>
        </w:rPr>
      </w:pPr>
      <w:r w:rsidRPr="005704DA">
        <w:rPr>
          <w:rFonts w:ascii="Times New Roman" w:eastAsia="Calibri" w:hAnsi="Times New Roman" w:cs="Times New Roman"/>
          <w:sz w:val="24"/>
          <w:szCs w:val="24"/>
        </w:rPr>
        <w:t>Главное достоинство программы в том, что в основе ее лежит метод обучения дошкольников — экспериментирование, которое дает детям реальное представление о различных сторонах изучаемого объекта. В процессе экспериментирования идет обогащение памяти ребенка, активируются его мыслительные процессы, так как постоянно возникает необходимость совершать операции анализа, сравнения и классификации, обобщения. Идет развитие творческих способностей, формирование трудовых навыков, обогащается словарь. Детское экспериментирование характеризуется высоким уровнем  самостоятельности: ребенок сам ставит цели, сам ставит цели, сам достигает их, получая новые знания о предметах и явлениях.</w:t>
      </w:r>
    </w:p>
    <w:p w:rsidR="00003350" w:rsidRPr="005704DA" w:rsidRDefault="00003350" w:rsidP="00003350">
      <w:pPr>
        <w:spacing w:line="240" w:lineRule="auto"/>
        <w:rPr>
          <w:rFonts w:ascii="Times New Roman" w:eastAsia="Calibri" w:hAnsi="Times New Roman" w:cs="Times New Roman"/>
          <w:b/>
          <w:sz w:val="24"/>
          <w:szCs w:val="24"/>
        </w:rPr>
      </w:pPr>
    </w:p>
    <w:p w:rsidR="00003350" w:rsidRPr="005704DA" w:rsidRDefault="00003350" w:rsidP="00003350">
      <w:pPr>
        <w:spacing w:line="240" w:lineRule="auto"/>
        <w:rPr>
          <w:rFonts w:ascii="Times New Roman" w:eastAsia="Calibri" w:hAnsi="Times New Roman" w:cs="Times New Roman"/>
          <w:b/>
          <w:bCs/>
          <w:sz w:val="24"/>
          <w:szCs w:val="24"/>
        </w:rPr>
      </w:pPr>
      <w:r w:rsidRPr="005704DA">
        <w:rPr>
          <w:rFonts w:ascii="Times New Roman" w:eastAsia="Calibri" w:hAnsi="Times New Roman" w:cs="Times New Roman"/>
          <w:b/>
          <w:sz w:val="24"/>
          <w:szCs w:val="24"/>
        </w:rPr>
        <w:t>Перспективное планирование опытов и экспериментов</w:t>
      </w: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Сентябрь</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1. «Узнаем, какая вода»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выявить свойства воды (прозрачная, без запаха, текучая, в ней растворяются вещества).</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2. «Волшебное мыло и мыльные пузыри»</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закрепить представление о свойствах мыла и его назначении путем экспериментирования</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3. «Отражение»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показать, что вода и некоторые другие предметы могут отражать окружающие предметы</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4. «Почему осенью бывает грязно»</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 тем, что почва по-разному пропускает воду.</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5. «Растения на участке осенью»</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Закрепить знания детей об осенних садовых цветах: отличия их по внешнему виду, уточнять представления детей о садовых работах осенью, активизировать словарь, учить делать гербарий)</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6. «Водяная мельница»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сформировать знания о том, что вода приносит пользу человеку и может заставить работать другие предметы</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7. «Окрашивание воды»</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выяснить свойства воды (вода прозрачная, но может менять свою окраску, когда в ней растворяются окрашенные вещества).</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8. «Куда девалась лужица?»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Показать детям, как губка впитывает воду</w:t>
      </w:r>
    </w:p>
    <w:p w:rsidR="00003350" w:rsidRPr="005704DA" w:rsidRDefault="00003350" w:rsidP="00003350">
      <w:pPr>
        <w:spacing w:after="0" w:line="240" w:lineRule="auto"/>
        <w:rPr>
          <w:rFonts w:ascii="Times New Roman" w:eastAsia="Calibri" w:hAnsi="Times New Roman" w:cs="Times New Roman"/>
          <w:sz w:val="24"/>
          <w:szCs w:val="24"/>
        </w:rPr>
      </w:pP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Октябрь</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1. «Как вытолкнуть воду?»</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формировать представление о том, что уровень воды повышается, если в воду погружать предметы, развить мыслительный процесс, мелкую моторику, активировать словарь.</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2. «Спрячь пуговку»</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способствовать накоплению представлений о свойствах воды (жидкая, прозрачная, бесцветная), вода изменяет цвет.</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3. « Что такое облако, дождь, гроза?»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дать представление об испарении воды, образование облаков, электрическиз разрядов в доступной форме, познакомить с правилами поведения во время грозы.</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4. «Знакомство с паром»</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знакомить детей с паром, убедиться в том, что пар состоит из воды.</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5.«Игры с веерами и султанчиками»</w:t>
      </w:r>
      <w:r w:rsidRPr="005704DA">
        <w:rPr>
          <w:rFonts w:ascii="Times New Roman" w:eastAsia="Calibri" w:hAnsi="Times New Roman" w:cs="Times New Roman"/>
          <w:sz w:val="24"/>
          <w:szCs w:val="24"/>
        </w:rPr>
        <w:br/>
        <w:t>Цель: познакомить детей с одним из свойств воздуха-движением; движение воздуха-это ветер.</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6. «Воздух повсюду»</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обнаружить воздух в окружающем пространстве и выявить его свойство- невидимость</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7. «Нырки»</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познакомить детей со свойствами воды и воздуха, развить любознательность, воспитывать самостоятельность.</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8. «Игры с соломинкой»</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дать представление о том, что люди дышат воздухом, вдыхая его легкими; воздух можно почувствовать и увидеть.</w:t>
      </w:r>
    </w:p>
    <w:p w:rsidR="00003350" w:rsidRPr="005704DA" w:rsidRDefault="00003350" w:rsidP="00003350">
      <w:pPr>
        <w:spacing w:after="0" w:line="240" w:lineRule="auto"/>
        <w:rPr>
          <w:rFonts w:ascii="Times New Roman" w:eastAsia="Calibri" w:hAnsi="Times New Roman" w:cs="Times New Roman"/>
          <w:sz w:val="24"/>
          <w:szCs w:val="24"/>
        </w:rPr>
      </w:pP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Ноябрь</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1. «Как обнаружить воздух?»</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продолжить формировать представления детей о том, что воздух есть внутри человека, помочь обнаружить его.</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2. «Что в пакете»</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дать детям понятие о том, что воздух находится вокруг нас, он может быть холодным, теплым, влажным.</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3. «Поиграем с ветерком»</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обнаружить движение воздуха в природе.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4.«Ветер по морю гуляет»</w:t>
      </w:r>
      <w:r w:rsidRPr="005704DA">
        <w:rPr>
          <w:rFonts w:ascii="Times New Roman" w:eastAsia="Calibri" w:hAnsi="Times New Roman" w:cs="Times New Roman"/>
          <w:sz w:val="24"/>
          <w:szCs w:val="24"/>
        </w:rPr>
        <w:br/>
        <w:t>Цель: познакомить детей с таким природным явлением, как ветер, научить различать его силу.</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5. «Растворимость веществ»</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подвести детей к пониманию, что есть вещества растворимые и нерастворимые в воде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6. «Что в коробке?»</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со значением света, с источниками света (солнце, фонарик, свеча, лампа), показать, что свет не проходит через непрозрачные предметы.</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7. «Уличные тени»</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помочь детям узнать, как образуется тень</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8. «Свет повсюду»</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познакомить с природными источниками свкета( солнце, луна, костер) и искусственными( лампа, фонарь, свеча).</w:t>
      </w:r>
    </w:p>
    <w:p w:rsidR="00003350" w:rsidRPr="005704DA" w:rsidRDefault="00003350" w:rsidP="00003350">
      <w:pPr>
        <w:spacing w:after="0" w:line="240" w:lineRule="auto"/>
        <w:rPr>
          <w:rFonts w:ascii="Times New Roman" w:eastAsia="Calibri" w:hAnsi="Times New Roman" w:cs="Times New Roman"/>
          <w:sz w:val="24"/>
          <w:szCs w:val="24"/>
        </w:rPr>
      </w:pP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Декабрь</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1.«Поиграем с солнышком»</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определить, какие предметы нагреваются лучше (светлые или темные), где это происходит быстрее (на солнышке или в тени).</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2. «Доброе, хорошее солнце»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уточнять знания детей о солнце осенью, формировать умение определять погоду по приметам.</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3.«Здравствуй, солнечный зайчик»</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дать представление о том, что «солнечный зайчик»- это луч солнечного света, отраженного от зеркальной поверхности.</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4. «Чудесный мешочек»</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 органами чувств и их назначением.</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5. «Наши помощники — органы чувств»</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познакомить детей с органами чувств, дать понятие, где живет эхо, как нам помогает слух, зрение, обоняние.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6. «Горячо-холодно»</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научить определять температуру веществ и предметов.</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7. «Найди по звуку»</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определять и различать издаваемые шумовые звуки.</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8. «Почему все звучит?»</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подвести детей к пониманию возникновения звука с помощью музыкальных инструментов</w:t>
      </w:r>
    </w:p>
    <w:p w:rsidR="00003350" w:rsidRPr="005704DA" w:rsidRDefault="00003350" w:rsidP="00003350">
      <w:pPr>
        <w:spacing w:after="0" w:line="240" w:lineRule="auto"/>
        <w:rPr>
          <w:rFonts w:ascii="Times New Roman" w:eastAsia="Calibri" w:hAnsi="Times New Roman" w:cs="Times New Roman"/>
          <w:sz w:val="24"/>
          <w:szCs w:val="24"/>
        </w:rPr>
      </w:pP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Январь</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1. «Снег, какой он?»</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со свойствами снега во время снегопада (белый, пушистый, холодный, липкий, тает в тепле).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2. «Снег. Какой он?»</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со свойствами снега в морозную погоду (холодный, блестящий, сверкающий, рассыпчатый, плохо лепится)</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3. «Знакомство со снежинкой»</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знакомить со строением снежинок и их разнообразием, учить пользоваться лупой.</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4. «Как из снега получить воду»</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формировать простейшие представления о свойствах снега (тает в тепле).</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5. «Что прячется в белых снежках?”</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познакомить детей с тем, что снег содержит различные нерастворившиеся вещества путем растапливания снега и фильтрования.</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6. «Мороз и снег»</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закрепить знания о свойствах снега в зависимости от температуры воздуха.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7. «Как воду превратить в лед»</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со свойствами воды (превращается в лед при низких температурах).</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8.«Изготовление цветных льдинок»</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 одним из свойств воды.</w:t>
      </w:r>
    </w:p>
    <w:p w:rsidR="00003350" w:rsidRPr="005704DA" w:rsidRDefault="00003350" w:rsidP="00003350">
      <w:pPr>
        <w:spacing w:after="0" w:line="240" w:lineRule="auto"/>
        <w:rPr>
          <w:rFonts w:ascii="Times New Roman" w:eastAsia="Calibri" w:hAnsi="Times New Roman" w:cs="Times New Roman"/>
          <w:sz w:val="24"/>
          <w:szCs w:val="24"/>
        </w:rPr>
      </w:pP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Февраль</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1. «Свойства льда»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со свойствами льда (лед-это твердая вода, в тепле лед тает), учить устанавливать простейшие закономерности.</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2. «Сравнение льда и снега»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учить сравнивать свойства, которыми обладают лед и снег(цвет, рыхлость, хрупкость, таяние).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3. «Свойства песка»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со свойствами песка (состоит из песчинок, рыхлый, мелкий, легко сыплется, пропускает воду, на песке остаются следы, слипается, мокрый темнее сухого).</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4. «Песочная фантазия»</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расширить кругозор детей, закрепить знания о свойствах песка, развить образное и логическое мышление, тактильную чувствительность, мелкую моторику, обогащать эмоциональную сферу.</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5. «Почему раздувается песок?»</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способствовать расширению представлений о свойствах сухого песка раздуваться в разные стороны, развить речевое дыхаение, умение составлять простейшие причинно-следственные связи, воспитывать интерес к опытной деятельности.</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6. «Пирожки для Мишки»</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расширять знания о свойствах песка, развивать умение с ним обращаться, сравнивать, делать выводы.</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7. «Какие следы остаются на влажном песке?»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расширить представления детей о свойствах влажного песка оставлять следы и отпечатки, развить умение делать разнообразные отпечатки рук, различать геометрические фигуры.</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8. «Глина, ее качества и свойства»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научить узнавать предметы, сделанные из глины, определять качество глины (мягкость, пластичность, степень прочности) и свойства (мнется, бьется, размокает).</w:t>
      </w:r>
    </w:p>
    <w:p w:rsidR="00003350" w:rsidRPr="005704DA" w:rsidRDefault="00003350" w:rsidP="00003350">
      <w:pPr>
        <w:spacing w:after="0" w:line="240" w:lineRule="auto"/>
        <w:rPr>
          <w:rFonts w:ascii="Times New Roman" w:eastAsia="Calibri" w:hAnsi="Times New Roman" w:cs="Times New Roman"/>
          <w:sz w:val="24"/>
          <w:szCs w:val="24"/>
        </w:rPr>
      </w:pP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Март</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1. «Какая бывает земля?»</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формировать представление детей о свойствах земли.</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2. «Сравнение песка, почвы и глины»</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со свойствами песка, почвы и глины.</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3. «Как устроено растение?»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познакомить с разнообразием растений, учить находить главные его части, рассматривать гербарий.</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4. «Как растения пьют воду?»</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дать представления о том, что без воды все живое погибает, растения засыхают, теряют листья</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5. «Кусты, деревья».</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учить классифицировать и обобщать растения по определенным признакам, познакомить со строением растений, воспитывать чувство прекрасного.</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6. «Где прячутся семена?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показать детям, где образуются семена растений, их отличия друг от друга (по размеру, форме, цвету, издаваемому звуку в баночке)</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7. «Посадка лука»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уточнить представления о луковице, показать необходимость наличия света и воды для роста и развития растений.</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8. «Веточка березы»</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наблюдать за появлением листочков на веточках, поставленных в воду.</w:t>
      </w: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Апрель</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1. «Каждому камешку свой домик»</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учить классифицировать камни по форме, размеру, цвету, особенности поверхности ( гладкие, шероховатые), показать детям возможности использования камней в игровых целях.</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2. «Легкий - тяжелый»</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показать, что предметы бывают легкие и тяжелые, научить определять вес предметов и группировать предметы по весу.</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3. «Поплывет, не поплывет»</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развивать представление о весе предметов.</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4. «Плавает-тонет»</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учить детей определять легкие и тяжелые предметы (одни остаются на поверхности воды, другие тонут)</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5. «Чудесный мешочек»</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познакомить с предметами, проводящими тепло; определять на ощупь самый твердый предмет.</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6. «Волшебные дощечки»</w:t>
      </w:r>
      <w:r w:rsidRPr="005704DA">
        <w:rPr>
          <w:rFonts w:ascii="Times New Roman" w:eastAsia="Calibri" w:hAnsi="Times New Roman" w:cs="Times New Roman"/>
          <w:sz w:val="24"/>
          <w:szCs w:val="24"/>
        </w:rPr>
        <w:br/>
        <w:t>Цель: определить с помощью пальцев форму, структуру поверхности.</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7. «Древесина, ее качества и свойства»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учить узнавать предметы, изготовленные из древесины, определять ее качество (твердость, структуру поверхности; толщину, степень прочности) и свойства (режется, горит, не бьется, не тонет в воде).</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8. «Знакомство с  резиной и сравнение ее с деревом»</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познакомить со свойствами резины и сравнить ее со свойствами дерева с помощью обследования и экспериментальных действий</w:t>
      </w:r>
    </w:p>
    <w:p w:rsidR="00003350" w:rsidRPr="005704DA" w:rsidRDefault="00003350" w:rsidP="00003350">
      <w:pPr>
        <w:spacing w:after="0" w:line="240" w:lineRule="auto"/>
        <w:rPr>
          <w:rFonts w:ascii="Times New Roman" w:eastAsia="Calibri" w:hAnsi="Times New Roman" w:cs="Times New Roman"/>
          <w:sz w:val="24"/>
          <w:szCs w:val="24"/>
        </w:rPr>
      </w:pPr>
    </w:p>
    <w:p w:rsidR="00003350" w:rsidRPr="005704DA" w:rsidRDefault="00003350" w:rsidP="00003350">
      <w:pPr>
        <w:spacing w:line="240" w:lineRule="auto"/>
        <w:rPr>
          <w:rFonts w:ascii="Times New Roman" w:eastAsia="Calibri" w:hAnsi="Times New Roman" w:cs="Times New Roman"/>
          <w:sz w:val="24"/>
          <w:szCs w:val="24"/>
        </w:rPr>
      </w:pPr>
      <w:r w:rsidRPr="005704DA">
        <w:rPr>
          <w:rFonts w:ascii="Times New Roman" w:eastAsia="Calibri" w:hAnsi="Times New Roman" w:cs="Times New Roman"/>
          <w:b/>
          <w:bCs/>
          <w:sz w:val="24"/>
          <w:szCs w:val="24"/>
        </w:rPr>
        <w:t>Май</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1. «Ткань, ее качества и свойства»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учить узнавать вещи из ткани, определять ее качество (толщину, степень прочности, мягкость) и свойства (мнется, режется, рвется, намокает, горит).</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b/>
          <w:sz w:val="24"/>
          <w:szCs w:val="24"/>
        </w:rPr>
        <w:t>2. «Бумага, ее качества и свойства»</w:t>
      </w:r>
      <w:r w:rsidRPr="005704DA">
        <w:rPr>
          <w:rFonts w:ascii="Times New Roman" w:eastAsia="Calibri" w:hAnsi="Times New Roman" w:cs="Times New Roman"/>
          <w:b/>
          <w:sz w:val="24"/>
          <w:szCs w:val="24"/>
        </w:rPr>
        <w:br/>
      </w:r>
      <w:r w:rsidRPr="005704DA">
        <w:rPr>
          <w:rFonts w:ascii="Times New Roman" w:eastAsia="Calibri" w:hAnsi="Times New Roman" w:cs="Times New Roman"/>
          <w:sz w:val="24"/>
          <w:szCs w:val="24"/>
        </w:rPr>
        <w:t>Цель: научить узнавать предметы, сделанные из бумаги, определять ее качества (цвет, гладкость, толщину, впитывающую способность) и свойства (мнется, рвется, режется, горит).</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3. «Мокнет - не мокнет?»</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выяснить с детьми, какие материалы, как пропускают воду.</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4. «Мел»</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знакомить с природным материалом мелом и его свойствами</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5. «Что заменит черный карандаш?»</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дать представление об угле, выявить его свойства.</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6. «Увеличительные стекла»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учить с помощью лупы рассматривать мелкие предметы, учить сравнивать, что видно через лупу, простое стекло, цветные стекла.</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7. «Магнит и его свойства»</w:t>
      </w:r>
    </w:p>
    <w:p w:rsidR="00003350" w:rsidRPr="005704DA" w:rsidRDefault="00003350" w:rsidP="00003350">
      <w:pPr>
        <w:spacing w:after="0" w:line="240" w:lineRule="auto"/>
        <w:rPr>
          <w:rFonts w:ascii="Times New Roman" w:eastAsia="Calibri" w:hAnsi="Times New Roman" w:cs="Times New Roman"/>
          <w:sz w:val="24"/>
          <w:szCs w:val="24"/>
        </w:rPr>
      </w:pPr>
      <w:r w:rsidRPr="005704DA">
        <w:rPr>
          <w:rFonts w:ascii="Times New Roman" w:eastAsia="Calibri" w:hAnsi="Times New Roman" w:cs="Times New Roman"/>
          <w:sz w:val="24"/>
          <w:szCs w:val="24"/>
        </w:rPr>
        <w:t>Цель: знакомить детей с магнитом, выявить способность магнита притягивать некоторые предметы, выявить прохождение магнитных сил через различные материала и вещества.</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b/>
          <w:sz w:val="24"/>
          <w:szCs w:val="24"/>
        </w:rPr>
        <w:t>8. «Экологическая тропа».</w:t>
      </w:r>
    </w:p>
    <w:p w:rsidR="00003350" w:rsidRPr="005704DA" w:rsidRDefault="00003350" w:rsidP="00003350">
      <w:pPr>
        <w:spacing w:after="0" w:line="240" w:lineRule="auto"/>
        <w:rPr>
          <w:rFonts w:ascii="Times New Roman" w:eastAsia="Calibri" w:hAnsi="Times New Roman" w:cs="Times New Roman"/>
          <w:b/>
          <w:sz w:val="24"/>
          <w:szCs w:val="24"/>
        </w:rPr>
      </w:pPr>
      <w:r w:rsidRPr="005704DA">
        <w:rPr>
          <w:rFonts w:ascii="Times New Roman" w:eastAsia="Calibri" w:hAnsi="Times New Roman" w:cs="Times New Roman"/>
          <w:sz w:val="24"/>
          <w:szCs w:val="24"/>
        </w:rPr>
        <w:t>Цель: развить умение наблюдать, рассматривать объекты живой и неживой природы.</w:t>
      </w:r>
    </w:p>
    <w:p w:rsidR="00003350" w:rsidRPr="005704DA" w:rsidRDefault="00003350" w:rsidP="00003350">
      <w:pPr>
        <w:spacing w:after="0" w:line="240" w:lineRule="auto"/>
        <w:jc w:val="both"/>
        <w:rPr>
          <w:rFonts w:ascii="Times New Roman" w:eastAsia="Calibri" w:hAnsi="Times New Roman" w:cs="Times New Roman"/>
          <w:b/>
          <w:sz w:val="24"/>
          <w:szCs w:val="24"/>
        </w:rPr>
      </w:pPr>
    </w:p>
    <w:p w:rsidR="00003350" w:rsidRPr="005704DA" w:rsidRDefault="00003350" w:rsidP="000033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b/>
          <w:bCs/>
          <w:color w:val="000000"/>
          <w:sz w:val="24"/>
          <w:szCs w:val="24"/>
          <w:lang w:eastAsia="ru-RU"/>
        </w:rPr>
        <w:t>Работа с родителями.</w:t>
      </w:r>
    </w:p>
    <w:p w:rsidR="00003350" w:rsidRPr="005704DA" w:rsidRDefault="00003350" w:rsidP="000033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Моя работа предусматривает активное вовлечение родителей к сотрудничеству с детьми.</w:t>
      </w:r>
    </w:p>
    <w:p w:rsidR="00003350" w:rsidRPr="005704DA" w:rsidRDefault="00003350" w:rsidP="000033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Для ребенка важно, чтобы его мама и папа поддерживали его интересы, поэтому мы привлекаем родителей к активной помощи.</w:t>
      </w:r>
    </w:p>
    <w:p w:rsidR="00003350" w:rsidRPr="005704DA" w:rsidRDefault="00003350" w:rsidP="000033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Так, например, детям предлагается дома проделать ряд опытов с водой, воздухом, провести исследования, ответить на вопросы, например, где можно найти воду дома? Для чего нужна вода и бережете ли вы ее? Родители помогают, направляют детей на выполнение заданий.</w:t>
      </w:r>
    </w:p>
    <w:p w:rsidR="00003350" w:rsidRPr="005704DA" w:rsidRDefault="00003350" w:rsidP="000033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04DA">
        <w:rPr>
          <w:rFonts w:ascii="Times New Roman" w:eastAsia="Times New Roman" w:hAnsi="Times New Roman" w:cs="Times New Roman"/>
          <w:color w:val="000000"/>
          <w:sz w:val="24"/>
          <w:szCs w:val="24"/>
          <w:lang w:eastAsia="ru-RU"/>
        </w:rPr>
        <w:t>Кроме этого, родители помогают нам в оформлении разнообразных коллекций. Они собирают экспонаты во время отпуска, на даче, на прогулках, проявляя при этом большой интерес к занятию.</w:t>
      </w:r>
    </w:p>
    <w:p w:rsidR="00003350" w:rsidRPr="005704DA" w:rsidRDefault="00003350" w:rsidP="00003350">
      <w:pPr>
        <w:spacing w:line="240" w:lineRule="auto"/>
        <w:jc w:val="both"/>
        <w:rPr>
          <w:rFonts w:ascii="Times New Roman" w:eastAsia="Calibri" w:hAnsi="Times New Roman" w:cs="Times New Roman"/>
          <w:b/>
          <w:sz w:val="24"/>
          <w:szCs w:val="24"/>
        </w:rPr>
      </w:pPr>
    </w:p>
    <w:p w:rsidR="00003350" w:rsidRPr="005704DA" w:rsidRDefault="00003350" w:rsidP="00003350">
      <w:pPr>
        <w:spacing w:line="240" w:lineRule="auto"/>
        <w:jc w:val="both"/>
        <w:rPr>
          <w:rFonts w:ascii="Times New Roman" w:eastAsia="Calibri" w:hAnsi="Times New Roman" w:cs="Times New Roman"/>
          <w:sz w:val="24"/>
          <w:szCs w:val="24"/>
        </w:rPr>
      </w:pPr>
      <w:r w:rsidRPr="005704DA">
        <w:rPr>
          <w:rFonts w:ascii="Times New Roman" w:eastAsia="Calibri" w:hAnsi="Times New Roman" w:cs="Times New Roman"/>
          <w:b/>
          <w:sz w:val="24"/>
          <w:szCs w:val="24"/>
        </w:rPr>
        <w:t>Список использованной литературы</w:t>
      </w:r>
    </w:p>
    <w:p w:rsidR="00003350" w:rsidRPr="005704DA" w:rsidRDefault="00003350" w:rsidP="00B1651A">
      <w:pPr>
        <w:numPr>
          <w:ilvl w:val="0"/>
          <w:numId w:val="22"/>
        </w:numPr>
        <w:suppressAutoHyphens/>
        <w:spacing w:after="0" w:line="240" w:lineRule="auto"/>
        <w:ind w:left="360"/>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Николаева С. Н. «Методика экологическог</w:t>
      </w:r>
      <w:r>
        <w:rPr>
          <w:rFonts w:ascii="Times New Roman" w:hAnsi="Times New Roman" w:cs="Times New Roman"/>
          <w:sz w:val="24"/>
          <w:szCs w:val="24"/>
        </w:rPr>
        <w:t xml:space="preserve">о воспитания в детском саду». </w:t>
      </w:r>
    </w:p>
    <w:p w:rsidR="00003350" w:rsidRPr="005704DA" w:rsidRDefault="00003350" w:rsidP="00B1651A">
      <w:pPr>
        <w:numPr>
          <w:ilvl w:val="0"/>
          <w:numId w:val="22"/>
        </w:numPr>
        <w:suppressAutoHyphens/>
        <w:spacing w:after="0" w:line="240" w:lineRule="auto"/>
        <w:ind w:left="360"/>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 xml:space="preserve"> Перельман Я. И. «Занимательные задачи и опыты». - Екатеринбург</w:t>
      </w:r>
    </w:p>
    <w:p w:rsidR="00003350" w:rsidRPr="005704DA" w:rsidRDefault="00003350" w:rsidP="00B1651A">
      <w:pPr>
        <w:numPr>
          <w:ilvl w:val="0"/>
          <w:numId w:val="22"/>
        </w:numPr>
        <w:suppressAutoHyphens/>
        <w:spacing w:after="0" w:line="240" w:lineRule="auto"/>
        <w:ind w:left="360"/>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 xml:space="preserve"> Мурудова Е. И. «Ознакомление дошкольников с окруж</w:t>
      </w:r>
      <w:r>
        <w:rPr>
          <w:rFonts w:ascii="Times New Roman" w:hAnsi="Times New Roman" w:cs="Times New Roman"/>
          <w:sz w:val="24"/>
          <w:szCs w:val="24"/>
        </w:rPr>
        <w:t xml:space="preserve">ающим миром» Детство-пресс </w:t>
      </w:r>
    </w:p>
    <w:p w:rsidR="00003350" w:rsidRPr="005704DA" w:rsidRDefault="00003350" w:rsidP="00B1651A">
      <w:pPr>
        <w:numPr>
          <w:ilvl w:val="0"/>
          <w:numId w:val="22"/>
        </w:numPr>
        <w:suppressAutoHyphens/>
        <w:spacing w:after="0" w:line="240" w:lineRule="auto"/>
        <w:ind w:left="360"/>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 xml:space="preserve"> Дыбина О. В. «Занятия по ознакомлению с окружающим миром в средней группе детского </w:t>
      </w:r>
      <w:r>
        <w:rPr>
          <w:rFonts w:ascii="Times New Roman" w:hAnsi="Times New Roman" w:cs="Times New Roman"/>
          <w:sz w:val="24"/>
          <w:szCs w:val="24"/>
        </w:rPr>
        <w:t>сада» М.: Мозаика - Синтез</w:t>
      </w:r>
      <w:r w:rsidRPr="005704DA">
        <w:rPr>
          <w:rFonts w:ascii="Times New Roman" w:eastAsia="Calibri" w:hAnsi="Times New Roman" w:cs="Times New Roman"/>
          <w:sz w:val="24"/>
          <w:szCs w:val="24"/>
        </w:rPr>
        <w:t xml:space="preserve"> (методическое пособие);</w:t>
      </w:r>
    </w:p>
    <w:p w:rsidR="00003350" w:rsidRPr="005704DA" w:rsidRDefault="00003350" w:rsidP="00B1651A">
      <w:pPr>
        <w:numPr>
          <w:ilvl w:val="0"/>
          <w:numId w:val="22"/>
        </w:numPr>
        <w:suppressAutoHyphens/>
        <w:spacing w:after="0" w:line="240" w:lineRule="auto"/>
        <w:ind w:left="360"/>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В.А.Дерпунская, А.А. Ошкина «опытно-экспериментальная деятельность», 2016 г.</w:t>
      </w:r>
    </w:p>
    <w:p w:rsidR="00003350" w:rsidRPr="005704DA" w:rsidRDefault="00003350" w:rsidP="00B1651A">
      <w:pPr>
        <w:numPr>
          <w:ilvl w:val="0"/>
          <w:numId w:val="22"/>
        </w:numPr>
        <w:suppressAutoHyphens/>
        <w:spacing w:after="0" w:line="240" w:lineRule="auto"/>
        <w:ind w:left="360"/>
        <w:jc w:val="both"/>
        <w:rPr>
          <w:rFonts w:ascii="Times New Roman" w:eastAsia="Calibri" w:hAnsi="Times New Roman" w:cs="Times New Roman"/>
          <w:sz w:val="24"/>
          <w:szCs w:val="24"/>
        </w:rPr>
      </w:pPr>
      <w:r w:rsidRPr="005704DA">
        <w:rPr>
          <w:rFonts w:ascii="Times New Roman" w:eastAsia="Calibri" w:hAnsi="Times New Roman" w:cs="Times New Roman"/>
          <w:sz w:val="24"/>
          <w:szCs w:val="24"/>
        </w:rPr>
        <w:t>Интернет ресурсы</w:t>
      </w:r>
    </w:p>
    <w:p w:rsidR="00003350" w:rsidRPr="005704DA" w:rsidRDefault="00003350" w:rsidP="00003350">
      <w:pPr>
        <w:spacing w:after="0" w:line="240" w:lineRule="auto"/>
        <w:jc w:val="both"/>
        <w:rPr>
          <w:rFonts w:ascii="Times New Roman" w:eastAsia="Calibri" w:hAnsi="Times New Roman" w:cs="Times New Roman"/>
          <w:b/>
          <w:sz w:val="24"/>
          <w:szCs w:val="24"/>
        </w:rPr>
      </w:pPr>
    </w:p>
    <w:p w:rsidR="00003350" w:rsidRPr="005704DA" w:rsidRDefault="00003350" w:rsidP="00003350">
      <w:pPr>
        <w:spacing w:line="240" w:lineRule="auto"/>
        <w:jc w:val="both"/>
        <w:rPr>
          <w:rFonts w:ascii="Times New Roman" w:eastAsia="Calibri" w:hAnsi="Times New Roman" w:cs="Times New Roman"/>
          <w:b/>
          <w:bCs/>
          <w:sz w:val="24"/>
          <w:szCs w:val="24"/>
        </w:rPr>
      </w:pPr>
    </w:p>
    <w:p w:rsidR="00003350" w:rsidRDefault="00003350" w:rsidP="00C44569">
      <w:pPr>
        <w:shd w:val="clear" w:color="auto" w:fill="FFFFFF"/>
        <w:spacing w:after="0" w:line="240" w:lineRule="auto"/>
        <w:jc w:val="both"/>
        <w:rPr>
          <w:rFonts w:ascii="Arial" w:eastAsia="Times New Roman" w:hAnsi="Arial" w:cs="Arial"/>
          <w:color w:val="000000"/>
          <w:sz w:val="21"/>
          <w:szCs w:val="21"/>
          <w:lang w:eastAsia="ru-RU"/>
        </w:rPr>
      </w:pPr>
    </w:p>
    <w:p w:rsidR="00003350" w:rsidRDefault="00003350" w:rsidP="00003350">
      <w:pPr>
        <w:shd w:val="clear" w:color="auto" w:fill="FFFFFF"/>
        <w:spacing w:after="0" w:line="240" w:lineRule="auto"/>
        <w:jc w:val="both"/>
        <w:rPr>
          <w:rFonts w:ascii="Times New Roman" w:hAnsi="Times New Roman" w:cs="Times New Roman"/>
          <w:b/>
          <w:sz w:val="24"/>
          <w:szCs w:val="24"/>
        </w:rPr>
      </w:pPr>
      <w:r w:rsidRPr="00D86837">
        <w:rPr>
          <w:rFonts w:ascii="Times New Roman" w:hAnsi="Times New Roman" w:cs="Times New Roman"/>
          <w:b/>
          <w:sz w:val="24"/>
          <w:szCs w:val="24"/>
        </w:rPr>
        <w:t>3.3.</w:t>
      </w:r>
      <w:r>
        <w:rPr>
          <w:rFonts w:ascii="Times New Roman" w:hAnsi="Times New Roman" w:cs="Times New Roman"/>
          <w:b/>
          <w:sz w:val="24"/>
          <w:szCs w:val="24"/>
        </w:rPr>
        <w:t>5</w:t>
      </w:r>
      <w:r w:rsidRPr="00D86837">
        <w:rPr>
          <w:rFonts w:ascii="Times New Roman" w:hAnsi="Times New Roman" w:cs="Times New Roman"/>
          <w:b/>
          <w:sz w:val="24"/>
          <w:szCs w:val="24"/>
        </w:rPr>
        <w:t xml:space="preserve"> Рабочая программа кружка «</w:t>
      </w:r>
      <w:r>
        <w:rPr>
          <w:rFonts w:ascii="Times New Roman" w:hAnsi="Times New Roman" w:cs="Times New Roman"/>
          <w:b/>
          <w:sz w:val="24"/>
          <w:szCs w:val="24"/>
        </w:rPr>
        <w:t>Веселая мастерская</w:t>
      </w:r>
      <w:r w:rsidRPr="00D86837">
        <w:rPr>
          <w:rFonts w:ascii="Times New Roman" w:hAnsi="Times New Roman" w:cs="Times New Roman"/>
          <w:b/>
          <w:sz w:val="24"/>
          <w:szCs w:val="24"/>
        </w:rPr>
        <w:t>»</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Пояснительная записка.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1.Актуальность.       Введение и принятие новых Федеральных Государственных Образовательных Стандартов (ФГОС) дошкольного образования является важным этапом преемственности деятельности детского сада и школы.        Школа и детский сад – два смежных звена в системе образования. Проблема преемственности может быть успешно решена при тесном взаимодействии детского сада и школы. Выиграют от этого все, особенно дети.         Успехи в школьном обучении во многом зависят от подготовленности ребёнка к овладению знаниями и умениями. Поэтому, подготовка детей к школе, это одна из важнейших задач для нас воспитателей- дошкольников. А путей для реализации этих задач очень много. Одним из них, я считаю, является умение детей работать ножницами.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Чем должен быть наделён дошкольник, для успешного обучения в школе: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1. Проявлением   инициативности и самостоятельности в разных видах деятельности. 2.Уверенностью в своих силах, открытие внешнему миру, положительным отношением к себе и к другим, обладанием чувства собственного достоинства.</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3. Способностью высидеть 35-40 минут урока.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4.Умением долгое время (5-15 минут) делать одну работу.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5.Хорошо развитым глазомером и координацией движений.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6.Достаточно развитыми мышцами рук, чтобы спокойно писать на протяжении урока.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7.Развитой моторикой пальчиков и гибкостью кисти.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8.Умением и стремлением делать все аккуратно.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9.Развитым воображением, фантазией, творчеством.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10.Проявлением любознательности, склонности наблюдать, экспериментировать.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И всеми этими качествами, может быть наделён ребёнок научившись хорошо владеть ножницами. В своей работе я постаралась раскрыть все стороны обучения детей вырезанию.  </w:t>
      </w:r>
    </w:p>
    <w:p w:rsidR="00003350" w:rsidRDefault="00003350" w:rsidP="00003350">
      <w:pPr>
        <w:spacing w:after="0" w:line="240" w:lineRule="auto"/>
        <w:jc w:val="both"/>
        <w:rPr>
          <w:rFonts w:ascii="Times New Roman" w:hAnsi="Times New Roman" w:cs="Times New Roman"/>
          <w:sz w:val="24"/>
          <w:szCs w:val="24"/>
        </w:rPr>
      </w:pP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2.Предварительная работа.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Я не раз читала, что дети, которые умеют пользоваться ножницами, хорошо учатся в школе. И сама, наблюдая за детьми в школе и в детском саду, я замечала это. Дети в группе, которые хорошо обращаются с ножницами, много и правильно вырезают, аккуратно и красиво рисуют и раскрашивают, хорошо лепят, аккуратно выполняют аппликации. Они более усидчивы, сосредоточены на работе. У таких детей хорошо развита мелкая моторика рук.      И все же, как простые ножницы могут подготовить детей к школе? Я изучала литературу по психологии, по обучению детей работе с ножницами. Затем проводила занятия с детьми.      Запорожец А.В., в пособии «Психологическое изучение развития моторики ребенка дошкольника»  пишет:         «У мелкой моторики есть очень важная особенность. Она связана с нервной системой, зрением, вниманием, памятью и восприятием ребенка. Развитие мелкой моторики и развитие речи очень тесно связаны. А объясняется это очень просто. В головном мозге речевой и моторный центры расположены очень близко друг к другу. Поэтому при стимуляции моторных навыков пальцев рук речевой центр начинает активизироваться. Становление мелкой моторики рук помогает в развитии мышления, речи и сознания.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почерк, который сформируется в дальнейшем, на скорость реакции ребенка».        Чтобы правильно резать ножницами, должна происходить одновременно координация левой и правой рук, которые совершают абсолютно разные движения. </w:t>
      </w:r>
    </w:p>
    <w:p w:rsidR="00003350" w:rsidRDefault="00003350" w:rsidP="00003350">
      <w:pPr>
        <w:spacing w:after="0" w:line="240" w:lineRule="auto"/>
        <w:jc w:val="both"/>
        <w:rPr>
          <w:rFonts w:ascii="Times New Roman" w:hAnsi="Times New Roman" w:cs="Times New Roman"/>
          <w:sz w:val="24"/>
          <w:szCs w:val="24"/>
        </w:rPr>
      </w:pP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Ребёнок должен держать ножницы тремя пальцами одной руки, при этом постоянно открывать и закрывать их. В то время как второй рукой он держит бумагу и двигает её вслед за ножницами. И в это время ещё нужно оставаться на линии разреза. Из этого очевидно и ясно — резка ножницами требует большой точности и двусторонней координации.        Значит, обучая детей вырезанию ножницами, мы развиваем моторику рук, а вместе с ней мышление, речь и сознание.        Работая с ножницами, необходимо соблюдать правила обращения с острыми предметами, выполнять работу сидя за столом достаточно долгое время. Таким образом, работая с ножницами, дети соблюдали правила безопасности, постепенно привыкали длительное время сидеть за столом, и выполнять одинаковые действия, не отвлекаясь на посторонние вещи. Как раз в школе это умение понадобится.      Для того, чтобы сделать разрез по контуру, надо обладать достаточно развитой координацией и глазомером. Изо дня в день, глазомер и координация у детей заметно развивались, с помощью различных упражнений с ножницами. А значит, что в школе они не будут писать в клетке ниже или выше, а будут писать там, где надо и буквы будут получаться ровные и красивые.      Для вырезания силуэтов из бумаги ребенку надо достаточно владеть своей рукой. Конечно, на первых порах, вырезанный силуэт были очень далеки от образца. Но со временем, руки у детей слушались. И разрезы получались ровные. Значит, и работа в тетрадях будет получаться намного лучше и аккуратнее. Кроме этого, работая ножницами, вырезая силуэты, ребенок развивает не только моторику пальчиков, но и кисть. А для хорошего письма это очень нужное качество.            Ребёнок смотрит за движением руки воспитателя, слушает его, старается подражать ему, выполнять его указания. А ведь этого часто учитель жалуется, что дети невнимательны, не слушают, не всегда выполняют указания учителя. На первых порах на моих занятиях дети также отвлекались, не всегда слушали. Но разнообразие занятий, совместная работа с детьми, доверительные отношения дали свои результаты.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Выполняя творческие задания у детей развивается фантазия, творческое воображение.        Главное заметить это, оценить, похвалить ребёнка, дать поверить в себя. У детей пополняется словарный запас, улучшается память, развивается речь, активизируется мыслительная деятельность.         Конечно, это не самые главные качества, которые надо иметь ребёнку при поступлении в школу. И может они развиты не в той степени, как бы хотелось. Но несмотря на это, они очень сильно влияют на обучение ребенка в школе.        Если ребенок плохо и грязно пишет, если у него получаются какие-то закорючки вместо букв, если он может высидеть всего 5 – 10 минут урока, то приятностей это не доставляет.   Как раз ножницы и могут помочь в решении этих проблем и лучше подготовить ребенка к школе. А если мы дадим ребенку ножницы еще до школы, года в 2-3 и научим правильно ими работать, то таких проблем в школе может совсем не возникнуть.      Какой можно сделать вывод из всего сказанного? Умение пользоваться ножницами, принесут ребенку огромную пользу и избавят его от многих проблем при обучении в школе. Ножницы – важный элемент в подготовке ребенка к школе.  3.Последующая работа.      Опираясь на опыт работы в школе и в детском саду, мои наблюдения, пробные занятия с детьми, я пришла к выводу, что занятия нужны и полезны. Важно, чтобы занятия проводились систематически, от простого к сложному. Необходимо учитывать возрастные   и психологические особенности детского возраста, умения и желания каждого ребёнка. Главное, превратите обучение работать с ножницами в веселую и творческую игру.       </w:t>
      </w:r>
    </w:p>
    <w:p w:rsidR="00003350" w:rsidRDefault="00003350" w:rsidP="00003350">
      <w:pPr>
        <w:spacing w:after="0" w:line="240" w:lineRule="auto"/>
        <w:jc w:val="both"/>
        <w:rPr>
          <w:rFonts w:ascii="Times New Roman" w:hAnsi="Times New Roman" w:cs="Times New Roman"/>
          <w:sz w:val="24"/>
          <w:szCs w:val="24"/>
        </w:rPr>
      </w:pP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Цели программы: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1.Обучить  вырезанию ножницами;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2.Готовить детей к обучению в школе.  </w:t>
      </w:r>
    </w:p>
    <w:p w:rsidR="00003350" w:rsidRDefault="00003350" w:rsidP="00003350">
      <w:pPr>
        <w:spacing w:after="0" w:line="240" w:lineRule="auto"/>
        <w:jc w:val="both"/>
        <w:rPr>
          <w:rFonts w:ascii="Times New Roman" w:hAnsi="Times New Roman" w:cs="Times New Roman"/>
          <w:sz w:val="24"/>
          <w:szCs w:val="24"/>
        </w:rPr>
      </w:pP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Задачи программы: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1.Развивать  способность высидеть длительное время на занятии.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2.Развивать умение долгое время делать одну работу.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3.Развивать глазомер и координацию движений.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4.Развивать мышцы руки, моторику пальчиков, и гибкость кисти.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5.Развивать умение и стремление делать все аккуратно.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6.Развивать настойчивость в достижении результата своих действий.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7.Развивать фантазию, творческое воображение.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Период обучения- 1 год.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Конспекты занятий.</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 Игра с песком «  Найди   бусинку  »     В ёмкость с пеком положить бусинки, перемешать.   Воспитатель: -В песке затерялись бусинки. Давай отыщем их. Ребёнок перебирает песок и находит бусинки. (Можно сразу нанизывать на проволоку)</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 Игра с пуговицами. «Одень   куклу  »    Упражнения на одежде детей (пальто, куртки, и т.д.), одежды для кукол, тренажеры (плотная ткань, сложенная вдвое, на одном крае пришиты пуговицы, на другом сделаны отверстия). Воспитатель: -Наша кукла не может застегивать пуговицы. Давайте ей поможем. Дети застёгивают пуговицы.</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3. Игра с конвертами. «Почтальон»      Использовать почтовые конверты или склеить самим. Внутрь положить наклейки, открытки и т.д.) Воспитатель: -Нам в группу пришли письма. Помогите открыть их. Что же там? Дети распечатывают конверты двумя руками.</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4. Игра с крышками « Разведчик»    Использовать бутылки из-под молока, сока, и т.д. Воспитатель: -Сегодня мы поиграем в разведчика. В одной из бутылок спрятано секретное письмо. Кто из вас быстрее откроет все крышки и найдет письмо, тот станет настоящим разведчиком. Затем раздать детям зашифрованные письма и спрятать в бутылки, закрыть крышки.</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5. Аппликация «Осеннее дерево»       У детей бумага желтого и оранжевого цветов, силуэт дерева. Воспитатель: -Наступила осень. Все деревья стоят нарядные, а наше дерево загрустило. Давайте поможем ему. Дети рвут обеими руками бумагу желтого, оранжевого цветов и наклеивают на силуэт дерева.</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6. Аппликация «Перышки для воробья» .      У детей бумага коричневого цвета и силуэт воробья. Воспитатель: -На улице становится холодно, а наш воробушек баз одежды. Давайте оденем его. Дети рвут обеими руками бумагу коричневого цвета и наклеивают на силуэт воробья.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Занятие 7. Игра с резиновой игрушкой «Напои коровку»       На столе резиновые игрушки с дырочками, или спринцовки, стаканы с водой, тарелки, игрушка коровы.  Воспитатель: -Наша корова захотела пить. Напоите её водичкой. Дети с помощью резиновой игрушки, или медицинской спринцовки, набирают двумя руками воду из стакана и наливают в тарелочку.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Занятие 8. Игра с дыроколом «Сделаем салфетку»    На столе картон квадратной формы, дырокол. Воспитатель: -У куклы Даши день рождения. Давайте сделаем её подарок- салфетку. При помощи дырокола проделывают дырочки на квадратной бумаге (при полном контроле воспитателя)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Занятие 9. Игра с прищепками «Сделаем солнышко»      На столе желтый картон круглой формы, или бумажная тарелка, прищепки. Воспитатель: - Выглянуло солнышко на небо. Но чего ей не хватает? Сделаем ей лучики.  Малыш сделает из него солнышко, цепляя по кругу прищепки.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10.  Игра с кухонными щипцами «Доктор»    На столе кухонные щипцы, в коробочке ватные шарики, баночка. Воспитатель: - Доктору для прививок нужны ватные шарики. Он намочит их спиртом и обработает кожу, чтобы не было микробов.  С помощью кухонных щипцов, дети перекладывают ватные шарики из коробочки в банку.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11. Игра с пипеткой «Художник».     На столе пипетки, баночки с разведенной краской различного цвета, листы чистой бумаги. Воспитатель: -Сегодня, мы пойдём в гости в соседнюю группу. Я предлагаю нарисовать открытки и подарить ребятам. А рисовать мы будем пипетками. С помощью пипетки, дети набирают разведенную краску и рисует картину. Можно дать раскраску.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Занятие 12. Игра с цветными макаронами «Собери бусы».      У детей на тарелке крашенные макароны, нитки с булавкой на конце. Воспитатель: -Сегодня мы будем для наших мам делать необычные бусы. Из ниток и крашенных макарон дети собирают бусы.</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13. Игра с солёным тестом «Повар».      На столе соленое тесто желтого и коричневого цветов, игрушечные скалки. Воспитатель: -Вы видели, как лепят пельмени? А сами вы лепили? Сегодня, мы будем для медвежонка Миши лепить пельмени. Дети лепят пельмени. Из куска желтого теста скатывают шарик, раскатывают игрушечной скалкой. На лепешку кладут шарик из коричневого теста. Склеивают. Можно распределить роли между детьми.</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14. Игра с пластилином «Украсим тарелку»      У детей бумажные тарелки, пластилин, крупа и бусинки. Воспитатель: -У вас дома есть тарелки. Для чего они нужны? А есть тарелки декоративные, для украшения стен. Сегодня мы попробуем сделать такую тарелку. Дети намазывают на тарелку пластилин и украшают крупой или бусинками.</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15. Игра с губкой «Искупаем куклу»    Взять две игрушечные ванночки. В одну налить воду. В другую, без воды, посадить куклу. Ребёнок губкой набирает воду и моет куклу, выжимая губку. Одной рукой держит куклу. Можно просто перелить воду с одной ванночки в другую при помощи губки.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Занятие 16. Игра с нитками «Смотай клубок»      У детей клубок толстых ниток и катушка.  Воспитатель: -Маленький шалун котенок размотал пряжу у бабушки. Давайте поможем и смотаем клубок. Нужно наматывать нитки на катушку.</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17. Игра с пуговицами «Наряди ёлку»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Берётся плотная ткань зелёного цвета. Вырезается ёлка (размер по выбору). На неё пришиваются пуговицы разных размеров. Вырезать из кусочков кожи, фетра, фланели ёлочные игрушки. Сделать в них небольшие прорези для пристегивания пуговиц. Воспитатель: -Скоро Новый год. На праздник обязательно наряжают ёлку. Давайте и мы свами нарядим нашу необычную ёлку.  Дети пристёгивают игрушки на ёлку.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18. Знакомство с ножницами       1.Воспитатель показывает ножницы. -Знаешь ли ты, что это такое? Ножницы – это инструмент для резки, и совсем не игрушка. Воспитатель: -Два конца, два кольца. Посередине гвоздик. Показать инструменты и игрушки. Воспитатель: -Покажи: с чем можно играть, а с чем нельзя?</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19. Использование ножниц.       1.Воспитатель: -Что можно делать с ножницами? Ножницами можно резать картон, бумагу, ткань, нитки, вырезать различные элементы для аппликаций, но нельзя резать одежду, скатерть, мелки, пальцы, волосы и т.д.).        2.Покажите личным примером. Возьмите ножницы и сами начните вырезать, чтобы ребенок видел каждое ваше движение. Наблюдение за вашими действиями поможет ребенку понять, что именно от него требуется, как ножницы располагаются в руке и весь ход работы. Возьмите детскую ручку в свою и покажите в действии, как режут ножницы.</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20. Правила безопасности.       1.Воспитатель: - с ножницами не играют, с ними работают. Пользоваться ими нужно только по назначению и только за столом. - ножницы нельзя брать без разрешения, с ними нельзя ходить, бегать и прыгать. - передают ножницы только закрытыми: кольцами вперед, взяв за сомкнутые лезвия.   Покажите, как правильно нужно передавать ножницы своему товарищу (ручками вперед).  Поупражняться в передаче ножниц. 2. Рассмотреть плакат «Правила безопасности при работе с ножницами» 2.Обучение.</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21. Игра- вырезание «Приручаем крокодила»      1.Будьте примером. Возьмите вторые ножницы в руки и сядьте рядом с ребёнком. Пусть он смотрит на вас и повторяет движения просто руками без ножниц. Можно дать игрушечные ножницы из набора парикмахера.   Воспитатель: -Смотри, ножницы похожи на крокодила — открывают и закрывают рот. Давай приручим его, чтобы он тебя слушался. Смотри, я использую свой большой палец, чтоб открывать и закрывать ножницы.   1.Запястье малыша должно быть расположено так, чтобы большой палец был вверху. 2.Убедитесь, что средний и указательный палец внутри другого ножничного кольца.   3.Указательный палец перед средним, безымянный палец и мизинец сжаты в ладонь. 4.Помогая своими руками, попросите его открывать и закрывать ножнички.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2.И первое практическое задание — разрезание на мелкие кусочки трубочки для коктейля (тонкая верёвочка, шнурок). В одной руке трубочка, в другой — ножницы.</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22. Игра- вырезание «Поделим ленточку»        Приготовить из плотной цветной бумаги 2-3 полоски длиной 15-20 см, а шириной 11,5 см. Приготовить поднос, ножницы и мисочку для обрезков.  Воспитатель: -Давай мы с тобой поделим ленточку. Держи ленточку в одной руке, а другой разрезай   на мелкие кусочки.  Кривые, прямые — не важно. Главное, отрезать кусочек от полоски. Следить за положением рук и ножниц.</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23. Игра- вырезание «Парикмахер» (приложения № 8-10)     Сделать изображение человека. Наклеить на голову полоски бумаги длиной 5-10 см, шириной 1-1,5 см.  Воспитатель: -Смотри, к тебе пришли клиенты. Их нужно подстричь. Сделать им прически. Дети парикмахеры стригут клиентов.</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24. Игра- вырезание «Приготовим фруктовый салат»       Приготовить из плотной бумаги изображения банана длиной 15- 20 см, с шириной 2-3 см. Воспитатель: -У куклы Маши день рождения. Давай приготовим её фруктовый салат. Дети разрезают банан на куски в произвольной форме и выкладывают на тарелку. Следить, чтобы ножницы двигались только вверх-вниз, и не рвали бумагу</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Занятие 25. Игра- вырезание «Добеги до домика»     У детей полоски бумаги длиной 15- 20 см, шириной 5-6 см.  Полоска расчерчена на полоски по 5 см. На одном конце каждой линии нарисован домик, на другом гномик. Воспитатель: -Начался дождь. Давай поможем гномику добежать до дома. Ребёнок разрезает полоску по линиям, не вынимая ножниц из бумаги двумя движениями. При разрезании бумаги по прямой линии ножницы разводят не широко, а концы вместе не сводят.</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26. Игра- вырезание «Помоги кенгуру сбить кегли»      Использовать упражнение № 1. Учимся резать прямые линии. Воспитатель: -Кенгуру играет в боулинг. Давай поможем ему сбить кегли.</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27. Игра- вырезание «Помоги муравью донести цветок» .     Использовать упражнение № 2. «Учимся резать прямые линии» Воспитатель: -Муравьишка несёт в муравейник сладкий цветок. Давай поможем ему донести до дома.</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28. Игра- вырезание «Помоги лягушонку бросить мяч»      Использовать упражнение № 3. «Учимся резать прямые линии» Воспитатель: -Лягушонок играет в баскетбол. Давай поможем ему забить мяч в корзину. Занятие 29. Игра- вырезание «Снеговик» .    Использовать упражнение № 4. «Учимся резать прямые линии» Воспитатель: -Снеговик катится с горки. Поможем ему быстрей доехать?</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30. Игра- вырезание «Помоги мышонку долететь» .      Использовать упражнение № 5. «Учимся резать кривые линии» Воспитатель: -Летучий мышонок торопится домой. Давай поможем ему.</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31. Игра- вырезание «Помоги панде»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Использовать упражнение № 6. «Учимся резать кривые линии» Воспитатель: -Маленькая панда ползает медленно. Давай поможем ему быстрей добраться до мамы.</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32. Игра- вырезание «Мотогонки» (приложение № 18)     Использовать упражнение № 7. «Учимся резать плавные линии» Воспитатель: -Мотогонщик участвует в гонках. Мы с тобой тоже поучаствуем. Смотри, какая дорога извилистая.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Занятие 33. Игра- вырезание  «магазин»     У детей на столе брошюрки из магазина, с рекламными картинками, ножницы и вырезанная из бумаги продуктовая корзина.  Воспитатель: -Сегодня я предлагаю посетить магазин и закупить нужный товар. Дети вырезают нужный товар и наклеивают на корзину. При вырезании картинок, и в последствии кругов и овалов, вырезают против часовой стрелки.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Занятие 34. Коллаж «Весенняя поляна». Коллективная работа.      Раздать детям старые открытки, фотографии, детские журналы. На доске прикрепить лист ватмана зелёного цвета.  Воспитатель: -Наступила весна. На нашей полянке выросла трава. Но полянка грустит. Давайте украсим её. Дети по желанию вырезают любые картинки и наклеивают на лист.     </w:t>
      </w:r>
    </w:p>
    <w:p w:rsidR="00003350" w:rsidRDefault="00003350" w:rsidP="00003350">
      <w:pPr>
        <w:spacing w:after="0" w:line="240" w:lineRule="auto"/>
        <w:jc w:val="both"/>
        <w:rPr>
          <w:rFonts w:ascii="Times New Roman" w:hAnsi="Times New Roman" w:cs="Times New Roman"/>
          <w:sz w:val="24"/>
          <w:szCs w:val="24"/>
        </w:rPr>
      </w:pP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Литература: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 Журнал «Дошкольное воспитание» № 9/2013. Проект ФГОС ДО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2. Бернштейн Н.А. О ловкости и её развитии. М., 1991.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3. Гуревич М., Озерецкий Н. Психомоторика. М.-Л., 1930.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4. Запорожец А.В. Психологическое изучение развития моторики ребенка-дошкольника // Вопросы психологии ребенка дошкольного возраста / Под ред. А. Н. Леонтьева и А. В. Запорожца. М., 1995.  .  5. Косинова Е. Пальчиковая гимнастика. М., 2003.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6. Новикова О.Е. Ум на кончиках пальцев. М.: АСТ; СПБ: Сова, 2006.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7. Петров А.В. Игротека «Ловкие ручки» обучает и воспитывает: Методическое пособие. Великий Новгород, 2002.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8. Рогожина Е. Упражнения на развитие мелкой моторики</w:t>
      </w:r>
      <w:r>
        <w:rPr>
          <w:rFonts w:ascii="Times New Roman" w:hAnsi="Times New Roman" w:cs="Times New Roman"/>
          <w:sz w:val="24"/>
          <w:szCs w:val="24"/>
        </w:rPr>
        <w:t xml:space="preserve"> // Дошкольное воспитание. </w:t>
      </w:r>
      <w:r w:rsidRPr="007E0A26">
        <w:rPr>
          <w:rFonts w:ascii="Times New Roman" w:hAnsi="Times New Roman" w:cs="Times New Roman"/>
          <w:sz w:val="24"/>
          <w:szCs w:val="24"/>
        </w:rPr>
        <w:t xml:space="preserve"> № 9.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9. Савина </w:t>
      </w:r>
      <w:r>
        <w:rPr>
          <w:rFonts w:ascii="Times New Roman" w:hAnsi="Times New Roman" w:cs="Times New Roman"/>
          <w:sz w:val="24"/>
          <w:szCs w:val="24"/>
        </w:rPr>
        <w:t xml:space="preserve">Л.Д. Играем пальчиками. М., </w:t>
      </w:r>
      <w:r w:rsidRPr="007E0A26">
        <w:rPr>
          <w:rFonts w:ascii="Times New Roman" w:hAnsi="Times New Roman" w:cs="Times New Roman"/>
          <w:sz w:val="24"/>
          <w:szCs w:val="24"/>
        </w:rPr>
        <w:t xml:space="preserve">.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10. Светлова И. Развиваем мелкую моторику и ко</w:t>
      </w:r>
      <w:r>
        <w:rPr>
          <w:rFonts w:ascii="Times New Roman" w:hAnsi="Times New Roman" w:cs="Times New Roman"/>
          <w:sz w:val="24"/>
          <w:szCs w:val="24"/>
        </w:rPr>
        <w:t xml:space="preserve">ординацию движений рук. М., </w:t>
      </w:r>
      <w:r w:rsidRPr="007E0A26">
        <w:rPr>
          <w:rFonts w:ascii="Times New Roman" w:hAnsi="Times New Roman" w:cs="Times New Roman"/>
          <w:sz w:val="24"/>
          <w:szCs w:val="24"/>
        </w:rPr>
        <w:t>. 11. Цвинтарный И.Б. Играем пальчик</w:t>
      </w:r>
      <w:r>
        <w:rPr>
          <w:rFonts w:ascii="Times New Roman" w:hAnsi="Times New Roman" w:cs="Times New Roman"/>
          <w:sz w:val="24"/>
          <w:szCs w:val="24"/>
        </w:rPr>
        <w:t>ами и развиваем речь. СПб</w:t>
      </w:r>
      <w:r w:rsidRPr="007E0A26">
        <w:rPr>
          <w:rFonts w:ascii="Times New Roman" w:hAnsi="Times New Roman" w:cs="Times New Roman"/>
          <w:sz w:val="24"/>
          <w:szCs w:val="24"/>
        </w:rPr>
        <w:t xml:space="preserve">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Приложение № 1.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Как подобрать ножницы?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Нужно обдуманно подходить к выбору подходящих ножниц для   малыша. Не существует универсальных ножниц, которые подходили бы всем. Попросите ребенка опробовать ножницы, чтобы убедиться, что они достаточно остры и подходят ему по руке.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Ножницы для правшей и левшей.       Ножницы, которые вы покупаете ребенку, должны соответствовать доминированию одной из его рук. Большинство ножниц рассчитано на правшей. Тем не менее ребенок левша должен пользоваться ножницами, предназначенными специально для левшей. У ножниц для левши верхнее лезвие расположено слева, чтобы ребенок мог видеть линию отреза. Существуют ножницы, которые рекламируются как универсальные, но такие модели могут не дать левше четкий обзор данной линии.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Адаптивные ножницы.          Детям со слабыми мышцами рук, особыми потребностями или любыми другими ограничениями требуются адаптивные ножницы. Существует несколько форм и конструкций таких ножниц, которые соответствуют определенным потребностям. Бывают ножницы с пружиной, которые сами раскрываются после сжатия; настольные ножницы для работы пользователей с одной рукой и учебные ножницы, которые прекрасно подходят для обучения ребенка правильно располагать ножницы в руке.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Безопасные ножницы.        Я предпочитаю пользоваться ножницами с тупыми (закругленными) концами для начинающих. Их обычно называют безопасными ножницами. Покупать нужно такие, которые будут хорошо резать бумагу, так как некоторые из ножниц данного типа практически не режут. Если ребенку будет слишком трудно резать бумагу, у него может пропасть желание обучиться навыкам вырезания ножницами.      Ножницы должны подходить ребёнку по размеру и удобно размещаться в его руке. Они должны иметь тупой конец, но острые лезвия (иначе бумага будет не резаться, а складываться и рваться).     Сейчас можно найти также комплекты ножниц с фигурными лезвиями. Такие ножницы не только помогут развить моторику, но и творческий потенциал.     В группе ножницы хранятся в недоступном для детей месте.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Приложение № 2.                                                    </w:t>
      </w:r>
      <w:r>
        <w:rPr>
          <w:rFonts w:ascii="Times New Roman" w:hAnsi="Times New Roman" w:cs="Times New Roman"/>
          <w:sz w:val="24"/>
          <w:szCs w:val="24"/>
        </w:rPr>
        <w:t xml:space="preserve">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Рекомендации по обучению ребёнка работе ножницами.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 Научите ребёнка правильному положению рук и пальцев. И если у него не получается, мягко и деликатно поправьте его.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2.Ножницы всегда должны находиться ниже плеча, но чуть выше локтя. Рука при этом близко к рёбрам.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3.Запястье малыша должно быть расположено так, чтобы большой палец был вверху и спокойно «отдыхал» внутри ножничной петли для большого пальца.</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4.Убедитесь, что средний и указательный палец внутри другого ножничного кольца.   5.Указательный палец перед средним, безымянный палец и мизинец сжаты в ладонь.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6.Помогая своими руками, попросите его открывать и закрывать ножнички.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7.Если малыш всё время путает положение большого пальца, наклейте на него наклейку, или нарисуйте метку фломастером или ручкой, которые будут напоминать ему.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8.Ножницы также должны быть отведены не менее чем на 20 см от лица и всегда направленны в противоположную сторону от тела.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9.Многие дети нуждаются в укреплении правильной позиции запястья и пальчиков. Чтоб помочь в этом, на первых порах, пока рука не привыкнет, бумагу нужно держать выше уровня глаз. Или поможет такое упражнение: прикрепите бумагу к стене так, чтобы ребёнок резал её по направлению вверх. Резка в этом направлении автоматически позиционирует запястье правильно.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10.Если ребёнку сложно оставаться на линии, попробуйте сделать следующее: обведите линию разреза с двух сторон тонкими полосками клея. Когда он хорошо высохнет, пусть ребёнок режет по нарисованной линии. И если его рука начнёт отклоняться от линии, клей не даст ей уйти с маршрута.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11.После нескольких тренировок с полосками клея, обратная сенсорная связь должна помочь малышу оставаться на линиях.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12.Внимание к этим деталям не только обеспечит безопасность ребёнка при работе с ножницами, но и позволит избежать трудностей при обучении резать ножницами.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13.Давайте задания малышу, исходя из его навыков и способностей. Начните с самых простых упражнений — просто резать по бумаге и упражняться в открывании-закрывании ножниц. Как только это упражнение будет освоено, предложите малышу резать короткие прямые линии и постепенно усложняйте задание — идите к более длинным линиям, изогнутым, волнистым, зигзагом и т.д.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14.Используйте разнообразные материалы. Пусть интерес к вырезанию ножницами у ребёнка не угасает. Для этого используйте менее традиционные для резки материалы — колбаски из слоёного теста, пластилина, соломинки, листья, травинки.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15.Если учиться резать ножницами при помощи более толстой бумаги, то малышу будет намного легче.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16.Проявите внимание, понимание и поддержку.</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17.Говорить ребёнку, как важна для вас его работа и вы гордитесь тем, что он такой труженик, и тем, что он делает такую важную и сложную работу.  Если малыш устал, не настаивайте на продолжении работы, действуйте постепенно, осторожно.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18.Всегда проявляйте терпение и потихонечку вы добьётесь результатов.</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19.Разрешите малышу самостоятельно резать ножницами. Не все занятия с ножницами должны иметь конкретную задачу и цель.  </w:t>
      </w:r>
    </w:p>
    <w:p w:rsidR="00003350"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20.Учите малыша вырезать ножницами легко, радостно, непринужденно, в игровой форме и у вас всё получится! И самое важное правило! Всегда будьте рядом! Все занятия с ребёнком должны проходить строго под вашим присмотром и контролем! Удачи вам!                                                                                                                           </w:t>
      </w:r>
    </w:p>
    <w:p w:rsidR="00003350" w:rsidRDefault="00003350" w:rsidP="00003350">
      <w:pPr>
        <w:spacing w:after="0" w:line="240" w:lineRule="auto"/>
        <w:jc w:val="both"/>
        <w:rPr>
          <w:rFonts w:ascii="Times New Roman" w:hAnsi="Times New Roman" w:cs="Times New Roman"/>
          <w:sz w:val="24"/>
          <w:szCs w:val="24"/>
        </w:rPr>
      </w:pP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Приложение № 3.   Памятка для детей.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Дорогой дружок! Ножницы – это инструмент для резки, и совсем не игрушка. - с ножницами не играют, с ними работают; - пользоваться ими нужно только по назначению; - ножницами можно резать картон, бумагу, ткань, нитки, вырезать различные элементы для аппликаций, но нельзя резать одежду, скатерть, мелки, пальцы, волосы и т. д; - ножницы нельзя брать без разрешения взрослых; - с ножницами нельзя ходить, бегать и прыгать; - нельзя резать ножницами на ходу, только сидя за столом.</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w:t>
      </w:r>
    </w:p>
    <w:p w:rsidR="00003350" w:rsidRPr="007E0A26" w:rsidRDefault="00003350" w:rsidP="00003350">
      <w:pPr>
        <w:spacing w:after="0" w:line="240" w:lineRule="auto"/>
        <w:jc w:val="both"/>
        <w:rPr>
          <w:rFonts w:ascii="Times New Roman" w:hAnsi="Times New Roman" w:cs="Times New Roman"/>
          <w:sz w:val="24"/>
          <w:szCs w:val="24"/>
        </w:rPr>
      </w:pPr>
      <w:r w:rsidRPr="007E0A26">
        <w:rPr>
          <w:rFonts w:ascii="Times New Roman" w:hAnsi="Times New Roman" w:cs="Times New Roman"/>
          <w:sz w:val="24"/>
          <w:szCs w:val="24"/>
        </w:rPr>
        <w:t xml:space="preserve"> </w:t>
      </w:r>
    </w:p>
    <w:p w:rsidR="00003350" w:rsidRDefault="00003350" w:rsidP="00003350">
      <w:pPr>
        <w:shd w:val="clear" w:color="auto" w:fill="FFFFFF"/>
        <w:spacing w:after="0" w:line="240" w:lineRule="auto"/>
        <w:jc w:val="both"/>
        <w:rPr>
          <w:rFonts w:ascii="Times New Roman" w:hAnsi="Times New Roman" w:cs="Times New Roman"/>
          <w:b/>
          <w:sz w:val="24"/>
          <w:szCs w:val="24"/>
        </w:rPr>
      </w:pPr>
    </w:p>
    <w:p w:rsidR="00003350" w:rsidRDefault="00003350" w:rsidP="00003350">
      <w:pPr>
        <w:shd w:val="clear" w:color="auto" w:fill="FFFFFF"/>
        <w:spacing w:after="0" w:line="240" w:lineRule="auto"/>
        <w:jc w:val="both"/>
        <w:rPr>
          <w:rFonts w:ascii="Times New Roman" w:hAnsi="Times New Roman" w:cs="Times New Roman"/>
          <w:b/>
          <w:sz w:val="24"/>
          <w:szCs w:val="24"/>
        </w:rPr>
      </w:pPr>
      <w:r w:rsidRPr="00D86837">
        <w:rPr>
          <w:rFonts w:ascii="Times New Roman" w:hAnsi="Times New Roman" w:cs="Times New Roman"/>
          <w:b/>
          <w:sz w:val="24"/>
          <w:szCs w:val="24"/>
        </w:rPr>
        <w:t>3.3.</w:t>
      </w:r>
      <w:r>
        <w:rPr>
          <w:rFonts w:ascii="Times New Roman" w:hAnsi="Times New Roman" w:cs="Times New Roman"/>
          <w:b/>
          <w:sz w:val="24"/>
          <w:szCs w:val="24"/>
        </w:rPr>
        <w:t>6</w:t>
      </w:r>
      <w:r w:rsidRPr="00D86837">
        <w:rPr>
          <w:rFonts w:ascii="Times New Roman" w:hAnsi="Times New Roman" w:cs="Times New Roman"/>
          <w:b/>
          <w:sz w:val="24"/>
          <w:szCs w:val="24"/>
        </w:rPr>
        <w:t xml:space="preserve"> Рабочая программа кружка «</w:t>
      </w:r>
      <w:r w:rsidR="00406D7B">
        <w:rPr>
          <w:rFonts w:ascii="Times New Roman" w:hAnsi="Times New Roman" w:cs="Times New Roman"/>
          <w:b/>
          <w:sz w:val="24"/>
          <w:szCs w:val="24"/>
        </w:rPr>
        <w:t>Азбука безопасности</w:t>
      </w:r>
      <w:r w:rsidRPr="00D86837">
        <w:rPr>
          <w:rFonts w:ascii="Times New Roman" w:hAnsi="Times New Roman" w:cs="Times New Roman"/>
          <w:b/>
          <w:sz w:val="24"/>
          <w:szCs w:val="24"/>
        </w:rPr>
        <w:t>»</w:t>
      </w:r>
    </w:p>
    <w:p w:rsidR="00406D7B" w:rsidRDefault="00406D7B" w:rsidP="00003350">
      <w:pPr>
        <w:shd w:val="clear" w:color="auto" w:fill="FFFFFF"/>
        <w:spacing w:after="0" w:line="240" w:lineRule="auto"/>
        <w:jc w:val="both"/>
        <w:rPr>
          <w:rFonts w:ascii="Times New Roman" w:hAnsi="Times New Roman" w:cs="Times New Roman"/>
          <w:b/>
          <w:sz w:val="24"/>
          <w:szCs w:val="24"/>
        </w:rPr>
      </w:pPr>
    </w:p>
    <w:p w:rsidR="00406D7B" w:rsidRPr="002978C2" w:rsidRDefault="00406D7B" w:rsidP="00B1651A">
      <w:pPr>
        <w:pStyle w:val="1"/>
        <w:keepNext w:val="0"/>
        <w:keepLines w:val="0"/>
        <w:widowControl w:val="0"/>
        <w:numPr>
          <w:ilvl w:val="1"/>
          <w:numId w:val="26"/>
        </w:numPr>
        <w:tabs>
          <w:tab w:val="left" w:pos="3827"/>
        </w:tabs>
        <w:autoSpaceDE w:val="0"/>
        <w:autoSpaceDN w:val="0"/>
        <w:spacing w:before="0" w:line="240" w:lineRule="auto"/>
        <w:ind w:hanging="491"/>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Пояснительная</w:t>
      </w:r>
      <w:r w:rsidRPr="002978C2">
        <w:rPr>
          <w:rFonts w:ascii="Times New Roman" w:hAnsi="Times New Roman" w:cs="Times New Roman"/>
          <w:color w:val="auto"/>
          <w:spacing w:val="-4"/>
          <w:sz w:val="24"/>
          <w:szCs w:val="24"/>
        </w:rPr>
        <w:t xml:space="preserve"> </w:t>
      </w:r>
      <w:r w:rsidRPr="002978C2">
        <w:rPr>
          <w:rFonts w:ascii="Times New Roman" w:hAnsi="Times New Roman" w:cs="Times New Roman"/>
          <w:color w:val="auto"/>
          <w:sz w:val="24"/>
          <w:szCs w:val="24"/>
        </w:rPr>
        <w:t>записка</w:t>
      </w:r>
    </w:p>
    <w:p w:rsidR="00406D7B" w:rsidRPr="002978C2" w:rsidRDefault="00406D7B" w:rsidP="002978C2">
      <w:pPr>
        <w:pStyle w:val="afd"/>
        <w:spacing w:line="240" w:lineRule="auto"/>
        <w:jc w:val="both"/>
        <w:rPr>
          <w:rFonts w:ascii="Times New Roman" w:hAnsi="Times New Roman" w:cs="Times New Roman"/>
          <w:b/>
          <w:sz w:val="24"/>
          <w:szCs w:val="24"/>
        </w:rPr>
      </w:pPr>
    </w:p>
    <w:p w:rsidR="00406D7B" w:rsidRPr="002978C2" w:rsidRDefault="00406D7B" w:rsidP="002978C2">
      <w:pPr>
        <w:pStyle w:val="afd"/>
        <w:spacing w:line="240" w:lineRule="auto"/>
        <w:ind w:left="215" w:right="230" w:firstLine="709"/>
        <w:jc w:val="both"/>
        <w:rPr>
          <w:rFonts w:ascii="Times New Roman" w:hAnsi="Times New Roman" w:cs="Times New Roman"/>
          <w:sz w:val="24"/>
          <w:szCs w:val="24"/>
        </w:rPr>
      </w:pPr>
      <w:r w:rsidRPr="002978C2">
        <w:rPr>
          <w:rFonts w:ascii="Times New Roman" w:hAnsi="Times New Roman" w:cs="Times New Roman"/>
          <w:sz w:val="24"/>
          <w:szCs w:val="24"/>
        </w:rPr>
        <w:t>«Безопасность дошкольников» обусловлена объективной необходимостью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информирования детей о правилах безопасного поведения, приобретения ими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опыта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поведения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быту,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важностью</w:t>
      </w:r>
      <w:r w:rsidRPr="002978C2">
        <w:rPr>
          <w:rFonts w:ascii="Times New Roman" w:hAnsi="Times New Roman" w:cs="Times New Roman"/>
          <w:spacing w:val="71"/>
          <w:sz w:val="24"/>
          <w:szCs w:val="24"/>
        </w:rPr>
        <w:t xml:space="preserve"> </w:t>
      </w:r>
      <w:r w:rsidRPr="002978C2">
        <w:rPr>
          <w:rFonts w:ascii="Times New Roman" w:hAnsi="Times New Roman" w:cs="Times New Roman"/>
          <w:sz w:val="24"/>
          <w:szCs w:val="24"/>
        </w:rPr>
        <w:t>целенаправленной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деятельности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этой области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родителей 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работников</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ДОУ.</w:t>
      </w:r>
    </w:p>
    <w:p w:rsidR="00406D7B" w:rsidRPr="002978C2" w:rsidRDefault="00406D7B" w:rsidP="002978C2">
      <w:pPr>
        <w:pStyle w:val="afd"/>
        <w:spacing w:line="240" w:lineRule="auto"/>
        <w:ind w:left="215" w:right="231" w:firstLine="709"/>
        <w:jc w:val="both"/>
        <w:rPr>
          <w:rFonts w:ascii="Times New Roman" w:hAnsi="Times New Roman" w:cs="Times New Roman"/>
          <w:sz w:val="24"/>
          <w:szCs w:val="24"/>
        </w:rPr>
      </w:pPr>
      <w:r w:rsidRPr="002978C2">
        <w:rPr>
          <w:rFonts w:ascii="Times New Roman" w:hAnsi="Times New Roman" w:cs="Times New Roman"/>
          <w:sz w:val="24"/>
          <w:szCs w:val="24"/>
        </w:rPr>
        <w:t>Общеизвестно, что детство – это уникальный период в жизни человека,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именно в это время формируется здоровье, происходит становление личности.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Опыт детства во многом определяет взрослую жизнь человека. В начале пути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рядом с беззащитным и доверчивым малышом находятся самые главные люди 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родители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воспитатели.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Благодаря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любви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заботе,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эмоциональной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близости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поддержке,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растет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развивается,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него</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возникает доверие к миру и окружающим его людям. Мы с вами желаем нашим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детям счастья. И все наши попытки уберечь их от бед и невзгод продиктованы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этим. Об актуальности данной темы можно говорить много и все будет главным.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Как сберечь здоровье детей? Как помочь разобраться в многообразии жизненных</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ситуаций?</w:t>
      </w:r>
      <w:r w:rsidRPr="002978C2">
        <w:rPr>
          <w:rFonts w:ascii="Times New Roman" w:hAnsi="Times New Roman" w:cs="Times New Roman"/>
          <w:spacing w:val="46"/>
          <w:sz w:val="24"/>
          <w:szCs w:val="24"/>
        </w:rPr>
        <w:t xml:space="preserve"> </w:t>
      </w:r>
      <w:r w:rsidRPr="002978C2">
        <w:rPr>
          <w:rFonts w:ascii="Times New Roman" w:hAnsi="Times New Roman" w:cs="Times New Roman"/>
          <w:sz w:val="24"/>
          <w:szCs w:val="24"/>
        </w:rPr>
        <w:t>Как</w:t>
      </w:r>
      <w:r w:rsidRPr="002978C2">
        <w:rPr>
          <w:rFonts w:ascii="Times New Roman" w:hAnsi="Times New Roman" w:cs="Times New Roman"/>
          <w:spacing w:val="47"/>
          <w:sz w:val="24"/>
          <w:szCs w:val="24"/>
        </w:rPr>
        <w:t xml:space="preserve"> </w:t>
      </w:r>
      <w:r w:rsidRPr="002978C2">
        <w:rPr>
          <w:rFonts w:ascii="Times New Roman" w:hAnsi="Times New Roman" w:cs="Times New Roman"/>
          <w:sz w:val="24"/>
          <w:szCs w:val="24"/>
        </w:rPr>
        <w:t>научить</w:t>
      </w:r>
      <w:r w:rsidRPr="002978C2">
        <w:rPr>
          <w:rFonts w:ascii="Times New Roman" w:hAnsi="Times New Roman" w:cs="Times New Roman"/>
          <w:spacing w:val="46"/>
          <w:sz w:val="24"/>
          <w:szCs w:val="24"/>
        </w:rPr>
        <w:t xml:space="preserve"> </w:t>
      </w:r>
      <w:r w:rsidRPr="002978C2">
        <w:rPr>
          <w:rFonts w:ascii="Times New Roman" w:hAnsi="Times New Roman" w:cs="Times New Roman"/>
          <w:sz w:val="24"/>
          <w:szCs w:val="24"/>
        </w:rPr>
        <w:t>помогать</w:t>
      </w:r>
      <w:r w:rsidRPr="002978C2">
        <w:rPr>
          <w:rFonts w:ascii="Times New Roman" w:hAnsi="Times New Roman" w:cs="Times New Roman"/>
          <w:spacing w:val="46"/>
          <w:sz w:val="24"/>
          <w:szCs w:val="24"/>
        </w:rPr>
        <w:t xml:space="preserve"> </w:t>
      </w:r>
      <w:r w:rsidRPr="002978C2">
        <w:rPr>
          <w:rFonts w:ascii="Times New Roman" w:hAnsi="Times New Roman" w:cs="Times New Roman"/>
          <w:sz w:val="24"/>
          <w:szCs w:val="24"/>
        </w:rPr>
        <w:t>друг</w:t>
      </w:r>
      <w:r w:rsidRPr="002978C2">
        <w:rPr>
          <w:rFonts w:ascii="Times New Roman" w:hAnsi="Times New Roman" w:cs="Times New Roman"/>
          <w:spacing w:val="47"/>
          <w:sz w:val="24"/>
          <w:szCs w:val="24"/>
        </w:rPr>
        <w:t xml:space="preserve"> </w:t>
      </w:r>
      <w:r w:rsidRPr="002978C2">
        <w:rPr>
          <w:rFonts w:ascii="Times New Roman" w:hAnsi="Times New Roman" w:cs="Times New Roman"/>
          <w:sz w:val="24"/>
          <w:szCs w:val="24"/>
        </w:rPr>
        <w:t>другу?</w:t>
      </w:r>
      <w:r w:rsidRPr="002978C2">
        <w:rPr>
          <w:rFonts w:ascii="Times New Roman" w:hAnsi="Times New Roman" w:cs="Times New Roman"/>
          <w:spacing w:val="46"/>
          <w:sz w:val="24"/>
          <w:szCs w:val="24"/>
        </w:rPr>
        <w:t xml:space="preserve"> </w:t>
      </w:r>
      <w:r w:rsidRPr="002978C2">
        <w:rPr>
          <w:rFonts w:ascii="Times New Roman" w:hAnsi="Times New Roman" w:cs="Times New Roman"/>
          <w:sz w:val="24"/>
          <w:szCs w:val="24"/>
        </w:rPr>
        <w:t>Анализируя</w:t>
      </w:r>
      <w:r w:rsidRPr="002978C2">
        <w:rPr>
          <w:rFonts w:ascii="Times New Roman" w:hAnsi="Times New Roman" w:cs="Times New Roman"/>
          <w:spacing w:val="46"/>
          <w:sz w:val="24"/>
          <w:szCs w:val="24"/>
        </w:rPr>
        <w:t xml:space="preserve"> </w:t>
      </w:r>
      <w:r w:rsidRPr="002978C2">
        <w:rPr>
          <w:rFonts w:ascii="Times New Roman" w:hAnsi="Times New Roman" w:cs="Times New Roman"/>
          <w:sz w:val="24"/>
          <w:szCs w:val="24"/>
        </w:rPr>
        <w:t>понятие</w:t>
      </w:r>
    </w:p>
    <w:p w:rsidR="00406D7B" w:rsidRPr="002978C2" w:rsidRDefault="00406D7B" w:rsidP="002978C2">
      <w:pPr>
        <w:pStyle w:val="afd"/>
        <w:spacing w:line="240" w:lineRule="auto"/>
        <w:ind w:left="215" w:right="239"/>
        <w:jc w:val="both"/>
        <w:rPr>
          <w:rFonts w:ascii="Times New Roman" w:hAnsi="Times New Roman" w:cs="Times New Roman"/>
          <w:sz w:val="24"/>
          <w:szCs w:val="24"/>
        </w:rPr>
      </w:pPr>
      <w:r w:rsidRPr="002978C2">
        <w:rPr>
          <w:rFonts w:ascii="Times New Roman" w:hAnsi="Times New Roman" w:cs="Times New Roman"/>
          <w:sz w:val="24"/>
          <w:szCs w:val="24"/>
        </w:rPr>
        <w:t>«безопасность»,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поймем: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взрослого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является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проблемной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ситуацией,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может</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стать таковой.</w:t>
      </w:r>
    </w:p>
    <w:p w:rsidR="00406D7B" w:rsidRPr="002978C2" w:rsidRDefault="00406D7B" w:rsidP="002978C2">
      <w:pPr>
        <w:pStyle w:val="afd"/>
        <w:spacing w:line="240" w:lineRule="auto"/>
        <w:ind w:left="215" w:right="226" w:firstLine="709"/>
        <w:jc w:val="both"/>
        <w:rPr>
          <w:rFonts w:ascii="Times New Roman" w:hAnsi="Times New Roman" w:cs="Times New Roman"/>
          <w:sz w:val="24"/>
          <w:szCs w:val="24"/>
        </w:rPr>
      </w:pPr>
      <w:r w:rsidRPr="002978C2">
        <w:rPr>
          <w:rFonts w:ascii="Times New Roman" w:hAnsi="Times New Roman" w:cs="Times New Roman"/>
          <w:sz w:val="24"/>
          <w:szCs w:val="24"/>
        </w:rPr>
        <w:t>Особую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тревогу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испытываем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маленьких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беззащитных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граждан</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дошколят.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первых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любознательность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активность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вопросах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познания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окружающего,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поощряемая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взрослым,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порой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становится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небезопасным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Формирование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поведения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неизбежно</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связано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целым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рядом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запретов.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этом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взрослые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люди,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любящие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опекающие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своих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порой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сами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замечают,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часто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они</w:t>
      </w:r>
      <w:r w:rsidRPr="002978C2">
        <w:rPr>
          <w:rFonts w:ascii="Times New Roman" w:hAnsi="Times New Roman" w:cs="Times New Roman"/>
          <w:spacing w:val="70"/>
          <w:sz w:val="24"/>
          <w:szCs w:val="24"/>
        </w:rPr>
        <w:t xml:space="preserve"> </w:t>
      </w:r>
      <w:r w:rsidRPr="002978C2">
        <w:rPr>
          <w:rFonts w:ascii="Times New Roman" w:hAnsi="Times New Roman" w:cs="Times New Roman"/>
          <w:sz w:val="24"/>
          <w:szCs w:val="24"/>
        </w:rPr>
        <w:t>повторяют</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слова: «не трогай», «отойди», «нельзя». Или, напротив, пытаются объяснить что-</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либо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путем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долгих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всегда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понятных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детям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наставлений.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Все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дает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обратный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результат.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Замечено,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стали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несамостоятельными,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безынициативными, не могут принимать самостоятельно решение, не знают, 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обратиться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помощью,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умеют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принимать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правильное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решение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экстремальных ситуациях, не знают правила поведения по технике безопасности.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Есть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мнение,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нельзя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растить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«отчужденных»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70"/>
          <w:sz w:val="24"/>
          <w:szCs w:val="24"/>
        </w:rPr>
        <w:t xml:space="preserve"> </w:t>
      </w:r>
      <w:r w:rsidRPr="002978C2">
        <w:rPr>
          <w:rFonts w:ascii="Times New Roman" w:hAnsi="Times New Roman" w:cs="Times New Roman"/>
          <w:sz w:val="24"/>
          <w:szCs w:val="24"/>
        </w:rPr>
        <w:t>данном</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этапе.</w:t>
      </w:r>
    </w:p>
    <w:p w:rsidR="00406D7B" w:rsidRPr="002978C2" w:rsidRDefault="00406D7B" w:rsidP="002978C2">
      <w:pPr>
        <w:pStyle w:val="afd"/>
        <w:spacing w:line="240" w:lineRule="auto"/>
        <w:ind w:left="215" w:right="228" w:firstLine="709"/>
        <w:jc w:val="both"/>
        <w:rPr>
          <w:rFonts w:ascii="Times New Roman" w:hAnsi="Times New Roman" w:cs="Times New Roman"/>
          <w:sz w:val="24"/>
          <w:szCs w:val="24"/>
        </w:rPr>
      </w:pPr>
      <w:r w:rsidRPr="002978C2">
        <w:rPr>
          <w:rFonts w:ascii="Times New Roman" w:hAnsi="Times New Roman" w:cs="Times New Roman"/>
          <w:sz w:val="24"/>
          <w:szCs w:val="24"/>
        </w:rPr>
        <w:t>Главная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цель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воспитанию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поведения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каждому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основные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понятия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опасных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ситуаций</w:t>
      </w:r>
      <w:r w:rsidRPr="002978C2">
        <w:rPr>
          <w:rFonts w:ascii="Times New Roman" w:hAnsi="Times New Roman" w:cs="Times New Roman"/>
          <w:spacing w:val="7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особенностей поведения в них. Безопасность - это не просто сумма усвоенных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знаний, а умение правильно вести себя в различных ситуациях. Многие правила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возникли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еще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глубокой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древности.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временем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изменились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условия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человека.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Теперь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стали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иными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жизнедеятельности.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связаны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интенсивным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движением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транспорта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городских</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улицах,</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развитой</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сетью</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коммуникаций,</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большим</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скоплением</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людей,</w:t>
      </w:r>
      <w:r w:rsidR="002978C2">
        <w:rPr>
          <w:rFonts w:ascii="Times New Roman" w:hAnsi="Times New Roman" w:cs="Times New Roman"/>
          <w:sz w:val="24"/>
          <w:szCs w:val="24"/>
        </w:rPr>
        <w:t>э</w:t>
      </w:r>
      <w:r w:rsidRPr="002978C2">
        <w:rPr>
          <w:rFonts w:ascii="Times New Roman" w:hAnsi="Times New Roman" w:cs="Times New Roman"/>
          <w:sz w:val="24"/>
          <w:szCs w:val="24"/>
        </w:rPr>
        <w:t>кологическими проблемами, различными отрицательно – бытовыми факторами.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А ведь от состояния жизни и здоровья детей во многом зависит благополучие 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будущее</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общества.</w:t>
      </w:r>
    </w:p>
    <w:p w:rsidR="00406D7B" w:rsidRPr="002978C2" w:rsidRDefault="00406D7B" w:rsidP="002978C2">
      <w:pPr>
        <w:spacing w:line="240" w:lineRule="auto"/>
        <w:ind w:left="215" w:right="227" w:firstLine="709"/>
        <w:jc w:val="both"/>
        <w:rPr>
          <w:rFonts w:ascii="Times New Roman" w:hAnsi="Times New Roman" w:cs="Times New Roman"/>
          <w:sz w:val="24"/>
          <w:szCs w:val="24"/>
        </w:rPr>
      </w:pPr>
      <w:r w:rsidRPr="002978C2">
        <w:rPr>
          <w:rFonts w:ascii="Times New Roman" w:hAnsi="Times New Roman" w:cs="Times New Roman"/>
          <w:sz w:val="24"/>
          <w:szCs w:val="24"/>
        </w:rPr>
        <w:t>Программа направлена на формирование у детей дошкольного возраста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основ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собственной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жизнедеятельности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формирование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предпосылок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экологического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сознания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окружающего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мира):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формирование у детей представлений об опасных для человека и окружающего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мира природы ситуациях и способах поведения в них; приобщение к правилам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безопасного для человека и окружающего мира природы поведения; передачу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детям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знаний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дорожного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движения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качестве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пешехода 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пассажира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транспортного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средства.</w:t>
      </w:r>
    </w:p>
    <w:p w:rsidR="00406D7B" w:rsidRPr="002978C2" w:rsidRDefault="00406D7B" w:rsidP="002978C2">
      <w:pPr>
        <w:pStyle w:val="afd"/>
        <w:spacing w:line="240" w:lineRule="auto"/>
        <w:jc w:val="both"/>
        <w:rPr>
          <w:rFonts w:ascii="Times New Roman" w:hAnsi="Times New Roman" w:cs="Times New Roman"/>
          <w:i/>
          <w:sz w:val="24"/>
          <w:szCs w:val="24"/>
        </w:rPr>
      </w:pPr>
    </w:p>
    <w:p w:rsidR="00406D7B" w:rsidRPr="002978C2" w:rsidRDefault="00406D7B" w:rsidP="00B1651A">
      <w:pPr>
        <w:pStyle w:val="1"/>
        <w:keepNext w:val="0"/>
        <w:keepLines w:val="0"/>
        <w:widowControl w:val="0"/>
        <w:numPr>
          <w:ilvl w:val="2"/>
          <w:numId w:val="25"/>
        </w:numPr>
        <w:tabs>
          <w:tab w:val="left" w:pos="3763"/>
        </w:tabs>
        <w:autoSpaceDE w:val="0"/>
        <w:autoSpaceDN w:val="0"/>
        <w:spacing w:before="0" w:line="240" w:lineRule="auto"/>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Цель</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и</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задачи</w:t>
      </w:r>
      <w:r w:rsidRPr="002978C2">
        <w:rPr>
          <w:rFonts w:ascii="Times New Roman" w:hAnsi="Times New Roman" w:cs="Times New Roman"/>
          <w:color w:val="auto"/>
          <w:spacing w:val="-2"/>
          <w:sz w:val="24"/>
          <w:szCs w:val="24"/>
        </w:rPr>
        <w:t xml:space="preserve"> </w:t>
      </w:r>
      <w:r w:rsidRPr="002978C2">
        <w:rPr>
          <w:rFonts w:ascii="Times New Roman" w:hAnsi="Times New Roman" w:cs="Times New Roman"/>
          <w:color w:val="auto"/>
          <w:sz w:val="24"/>
          <w:szCs w:val="24"/>
        </w:rPr>
        <w:t>программы:</w:t>
      </w:r>
    </w:p>
    <w:p w:rsidR="00406D7B" w:rsidRPr="002978C2" w:rsidRDefault="00406D7B" w:rsidP="002978C2">
      <w:pPr>
        <w:pStyle w:val="afd"/>
        <w:spacing w:line="240" w:lineRule="auto"/>
        <w:jc w:val="both"/>
        <w:rPr>
          <w:rFonts w:ascii="Times New Roman" w:hAnsi="Times New Roman" w:cs="Times New Roman"/>
          <w:b/>
          <w:sz w:val="24"/>
          <w:szCs w:val="24"/>
        </w:rPr>
      </w:pPr>
    </w:p>
    <w:p w:rsidR="00406D7B" w:rsidRPr="002978C2" w:rsidRDefault="00406D7B" w:rsidP="002978C2">
      <w:pPr>
        <w:pStyle w:val="afd"/>
        <w:spacing w:line="240" w:lineRule="auto"/>
        <w:ind w:left="215" w:right="233" w:firstLine="709"/>
        <w:jc w:val="both"/>
        <w:rPr>
          <w:rFonts w:ascii="Times New Roman" w:hAnsi="Times New Roman" w:cs="Times New Roman"/>
          <w:sz w:val="24"/>
          <w:szCs w:val="24"/>
        </w:rPr>
      </w:pPr>
      <w:r w:rsidRPr="002978C2">
        <w:rPr>
          <w:rFonts w:ascii="Times New Roman" w:hAnsi="Times New Roman" w:cs="Times New Roman"/>
          <w:i/>
          <w:sz w:val="24"/>
          <w:szCs w:val="24"/>
          <w:u w:val="single"/>
        </w:rPr>
        <w:t>Цель:</w:t>
      </w:r>
      <w:r w:rsidRPr="002978C2">
        <w:rPr>
          <w:rFonts w:ascii="Times New Roman" w:hAnsi="Times New Roman" w:cs="Times New Roman"/>
          <w:sz w:val="24"/>
          <w:szCs w:val="24"/>
        </w:rPr>
        <w:t>обучение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правильному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поведению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дома,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улице,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городском транспорте, при общении с незнакомыми людьми, взаимодействии с</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пожароопасными,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острыми,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колюще-режущими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предметами,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животными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ядовитыми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растениями;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способствовать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становлению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дошкольного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возраста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экологической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культуры,</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ценностей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здорового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образа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жизни.</w:t>
      </w:r>
    </w:p>
    <w:p w:rsidR="00406D7B" w:rsidRPr="002978C2" w:rsidRDefault="00406D7B" w:rsidP="002978C2">
      <w:pPr>
        <w:pStyle w:val="afd"/>
        <w:spacing w:line="240" w:lineRule="auto"/>
        <w:jc w:val="both"/>
        <w:rPr>
          <w:rFonts w:ascii="Times New Roman" w:hAnsi="Times New Roman" w:cs="Times New Roman"/>
          <w:sz w:val="24"/>
          <w:szCs w:val="24"/>
        </w:rPr>
      </w:pPr>
    </w:p>
    <w:p w:rsidR="00406D7B" w:rsidRPr="002978C2" w:rsidRDefault="00406D7B" w:rsidP="002978C2">
      <w:pPr>
        <w:spacing w:line="240" w:lineRule="auto"/>
        <w:ind w:left="924"/>
        <w:jc w:val="both"/>
        <w:rPr>
          <w:rFonts w:ascii="Times New Roman" w:hAnsi="Times New Roman" w:cs="Times New Roman"/>
          <w:i/>
          <w:sz w:val="24"/>
          <w:szCs w:val="24"/>
        </w:rPr>
      </w:pPr>
      <w:r w:rsidRPr="002978C2">
        <w:rPr>
          <w:rFonts w:ascii="Times New Roman" w:hAnsi="Times New Roman" w:cs="Times New Roman"/>
          <w:i/>
          <w:sz w:val="24"/>
          <w:szCs w:val="24"/>
          <w:u w:val="single"/>
        </w:rPr>
        <w:t>Задачи:</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left="1631"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rPr>
        <w:t>создавать</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условия</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сознательного</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изучения</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детьми</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правил</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ОБЖ;</w:t>
      </w:r>
    </w:p>
    <w:p w:rsidR="00406D7B" w:rsidRPr="002978C2" w:rsidRDefault="00406D7B" w:rsidP="00B1651A">
      <w:pPr>
        <w:pStyle w:val="a3"/>
        <w:widowControl w:val="0"/>
        <w:numPr>
          <w:ilvl w:val="0"/>
          <w:numId w:val="24"/>
        </w:numPr>
        <w:tabs>
          <w:tab w:val="left" w:pos="1702"/>
        </w:tabs>
        <w:autoSpaceDE w:val="0"/>
        <w:autoSpaceDN w:val="0"/>
        <w:spacing w:after="0" w:line="240" w:lineRule="auto"/>
        <w:ind w:right="236"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уточнить, систематизировать и углубить знания детей о правилах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ОБЖ,</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формировать привычки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соблюдения;</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36"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развивать у детей способности к предвидению возможной 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конкретно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меняющейся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ситуации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построению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адекватного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поведения;</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37"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способствовать овладению приемами элементарного практического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взаимодействия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окружающими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предметами,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помощью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которых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можно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предотвратить</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стихию,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бедствие;</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37"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формировать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чувство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ответственности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свои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поступки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личное</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отношение</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к соблюдению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нарушению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 ОБЖ;</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36"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расширить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знания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профессиях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(пожарный,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водитель,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полицейский,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спасатель,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врач).</w:t>
      </w:r>
    </w:p>
    <w:p w:rsidR="00406D7B" w:rsidRPr="002978C2" w:rsidRDefault="00406D7B" w:rsidP="002978C2">
      <w:pPr>
        <w:pStyle w:val="afd"/>
        <w:spacing w:line="240" w:lineRule="auto"/>
        <w:jc w:val="both"/>
        <w:rPr>
          <w:rFonts w:ascii="Times New Roman" w:hAnsi="Times New Roman" w:cs="Times New Roman"/>
          <w:sz w:val="24"/>
          <w:szCs w:val="24"/>
        </w:rPr>
      </w:pPr>
    </w:p>
    <w:p w:rsidR="00406D7B" w:rsidRPr="002978C2" w:rsidRDefault="00406D7B" w:rsidP="00B1651A">
      <w:pPr>
        <w:pStyle w:val="1"/>
        <w:keepNext w:val="0"/>
        <w:keepLines w:val="0"/>
        <w:widowControl w:val="0"/>
        <w:numPr>
          <w:ilvl w:val="2"/>
          <w:numId w:val="25"/>
        </w:numPr>
        <w:tabs>
          <w:tab w:val="left" w:pos="2912"/>
        </w:tabs>
        <w:autoSpaceDE w:val="0"/>
        <w:autoSpaceDN w:val="0"/>
        <w:spacing w:before="0" w:line="240" w:lineRule="auto"/>
        <w:ind w:left="2912"/>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Принципы</w:t>
      </w:r>
      <w:r w:rsidRPr="002978C2">
        <w:rPr>
          <w:rFonts w:ascii="Times New Roman" w:hAnsi="Times New Roman" w:cs="Times New Roman"/>
          <w:color w:val="auto"/>
          <w:spacing w:val="-1"/>
          <w:sz w:val="24"/>
          <w:szCs w:val="24"/>
        </w:rPr>
        <w:t xml:space="preserve"> </w:t>
      </w:r>
      <w:r w:rsidRPr="002978C2">
        <w:rPr>
          <w:rFonts w:ascii="Times New Roman" w:hAnsi="Times New Roman" w:cs="Times New Roman"/>
          <w:color w:val="auto"/>
          <w:sz w:val="24"/>
          <w:szCs w:val="24"/>
        </w:rPr>
        <w:t>формирования</w:t>
      </w:r>
      <w:r w:rsidRPr="002978C2">
        <w:rPr>
          <w:rFonts w:ascii="Times New Roman" w:hAnsi="Times New Roman" w:cs="Times New Roman"/>
          <w:color w:val="auto"/>
          <w:spacing w:val="65"/>
          <w:sz w:val="24"/>
          <w:szCs w:val="24"/>
        </w:rPr>
        <w:t xml:space="preserve"> </w:t>
      </w:r>
      <w:r w:rsidRPr="002978C2">
        <w:rPr>
          <w:rFonts w:ascii="Times New Roman" w:hAnsi="Times New Roman" w:cs="Times New Roman"/>
          <w:color w:val="auto"/>
          <w:sz w:val="24"/>
          <w:szCs w:val="24"/>
        </w:rPr>
        <w:t>программы:</w:t>
      </w:r>
    </w:p>
    <w:p w:rsidR="00406D7B" w:rsidRPr="002978C2" w:rsidRDefault="00406D7B" w:rsidP="002978C2">
      <w:pPr>
        <w:pStyle w:val="afd"/>
        <w:spacing w:line="240" w:lineRule="auto"/>
        <w:jc w:val="both"/>
        <w:rPr>
          <w:rFonts w:ascii="Times New Roman" w:hAnsi="Times New Roman" w:cs="Times New Roman"/>
          <w:b/>
          <w:sz w:val="24"/>
          <w:szCs w:val="24"/>
        </w:rPr>
      </w:pPr>
    </w:p>
    <w:p w:rsidR="002978C2" w:rsidRPr="002978C2" w:rsidRDefault="00406D7B" w:rsidP="00B1651A">
      <w:pPr>
        <w:pStyle w:val="a3"/>
        <w:widowControl w:val="0"/>
        <w:numPr>
          <w:ilvl w:val="0"/>
          <w:numId w:val="24"/>
        </w:numPr>
        <w:tabs>
          <w:tab w:val="left" w:pos="1632"/>
        </w:tabs>
        <w:autoSpaceDE w:val="0"/>
        <w:autoSpaceDN w:val="0"/>
        <w:spacing w:after="0" w:line="240" w:lineRule="auto"/>
        <w:ind w:right="226"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Принцип</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единства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переживания,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познания,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действия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процессе</w:t>
      </w:r>
      <w:r w:rsidRPr="002978C2">
        <w:rPr>
          <w:rFonts w:ascii="Times New Roman" w:hAnsi="Times New Roman" w:cs="Times New Roman"/>
          <w:spacing w:val="1"/>
          <w:sz w:val="24"/>
          <w:szCs w:val="24"/>
        </w:rPr>
        <w:t xml:space="preserve"> </w:t>
      </w:r>
      <w:r w:rsidRPr="002978C2">
        <w:rPr>
          <w:rFonts w:ascii="Times New Roman" w:hAnsi="Times New Roman" w:cs="Times New Roman"/>
          <w:spacing w:val="-2"/>
          <w:sz w:val="24"/>
          <w:szCs w:val="24"/>
        </w:rPr>
        <w:t>обучения</w:t>
      </w:r>
      <w:r w:rsidRPr="002978C2">
        <w:rPr>
          <w:rFonts w:ascii="Times New Roman" w:hAnsi="Times New Roman" w:cs="Times New Roman"/>
          <w:spacing w:val="-15"/>
          <w:sz w:val="24"/>
          <w:szCs w:val="24"/>
        </w:rPr>
        <w:t xml:space="preserve"> </w:t>
      </w:r>
      <w:r w:rsidRPr="002978C2">
        <w:rPr>
          <w:rFonts w:ascii="Times New Roman" w:hAnsi="Times New Roman" w:cs="Times New Roman"/>
          <w:spacing w:val="-2"/>
          <w:sz w:val="24"/>
          <w:szCs w:val="24"/>
        </w:rPr>
        <w:t>детей</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2"/>
          <w:sz w:val="24"/>
          <w:szCs w:val="24"/>
        </w:rPr>
        <w:t>дошкольного</w:t>
      </w:r>
      <w:r w:rsidRPr="002978C2">
        <w:rPr>
          <w:rFonts w:ascii="Times New Roman" w:hAnsi="Times New Roman" w:cs="Times New Roman"/>
          <w:spacing w:val="-15"/>
          <w:sz w:val="24"/>
          <w:szCs w:val="24"/>
        </w:rPr>
        <w:t xml:space="preserve"> </w:t>
      </w:r>
      <w:r w:rsidRPr="002978C2">
        <w:rPr>
          <w:rFonts w:ascii="Times New Roman" w:hAnsi="Times New Roman" w:cs="Times New Roman"/>
          <w:spacing w:val="-2"/>
          <w:sz w:val="24"/>
          <w:szCs w:val="24"/>
        </w:rPr>
        <w:t>возраста.</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2"/>
          <w:sz w:val="24"/>
          <w:szCs w:val="24"/>
        </w:rPr>
        <w:t>Эмоциональное</w:t>
      </w:r>
      <w:r w:rsidRPr="002978C2">
        <w:rPr>
          <w:rFonts w:ascii="Times New Roman" w:hAnsi="Times New Roman" w:cs="Times New Roman"/>
          <w:spacing w:val="-16"/>
          <w:sz w:val="24"/>
          <w:szCs w:val="24"/>
        </w:rPr>
        <w:t xml:space="preserve"> </w:t>
      </w:r>
      <w:r w:rsidRPr="002978C2">
        <w:rPr>
          <w:rFonts w:ascii="Times New Roman" w:hAnsi="Times New Roman" w:cs="Times New Roman"/>
          <w:spacing w:val="-2"/>
          <w:sz w:val="24"/>
          <w:szCs w:val="24"/>
        </w:rPr>
        <w:t>переживание</w:t>
      </w:r>
      <w:r w:rsidRPr="002978C2">
        <w:rPr>
          <w:rFonts w:ascii="Times New Roman" w:hAnsi="Times New Roman" w:cs="Times New Roman"/>
          <w:spacing w:val="-15"/>
          <w:sz w:val="24"/>
          <w:szCs w:val="24"/>
        </w:rPr>
        <w:t xml:space="preserve"> </w:t>
      </w:r>
      <w:r w:rsidRPr="002978C2">
        <w:rPr>
          <w:rFonts w:ascii="Times New Roman" w:hAnsi="Times New Roman" w:cs="Times New Roman"/>
          <w:spacing w:val="-2"/>
          <w:sz w:val="24"/>
          <w:szCs w:val="24"/>
        </w:rPr>
        <w:t>ребенком</w:t>
      </w:r>
      <w:r w:rsidRPr="002978C2">
        <w:rPr>
          <w:rFonts w:ascii="Times New Roman" w:hAnsi="Times New Roman" w:cs="Times New Roman"/>
          <w:spacing w:val="-15"/>
          <w:sz w:val="24"/>
          <w:szCs w:val="24"/>
        </w:rPr>
        <w:t xml:space="preserve"> </w:t>
      </w:r>
      <w:r w:rsidRPr="002978C2">
        <w:rPr>
          <w:rFonts w:ascii="Times New Roman" w:hAnsi="Times New Roman" w:cs="Times New Roman"/>
          <w:spacing w:val="-1"/>
          <w:sz w:val="24"/>
          <w:szCs w:val="24"/>
        </w:rPr>
        <w:t>5-6</w:t>
      </w:r>
      <w:r w:rsidRPr="002978C2">
        <w:rPr>
          <w:rFonts w:ascii="Times New Roman" w:hAnsi="Times New Roman" w:cs="Times New Roman"/>
          <w:spacing w:val="-68"/>
          <w:sz w:val="24"/>
          <w:szCs w:val="24"/>
        </w:rPr>
        <w:t xml:space="preserve"> </w:t>
      </w:r>
      <w:r w:rsidRPr="002978C2">
        <w:rPr>
          <w:rFonts w:ascii="Times New Roman" w:hAnsi="Times New Roman" w:cs="Times New Roman"/>
          <w:sz w:val="24"/>
          <w:szCs w:val="24"/>
        </w:rPr>
        <w:t>лет конкретных ситуаций дает ему возможность ставить себя на место другого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объекта, а затем уже на рациональном уровне понять свои поступки, подлинные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чувства,</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мысли</w:t>
      </w:r>
      <w:r w:rsidRPr="002978C2">
        <w:rPr>
          <w:rFonts w:ascii="Times New Roman" w:hAnsi="Times New Roman" w:cs="Times New Roman"/>
          <w:spacing w:val="-8"/>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явления.</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26" w:firstLine="709"/>
        <w:contextualSpacing w:val="0"/>
        <w:jc w:val="both"/>
        <w:rPr>
          <w:rFonts w:ascii="Times New Roman" w:hAnsi="Times New Roman" w:cs="Times New Roman"/>
          <w:sz w:val="24"/>
          <w:szCs w:val="24"/>
        </w:rPr>
      </w:pPr>
      <w:r w:rsidRPr="002978C2">
        <w:rPr>
          <w:rFonts w:ascii="Times New Roman" w:hAnsi="Times New Roman" w:cs="Times New Roman"/>
          <w:spacing w:val="-1"/>
          <w:sz w:val="24"/>
          <w:szCs w:val="24"/>
        </w:rPr>
        <w:t xml:space="preserve">Принцип содружества, сотрудничества, </w:t>
      </w:r>
      <w:r w:rsidRPr="002978C2">
        <w:rPr>
          <w:rFonts w:ascii="Times New Roman" w:hAnsi="Times New Roman" w:cs="Times New Roman"/>
          <w:sz w:val="24"/>
          <w:szCs w:val="24"/>
        </w:rPr>
        <w:t>сотворчества воспитателя</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9"/>
          <w:sz w:val="24"/>
          <w:szCs w:val="24"/>
        </w:rPr>
        <w:t xml:space="preserve"> </w:t>
      </w:r>
      <w:r w:rsidRPr="002978C2">
        <w:rPr>
          <w:rFonts w:ascii="Times New Roman" w:hAnsi="Times New Roman" w:cs="Times New Roman"/>
          <w:sz w:val="24"/>
          <w:szCs w:val="24"/>
        </w:rPr>
        <w:t>ребенка.</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25"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Принцип</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развивающего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обучения,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реализуется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путем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создания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проблемных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ситуаций,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поощряющих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творческому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познанию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преобразованию</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явлений</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окружающей</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действительности</w:t>
      </w:r>
      <w:r w:rsidRPr="002978C2">
        <w:rPr>
          <w:rFonts w:ascii="Times New Roman" w:hAnsi="Times New Roman" w:cs="Times New Roman"/>
          <w:spacing w:val="-1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своего</w:t>
      </w:r>
      <w:r w:rsidRPr="002978C2">
        <w:rPr>
          <w:rFonts w:ascii="Times New Roman" w:hAnsi="Times New Roman" w:cs="Times New Roman"/>
          <w:spacing w:val="-12"/>
          <w:sz w:val="24"/>
          <w:szCs w:val="24"/>
        </w:rPr>
        <w:t xml:space="preserve"> </w:t>
      </w:r>
      <w:r w:rsidRPr="002978C2">
        <w:rPr>
          <w:rFonts w:ascii="Times New Roman" w:hAnsi="Times New Roman" w:cs="Times New Roman"/>
          <w:sz w:val="24"/>
          <w:szCs w:val="24"/>
        </w:rPr>
        <w:t>«я».</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26" w:firstLine="709"/>
        <w:contextualSpacing w:val="0"/>
        <w:jc w:val="both"/>
        <w:rPr>
          <w:rFonts w:ascii="Times New Roman" w:hAnsi="Times New Roman" w:cs="Times New Roman"/>
          <w:sz w:val="24"/>
          <w:szCs w:val="24"/>
        </w:rPr>
      </w:pPr>
      <w:r w:rsidRPr="002978C2">
        <w:rPr>
          <w:rFonts w:ascii="Times New Roman" w:hAnsi="Times New Roman" w:cs="Times New Roman"/>
          <w:spacing w:val="-1"/>
          <w:sz w:val="24"/>
          <w:szCs w:val="24"/>
        </w:rPr>
        <w:t>Принцип</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1"/>
          <w:sz w:val="24"/>
          <w:szCs w:val="24"/>
        </w:rPr>
        <w:t>интегрированного</w:t>
      </w:r>
      <w:r w:rsidRPr="002978C2">
        <w:rPr>
          <w:rFonts w:ascii="Times New Roman" w:hAnsi="Times New Roman" w:cs="Times New Roman"/>
          <w:spacing w:val="-15"/>
          <w:sz w:val="24"/>
          <w:szCs w:val="24"/>
        </w:rPr>
        <w:t xml:space="preserve"> </w:t>
      </w:r>
      <w:r w:rsidRPr="002978C2">
        <w:rPr>
          <w:rFonts w:ascii="Times New Roman" w:hAnsi="Times New Roman" w:cs="Times New Roman"/>
          <w:sz w:val="24"/>
          <w:szCs w:val="24"/>
        </w:rPr>
        <w:t>подхода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к</w:t>
      </w:r>
      <w:r w:rsidRPr="002978C2">
        <w:rPr>
          <w:rFonts w:ascii="Times New Roman" w:hAnsi="Times New Roman" w:cs="Times New Roman"/>
          <w:spacing w:val="-15"/>
          <w:sz w:val="24"/>
          <w:szCs w:val="24"/>
        </w:rPr>
        <w:t xml:space="preserve"> </w:t>
      </w:r>
      <w:r w:rsidRPr="002978C2">
        <w:rPr>
          <w:rFonts w:ascii="Times New Roman" w:hAnsi="Times New Roman" w:cs="Times New Roman"/>
          <w:sz w:val="24"/>
          <w:szCs w:val="24"/>
        </w:rPr>
        <w:t>реализации</w:t>
      </w:r>
      <w:r w:rsidRPr="002978C2">
        <w:rPr>
          <w:rFonts w:ascii="Times New Roman" w:hAnsi="Times New Roman" w:cs="Times New Roman"/>
          <w:spacing w:val="-15"/>
          <w:sz w:val="24"/>
          <w:szCs w:val="24"/>
        </w:rPr>
        <w:t xml:space="preserve"> </w:t>
      </w:r>
      <w:r w:rsidRPr="002978C2">
        <w:rPr>
          <w:rFonts w:ascii="Times New Roman" w:hAnsi="Times New Roman" w:cs="Times New Roman"/>
          <w:sz w:val="24"/>
          <w:szCs w:val="24"/>
        </w:rPr>
        <w:t>поставленных</w:t>
      </w:r>
      <w:r w:rsidRPr="002978C2">
        <w:rPr>
          <w:rFonts w:ascii="Times New Roman" w:hAnsi="Times New Roman" w:cs="Times New Roman"/>
          <w:spacing w:val="-15"/>
          <w:sz w:val="24"/>
          <w:szCs w:val="24"/>
        </w:rPr>
        <w:t xml:space="preserve"> </w:t>
      </w:r>
      <w:r w:rsidRPr="002978C2">
        <w:rPr>
          <w:rFonts w:ascii="Times New Roman" w:hAnsi="Times New Roman" w:cs="Times New Roman"/>
          <w:sz w:val="24"/>
          <w:szCs w:val="24"/>
        </w:rPr>
        <w:t>задач</w:t>
      </w:r>
      <w:r w:rsidRPr="002978C2">
        <w:rPr>
          <w:rFonts w:ascii="Times New Roman" w:hAnsi="Times New Roman" w:cs="Times New Roman"/>
          <w:spacing w:val="-68"/>
          <w:sz w:val="24"/>
          <w:szCs w:val="24"/>
        </w:rPr>
        <w:t xml:space="preserve"> </w:t>
      </w:r>
      <w:r w:rsidRPr="002978C2">
        <w:rPr>
          <w:rFonts w:ascii="Times New Roman" w:hAnsi="Times New Roman" w:cs="Times New Roman"/>
          <w:sz w:val="24"/>
          <w:szCs w:val="24"/>
        </w:rPr>
        <w:t>основан на гармоничном переплетении всех видов детской деятельности – игры,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обучения,</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труда,</w:t>
      </w:r>
      <w:r w:rsidRPr="002978C2">
        <w:rPr>
          <w:rFonts w:ascii="Times New Roman" w:hAnsi="Times New Roman" w:cs="Times New Roman"/>
          <w:spacing w:val="-8"/>
          <w:sz w:val="24"/>
          <w:szCs w:val="24"/>
        </w:rPr>
        <w:t xml:space="preserve"> </w:t>
      </w:r>
      <w:r w:rsidRPr="002978C2">
        <w:rPr>
          <w:rFonts w:ascii="Times New Roman" w:hAnsi="Times New Roman" w:cs="Times New Roman"/>
          <w:sz w:val="24"/>
          <w:szCs w:val="24"/>
        </w:rPr>
        <w:t>общения.</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28"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Принцип</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доступности.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Учет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возрастных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особенностей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адаптированность</w:t>
      </w:r>
      <w:r w:rsidRPr="002978C2">
        <w:rPr>
          <w:rFonts w:ascii="Times New Roman" w:hAnsi="Times New Roman" w:cs="Times New Roman"/>
          <w:spacing w:val="-8"/>
          <w:sz w:val="24"/>
          <w:szCs w:val="24"/>
        </w:rPr>
        <w:t xml:space="preserve"> </w:t>
      </w:r>
      <w:r w:rsidRPr="002978C2">
        <w:rPr>
          <w:rFonts w:ascii="Times New Roman" w:hAnsi="Times New Roman" w:cs="Times New Roman"/>
          <w:sz w:val="24"/>
          <w:szCs w:val="24"/>
        </w:rPr>
        <w:t>материала</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к</w:t>
      </w:r>
      <w:r w:rsidRPr="002978C2">
        <w:rPr>
          <w:rFonts w:ascii="Times New Roman" w:hAnsi="Times New Roman" w:cs="Times New Roman"/>
          <w:spacing w:val="-8"/>
          <w:sz w:val="24"/>
          <w:szCs w:val="24"/>
        </w:rPr>
        <w:t xml:space="preserve"> </w:t>
      </w:r>
      <w:r w:rsidRPr="002978C2">
        <w:rPr>
          <w:rFonts w:ascii="Times New Roman" w:hAnsi="Times New Roman" w:cs="Times New Roman"/>
          <w:sz w:val="24"/>
          <w:szCs w:val="24"/>
        </w:rPr>
        <w:t>возрасту.</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26"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Принцип</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систематичности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последовательности.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Постепенная</w:t>
      </w:r>
      <w:r w:rsidRPr="002978C2">
        <w:rPr>
          <w:rFonts w:ascii="Times New Roman" w:hAnsi="Times New Roman" w:cs="Times New Roman"/>
          <w:spacing w:val="1"/>
          <w:sz w:val="24"/>
          <w:szCs w:val="24"/>
        </w:rPr>
        <w:t xml:space="preserve"> </w:t>
      </w:r>
      <w:r w:rsidRPr="002978C2">
        <w:rPr>
          <w:rFonts w:ascii="Times New Roman" w:hAnsi="Times New Roman" w:cs="Times New Roman"/>
          <w:spacing w:val="-1"/>
          <w:sz w:val="24"/>
          <w:szCs w:val="24"/>
        </w:rPr>
        <w:t>подача</w:t>
      </w:r>
      <w:r w:rsidRPr="002978C2">
        <w:rPr>
          <w:rFonts w:ascii="Times New Roman" w:hAnsi="Times New Roman" w:cs="Times New Roman"/>
          <w:spacing w:val="-17"/>
          <w:sz w:val="24"/>
          <w:szCs w:val="24"/>
        </w:rPr>
        <w:t xml:space="preserve"> </w:t>
      </w:r>
      <w:r w:rsidRPr="002978C2">
        <w:rPr>
          <w:rFonts w:ascii="Times New Roman" w:hAnsi="Times New Roman" w:cs="Times New Roman"/>
          <w:spacing w:val="-1"/>
          <w:sz w:val="24"/>
          <w:szCs w:val="24"/>
        </w:rPr>
        <w:t>материала</w:t>
      </w:r>
      <w:r w:rsidRPr="002978C2">
        <w:rPr>
          <w:rFonts w:ascii="Times New Roman" w:hAnsi="Times New Roman" w:cs="Times New Roman"/>
          <w:spacing w:val="-16"/>
          <w:sz w:val="24"/>
          <w:szCs w:val="24"/>
        </w:rPr>
        <w:t xml:space="preserve"> </w:t>
      </w:r>
      <w:r w:rsidRPr="002978C2">
        <w:rPr>
          <w:rFonts w:ascii="Times New Roman" w:hAnsi="Times New Roman" w:cs="Times New Roman"/>
          <w:spacing w:val="-1"/>
          <w:sz w:val="24"/>
          <w:szCs w:val="24"/>
        </w:rPr>
        <w:t>от</w:t>
      </w:r>
      <w:r w:rsidRPr="002978C2">
        <w:rPr>
          <w:rFonts w:ascii="Times New Roman" w:hAnsi="Times New Roman" w:cs="Times New Roman"/>
          <w:spacing w:val="-16"/>
          <w:sz w:val="24"/>
          <w:szCs w:val="24"/>
        </w:rPr>
        <w:t xml:space="preserve"> </w:t>
      </w:r>
      <w:r w:rsidRPr="002978C2">
        <w:rPr>
          <w:rFonts w:ascii="Times New Roman" w:hAnsi="Times New Roman" w:cs="Times New Roman"/>
          <w:spacing w:val="-1"/>
          <w:sz w:val="24"/>
          <w:szCs w:val="24"/>
        </w:rPr>
        <w:t>простого</w:t>
      </w:r>
      <w:r w:rsidRPr="002978C2">
        <w:rPr>
          <w:rFonts w:ascii="Times New Roman" w:hAnsi="Times New Roman" w:cs="Times New Roman"/>
          <w:spacing w:val="-17"/>
          <w:sz w:val="24"/>
          <w:szCs w:val="24"/>
        </w:rPr>
        <w:t xml:space="preserve"> </w:t>
      </w:r>
      <w:r w:rsidRPr="002978C2">
        <w:rPr>
          <w:rFonts w:ascii="Times New Roman" w:hAnsi="Times New Roman" w:cs="Times New Roman"/>
          <w:spacing w:val="-1"/>
          <w:sz w:val="24"/>
          <w:szCs w:val="24"/>
        </w:rPr>
        <w:t>к</w:t>
      </w:r>
      <w:r w:rsidRPr="002978C2">
        <w:rPr>
          <w:rFonts w:ascii="Times New Roman" w:hAnsi="Times New Roman" w:cs="Times New Roman"/>
          <w:spacing w:val="-15"/>
          <w:sz w:val="24"/>
          <w:szCs w:val="24"/>
        </w:rPr>
        <w:t xml:space="preserve"> </w:t>
      </w:r>
      <w:r w:rsidRPr="002978C2">
        <w:rPr>
          <w:rFonts w:ascii="Times New Roman" w:hAnsi="Times New Roman" w:cs="Times New Roman"/>
          <w:spacing w:val="-1"/>
          <w:sz w:val="24"/>
          <w:szCs w:val="24"/>
        </w:rPr>
        <w:t>сложному.</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1"/>
          <w:sz w:val="24"/>
          <w:szCs w:val="24"/>
        </w:rPr>
        <w:t>Частое</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повторение</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усвоенных</w:t>
      </w:r>
      <w:r w:rsidRPr="002978C2">
        <w:rPr>
          <w:rFonts w:ascii="Times New Roman" w:hAnsi="Times New Roman" w:cs="Times New Roman"/>
          <w:spacing w:val="-15"/>
          <w:sz w:val="24"/>
          <w:szCs w:val="24"/>
        </w:rPr>
        <w:t xml:space="preserve"> </w:t>
      </w:r>
      <w:r w:rsidRPr="002978C2">
        <w:rPr>
          <w:rFonts w:ascii="Times New Roman" w:hAnsi="Times New Roman" w:cs="Times New Roman"/>
          <w:sz w:val="24"/>
          <w:szCs w:val="24"/>
        </w:rPr>
        <w:t>правил</w:t>
      </w:r>
      <w:r w:rsidRPr="002978C2">
        <w:rPr>
          <w:rFonts w:ascii="Times New Roman" w:hAnsi="Times New Roman" w:cs="Times New Roman"/>
          <w:spacing w:val="-16"/>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норм.</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left="1631" w:hanging="708"/>
        <w:contextualSpacing w:val="0"/>
        <w:jc w:val="both"/>
        <w:rPr>
          <w:rFonts w:ascii="Times New Roman" w:hAnsi="Times New Roman" w:cs="Times New Roman"/>
          <w:sz w:val="24"/>
          <w:szCs w:val="24"/>
        </w:rPr>
      </w:pPr>
      <w:r w:rsidRPr="002978C2">
        <w:rPr>
          <w:rFonts w:ascii="Times New Roman" w:hAnsi="Times New Roman" w:cs="Times New Roman"/>
          <w:spacing w:val="-3"/>
          <w:sz w:val="24"/>
          <w:szCs w:val="24"/>
        </w:rPr>
        <w:t>Принцип</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2"/>
          <w:sz w:val="24"/>
          <w:szCs w:val="24"/>
        </w:rPr>
        <w:t>наглядности</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2"/>
          <w:sz w:val="24"/>
          <w:szCs w:val="24"/>
        </w:rPr>
        <w:t>–</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2"/>
          <w:sz w:val="24"/>
          <w:szCs w:val="24"/>
        </w:rPr>
        <w:t>учет</w:t>
      </w:r>
      <w:r w:rsidRPr="002978C2">
        <w:rPr>
          <w:rFonts w:ascii="Times New Roman" w:hAnsi="Times New Roman" w:cs="Times New Roman"/>
          <w:spacing w:val="-14"/>
          <w:sz w:val="24"/>
          <w:szCs w:val="24"/>
        </w:rPr>
        <w:t xml:space="preserve"> </w:t>
      </w:r>
      <w:r w:rsidRPr="002978C2">
        <w:rPr>
          <w:rFonts w:ascii="Times New Roman" w:hAnsi="Times New Roman" w:cs="Times New Roman"/>
          <w:spacing w:val="-2"/>
          <w:sz w:val="24"/>
          <w:szCs w:val="24"/>
        </w:rPr>
        <w:t>особенностей</w:t>
      </w:r>
      <w:r w:rsidRPr="002978C2">
        <w:rPr>
          <w:rFonts w:ascii="Times New Roman" w:hAnsi="Times New Roman" w:cs="Times New Roman"/>
          <w:spacing w:val="-12"/>
          <w:sz w:val="24"/>
          <w:szCs w:val="24"/>
        </w:rPr>
        <w:t xml:space="preserve"> </w:t>
      </w:r>
      <w:r w:rsidRPr="002978C2">
        <w:rPr>
          <w:rFonts w:ascii="Times New Roman" w:hAnsi="Times New Roman" w:cs="Times New Roman"/>
          <w:spacing w:val="-2"/>
          <w:sz w:val="24"/>
          <w:szCs w:val="24"/>
        </w:rPr>
        <w:t>мышления.</w:t>
      </w:r>
    </w:p>
    <w:p w:rsidR="00406D7B" w:rsidRPr="002978C2" w:rsidRDefault="00406D7B" w:rsidP="00B1651A">
      <w:pPr>
        <w:pStyle w:val="a3"/>
        <w:widowControl w:val="0"/>
        <w:numPr>
          <w:ilvl w:val="0"/>
          <w:numId w:val="24"/>
        </w:numPr>
        <w:tabs>
          <w:tab w:val="left" w:pos="1632"/>
        </w:tabs>
        <w:autoSpaceDE w:val="0"/>
        <w:autoSpaceDN w:val="0"/>
        <w:spacing w:after="0" w:line="240" w:lineRule="auto"/>
        <w:ind w:right="226"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Принцип дифференциации. Учет возрастных особенностей. Создание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благоприятной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среды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усвоения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норм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жизнедеятельности</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каждым</w:t>
      </w:r>
      <w:r w:rsidRPr="002978C2">
        <w:rPr>
          <w:rFonts w:ascii="Times New Roman" w:hAnsi="Times New Roman" w:cs="Times New Roman"/>
          <w:spacing w:val="-8"/>
          <w:sz w:val="24"/>
          <w:szCs w:val="24"/>
        </w:rPr>
        <w:t xml:space="preserve"> </w:t>
      </w:r>
      <w:r w:rsidRPr="002978C2">
        <w:rPr>
          <w:rFonts w:ascii="Times New Roman" w:hAnsi="Times New Roman" w:cs="Times New Roman"/>
          <w:sz w:val="24"/>
          <w:szCs w:val="24"/>
        </w:rPr>
        <w:t>ребенком.</w:t>
      </w:r>
    </w:p>
    <w:p w:rsidR="00406D7B" w:rsidRPr="002978C2" w:rsidRDefault="00406D7B" w:rsidP="002978C2">
      <w:pPr>
        <w:pStyle w:val="afd"/>
        <w:spacing w:line="240" w:lineRule="auto"/>
        <w:jc w:val="both"/>
        <w:rPr>
          <w:rFonts w:ascii="Times New Roman" w:hAnsi="Times New Roman" w:cs="Times New Roman"/>
          <w:sz w:val="24"/>
          <w:szCs w:val="24"/>
        </w:rPr>
      </w:pPr>
    </w:p>
    <w:p w:rsidR="00406D7B" w:rsidRPr="002978C2" w:rsidRDefault="00406D7B" w:rsidP="002978C2">
      <w:pPr>
        <w:pStyle w:val="1"/>
        <w:spacing w:before="0" w:line="240" w:lineRule="auto"/>
        <w:ind w:left="924"/>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Принципы</w:t>
      </w:r>
      <w:r w:rsidRPr="002978C2">
        <w:rPr>
          <w:rFonts w:ascii="Times New Roman" w:hAnsi="Times New Roman" w:cs="Times New Roman"/>
          <w:color w:val="auto"/>
          <w:spacing w:val="-4"/>
          <w:sz w:val="24"/>
          <w:szCs w:val="24"/>
        </w:rPr>
        <w:t xml:space="preserve"> </w:t>
      </w:r>
      <w:r w:rsidRPr="002978C2">
        <w:rPr>
          <w:rFonts w:ascii="Times New Roman" w:hAnsi="Times New Roman" w:cs="Times New Roman"/>
          <w:color w:val="auto"/>
          <w:sz w:val="24"/>
          <w:szCs w:val="24"/>
        </w:rPr>
        <w:t>взаимодействия</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с</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детьми:</w:t>
      </w:r>
    </w:p>
    <w:p w:rsidR="00406D7B" w:rsidRPr="002978C2" w:rsidRDefault="00406D7B" w:rsidP="00B1651A">
      <w:pPr>
        <w:pStyle w:val="a3"/>
        <w:widowControl w:val="0"/>
        <w:numPr>
          <w:ilvl w:val="0"/>
          <w:numId w:val="24"/>
        </w:numPr>
        <w:tabs>
          <w:tab w:val="left" w:pos="1631"/>
          <w:tab w:val="left" w:pos="1632"/>
        </w:tabs>
        <w:autoSpaceDE w:val="0"/>
        <w:autoSpaceDN w:val="0"/>
        <w:spacing w:after="0" w:line="240" w:lineRule="auto"/>
        <w:ind w:right="292"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Сам</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ребенок</w:t>
      </w:r>
      <w:r w:rsidRPr="002978C2">
        <w:rPr>
          <w:rFonts w:ascii="Times New Roman" w:hAnsi="Times New Roman" w:cs="Times New Roman"/>
          <w:spacing w:val="19"/>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18"/>
          <w:sz w:val="24"/>
          <w:szCs w:val="24"/>
        </w:rPr>
        <w:t xml:space="preserve"> </w:t>
      </w:r>
      <w:r w:rsidRPr="002978C2">
        <w:rPr>
          <w:rFonts w:ascii="Times New Roman" w:hAnsi="Times New Roman" w:cs="Times New Roman"/>
          <w:sz w:val="24"/>
          <w:szCs w:val="24"/>
        </w:rPr>
        <w:t>молодец,</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у</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него</w:t>
      </w:r>
      <w:r w:rsidRPr="002978C2">
        <w:rPr>
          <w:rFonts w:ascii="Times New Roman" w:hAnsi="Times New Roman" w:cs="Times New Roman"/>
          <w:spacing w:val="20"/>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18"/>
          <w:sz w:val="24"/>
          <w:szCs w:val="24"/>
        </w:rPr>
        <w:t xml:space="preserve"> </w:t>
      </w:r>
      <w:r w:rsidRPr="002978C2">
        <w:rPr>
          <w:rFonts w:ascii="Times New Roman" w:hAnsi="Times New Roman" w:cs="Times New Roman"/>
          <w:sz w:val="24"/>
          <w:szCs w:val="24"/>
        </w:rPr>
        <w:t>все</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получается,</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возникающие</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трудности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 преодолимы;</w:t>
      </w:r>
    </w:p>
    <w:p w:rsidR="00406D7B" w:rsidRPr="002978C2" w:rsidRDefault="00406D7B" w:rsidP="00B1651A">
      <w:pPr>
        <w:pStyle w:val="a3"/>
        <w:widowControl w:val="0"/>
        <w:numPr>
          <w:ilvl w:val="0"/>
          <w:numId w:val="24"/>
        </w:numPr>
        <w:tabs>
          <w:tab w:val="left" w:pos="1631"/>
          <w:tab w:val="left" w:pos="1632"/>
        </w:tabs>
        <w:autoSpaceDE w:val="0"/>
        <w:autoSpaceDN w:val="0"/>
        <w:spacing w:after="0" w:line="240" w:lineRule="auto"/>
        <w:ind w:right="291"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Постоянное</w:t>
      </w:r>
      <w:r w:rsidRPr="002978C2">
        <w:rPr>
          <w:rFonts w:ascii="Times New Roman" w:hAnsi="Times New Roman" w:cs="Times New Roman"/>
          <w:spacing w:val="15"/>
          <w:sz w:val="24"/>
          <w:szCs w:val="24"/>
        </w:rPr>
        <w:t xml:space="preserve"> </w:t>
      </w:r>
      <w:r w:rsidRPr="002978C2">
        <w:rPr>
          <w:rFonts w:ascii="Times New Roman" w:hAnsi="Times New Roman" w:cs="Times New Roman"/>
          <w:sz w:val="24"/>
          <w:szCs w:val="24"/>
        </w:rPr>
        <w:t>поощрение</w:t>
      </w:r>
      <w:r w:rsidRPr="002978C2">
        <w:rPr>
          <w:rFonts w:ascii="Times New Roman" w:hAnsi="Times New Roman" w:cs="Times New Roman"/>
          <w:spacing w:val="16"/>
          <w:sz w:val="24"/>
          <w:szCs w:val="24"/>
        </w:rPr>
        <w:t xml:space="preserve"> </w:t>
      </w:r>
      <w:r w:rsidRPr="002978C2">
        <w:rPr>
          <w:rFonts w:ascii="Times New Roman" w:hAnsi="Times New Roman" w:cs="Times New Roman"/>
          <w:sz w:val="24"/>
          <w:szCs w:val="24"/>
        </w:rPr>
        <w:t>всех</w:t>
      </w:r>
      <w:r w:rsidRPr="002978C2">
        <w:rPr>
          <w:rFonts w:ascii="Times New Roman" w:hAnsi="Times New Roman" w:cs="Times New Roman"/>
          <w:spacing w:val="16"/>
          <w:sz w:val="24"/>
          <w:szCs w:val="24"/>
        </w:rPr>
        <w:t xml:space="preserve"> </w:t>
      </w:r>
      <w:r w:rsidRPr="002978C2">
        <w:rPr>
          <w:rFonts w:ascii="Times New Roman" w:hAnsi="Times New Roman" w:cs="Times New Roman"/>
          <w:sz w:val="24"/>
          <w:szCs w:val="24"/>
        </w:rPr>
        <w:t>усилий</w:t>
      </w:r>
      <w:r w:rsidRPr="002978C2">
        <w:rPr>
          <w:rFonts w:ascii="Times New Roman" w:hAnsi="Times New Roman" w:cs="Times New Roman"/>
          <w:spacing w:val="16"/>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16"/>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23"/>
          <w:sz w:val="24"/>
          <w:szCs w:val="24"/>
        </w:rPr>
        <w:t xml:space="preserve"> </w:t>
      </w:r>
      <w:r w:rsidRPr="002978C2">
        <w:rPr>
          <w:rFonts w:ascii="Times New Roman" w:hAnsi="Times New Roman" w:cs="Times New Roman"/>
          <w:sz w:val="24"/>
          <w:szCs w:val="24"/>
        </w:rPr>
        <w:t>стремление</w:t>
      </w:r>
      <w:r w:rsidRPr="002978C2">
        <w:rPr>
          <w:rFonts w:ascii="Times New Roman" w:hAnsi="Times New Roman" w:cs="Times New Roman"/>
          <w:spacing w:val="16"/>
          <w:sz w:val="24"/>
          <w:szCs w:val="24"/>
        </w:rPr>
        <w:t xml:space="preserve"> </w:t>
      </w:r>
      <w:r w:rsidRPr="002978C2">
        <w:rPr>
          <w:rFonts w:ascii="Times New Roman" w:hAnsi="Times New Roman" w:cs="Times New Roman"/>
          <w:sz w:val="24"/>
          <w:szCs w:val="24"/>
        </w:rPr>
        <w:t>узнать</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что-то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новое;</w:t>
      </w:r>
    </w:p>
    <w:p w:rsidR="00406D7B" w:rsidRPr="002978C2" w:rsidRDefault="00406D7B" w:rsidP="00B1651A">
      <w:pPr>
        <w:pStyle w:val="a3"/>
        <w:widowControl w:val="0"/>
        <w:numPr>
          <w:ilvl w:val="0"/>
          <w:numId w:val="24"/>
        </w:numPr>
        <w:tabs>
          <w:tab w:val="left" w:pos="1631"/>
          <w:tab w:val="left" w:pos="1632"/>
        </w:tabs>
        <w:autoSpaceDE w:val="0"/>
        <w:autoSpaceDN w:val="0"/>
        <w:spacing w:after="0" w:line="240" w:lineRule="auto"/>
        <w:ind w:left="1631"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rPr>
        <w:t>Исключение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отрицательной</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оценки</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результатов;</w:t>
      </w:r>
    </w:p>
    <w:p w:rsidR="00406D7B" w:rsidRPr="002978C2" w:rsidRDefault="00406D7B" w:rsidP="00B1651A">
      <w:pPr>
        <w:pStyle w:val="a3"/>
        <w:widowControl w:val="0"/>
        <w:numPr>
          <w:ilvl w:val="0"/>
          <w:numId w:val="24"/>
        </w:numPr>
        <w:tabs>
          <w:tab w:val="left" w:pos="1631"/>
          <w:tab w:val="left" w:pos="1632"/>
        </w:tabs>
        <w:autoSpaceDE w:val="0"/>
        <w:autoSpaceDN w:val="0"/>
        <w:spacing w:after="0" w:line="240" w:lineRule="auto"/>
        <w:ind w:right="298"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Сравнение</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всех</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результатов</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только</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собственными,</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а</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не</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результатами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других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p>
    <w:p w:rsidR="00406D7B" w:rsidRPr="002978C2" w:rsidRDefault="00406D7B" w:rsidP="00B1651A">
      <w:pPr>
        <w:pStyle w:val="a3"/>
        <w:widowControl w:val="0"/>
        <w:numPr>
          <w:ilvl w:val="0"/>
          <w:numId w:val="24"/>
        </w:numPr>
        <w:tabs>
          <w:tab w:val="left" w:pos="1631"/>
          <w:tab w:val="left" w:pos="1632"/>
        </w:tabs>
        <w:autoSpaceDE w:val="0"/>
        <w:autoSpaceDN w:val="0"/>
        <w:spacing w:after="0" w:line="240" w:lineRule="auto"/>
        <w:ind w:right="297"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Каждый</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ребенок</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должен</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продвигаться</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вперед</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своими</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темпами</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9"/>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постоянным</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успехом.</w:t>
      </w:r>
    </w:p>
    <w:p w:rsidR="00406D7B" w:rsidRPr="002978C2" w:rsidRDefault="00406D7B" w:rsidP="002978C2">
      <w:pPr>
        <w:pStyle w:val="afd"/>
        <w:spacing w:line="240" w:lineRule="auto"/>
        <w:jc w:val="both"/>
        <w:rPr>
          <w:rFonts w:ascii="Times New Roman" w:hAnsi="Times New Roman" w:cs="Times New Roman"/>
          <w:sz w:val="24"/>
          <w:szCs w:val="24"/>
        </w:rPr>
      </w:pPr>
    </w:p>
    <w:p w:rsidR="00406D7B" w:rsidRPr="002978C2" w:rsidRDefault="00406D7B" w:rsidP="00B1651A">
      <w:pPr>
        <w:pStyle w:val="1"/>
        <w:keepNext w:val="0"/>
        <w:keepLines w:val="0"/>
        <w:widowControl w:val="0"/>
        <w:numPr>
          <w:ilvl w:val="1"/>
          <w:numId w:val="26"/>
        </w:numPr>
        <w:tabs>
          <w:tab w:val="left" w:pos="2215"/>
        </w:tabs>
        <w:autoSpaceDE w:val="0"/>
        <w:autoSpaceDN w:val="0"/>
        <w:spacing w:before="0" w:line="240" w:lineRule="auto"/>
        <w:ind w:left="2214"/>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Планируемые</w:t>
      </w:r>
      <w:r w:rsidRPr="002978C2">
        <w:rPr>
          <w:rFonts w:ascii="Times New Roman" w:hAnsi="Times New Roman" w:cs="Times New Roman"/>
          <w:color w:val="auto"/>
          <w:spacing w:val="63"/>
          <w:sz w:val="24"/>
          <w:szCs w:val="24"/>
        </w:rPr>
        <w:t xml:space="preserve"> </w:t>
      </w:r>
      <w:r w:rsidRPr="002978C2">
        <w:rPr>
          <w:rFonts w:ascii="Times New Roman" w:hAnsi="Times New Roman" w:cs="Times New Roman"/>
          <w:color w:val="auto"/>
          <w:sz w:val="24"/>
          <w:szCs w:val="24"/>
        </w:rPr>
        <w:t>результаты</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освоения программы:</w:t>
      </w:r>
    </w:p>
    <w:p w:rsidR="00406D7B" w:rsidRPr="002978C2" w:rsidRDefault="00406D7B" w:rsidP="002978C2">
      <w:pPr>
        <w:pStyle w:val="afd"/>
        <w:spacing w:line="240" w:lineRule="auto"/>
        <w:jc w:val="both"/>
        <w:rPr>
          <w:rFonts w:ascii="Times New Roman" w:hAnsi="Times New Roman" w:cs="Times New Roman"/>
          <w:b/>
          <w:sz w:val="24"/>
          <w:szCs w:val="24"/>
        </w:rPr>
      </w:pPr>
    </w:p>
    <w:p w:rsidR="00406D7B" w:rsidRPr="002978C2" w:rsidRDefault="00406D7B" w:rsidP="00B1651A">
      <w:pPr>
        <w:pStyle w:val="a3"/>
        <w:widowControl w:val="0"/>
        <w:numPr>
          <w:ilvl w:val="0"/>
          <w:numId w:val="23"/>
        </w:numPr>
        <w:tabs>
          <w:tab w:val="left" w:pos="1632"/>
        </w:tabs>
        <w:autoSpaceDE w:val="0"/>
        <w:autoSpaceDN w:val="0"/>
        <w:spacing w:after="0" w:line="240" w:lineRule="auto"/>
        <w:ind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rPr>
        <w:t>Дети</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соблюдают</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элементарные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правила</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безопасности.</w:t>
      </w:r>
    </w:p>
    <w:p w:rsidR="00406D7B" w:rsidRPr="002978C2" w:rsidRDefault="00406D7B" w:rsidP="00B1651A">
      <w:pPr>
        <w:pStyle w:val="a3"/>
        <w:widowControl w:val="0"/>
        <w:numPr>
          <w:ilvl w:val="0"/>
          <w:numId w:val="23"/>
        </w:numPr>
        <w:tabs>
          <w:tab w:val="left" w:pos="1632"/>
        </w:tabs>
        <w:autoSpaceDE w:val="0"/>
        <w:autoSpaceDN w:val="0"/>
        <w:spacing w:after="0" w:line="240" w:lineRule="auto"/>
        <w:ind w:left="215" w:right="237"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Расширить представления детей об окружающей дорожной среде 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дорожного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движения,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пожарной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личной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безопасности.</w:t>
      </w:r>
    </w:p>
    <w:p w:rsidR="00406D7B" w:rsidRPr="002978C2" w:rsidRDefault="00406D7B" w:rsidP="00B1651A">
      <w:pPr>
        <w:pStyle w:val="a3"/>
        <w:widowControl w:val="0"/>
        <w:numPr>
          <w:ilvl w:val="0"/>
          <w:numId w:val="23"/>
        </w:numPr>
        <w:tabs>
          <w:tab w:val="left" w:pos="1632"/>
        </w:tabs>
        <w:autoSpaceDE w:val="0"/>
        <w:autoSpaceDN w:val="0"/>
        <w:spacing w:after="0" w:line="240" w:lineRule="auto"/>
        <w:ind w:left="215" w:right="229"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Сформировать у детей первоначальные навыки ведения массово –</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разъяснительной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работы</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пропаганде</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правил</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безопасности.</w:t>
      </w:r>
    </w:p>
    <w:p w:rsidR="00406D7B" w:rsidRPr="002978C2" w:rsidRDefault="00406D7B" w:rsidP="00B1651A">
      <w:pPr>
        <w:pStyle w:val="a3"/>
        <w:widowControl w:val="0"/>
        <w:numPr>
          <w:ilvl w:val="0"/>
          <w:numId w:val="23"/>
        </w:numPr>
        <w:tabs>
          <w:tab w:val="left" w:pos="1632"/>
        </w:tabs>
        <w:autoSpaceDE w:val="0"/>
        <w:autoSpaceDN w:val="0"/>
        <w:spacing w:after="0" w:line="240" w:lineRule="auto"/>
        <w:ind w:left="215" w:right="238"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Увеличение уровня знаний и представлений об основах безопасности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жизнедеятельности.</w:t>
      </w:r>
    </w:p>
    <w:p w:rsidR="00406D7B" w:rsidRPr="002978C2" w:rsidRDefault="00406D7B" w:rsidP="00B1651A">
      <w:pPr>
        <w:pStyle w:val="a3"/>
        <w:widowControl w:val="0"/>
        <w:numPr>
          <w:ilvl w:val="0"/>
          <w:numId w:val="23"/>
        </w:numPr>
        <w:tabs>
          <w:tab w:val="left" w:pos="1632"/>
        </w:tabs>
        <w:autoSpaceDE w:val="0"/>
        <w:autoSpaceDN w:val="0"/>
        <w:spacing w:after="0" w:line="240" w:lineRule="auto"/>
        <w:ind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rPr>
        <w:t>Отсутствие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детского</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травматизма.</w:t>
      </w:r>
    </w:p>
    <w:p w:rsidR="00406D7B" w:rsidRPr="002978C2" w:rsidRDefault="00406D7B" w:rsidP="00B1651A">
      <w:pPr>
        <w:pStyle w:val="a3"/>
        <w:numPr>
          <w:ilvl w:val="0"/>
          <w:numId w:val="23"/>
        </w:numPr>
        <w:spacing w:line="240" w:lineRule="auto"/>
        <w:ind w:right="2093"/>
        <w:jc w:val="both"/>
        <w:rPr>
          <w:rFonts w:ascii="Times New Roman" w:hAnsi="Times New Roman" w:cs="Times New Roman"/>
          <w:b/>
          <w:i/>
          <w:sz w:val="24"/>
          <w:szCs w:val="24"/>
        </w:rPr>
      </w:pPr>
      <w:r w:rsidRPr="002978C2">
        <w:rPr>
          <w:rFonts w:ascii="Times New Roman" w:hAnsi="Times New Roman" w:cs="Times New Roman"/>
          <w:b/>
          <w:i/>
          <w:sz w:val="24"/>
          <w:szCs w:val="24"/>
        </w:rPr>
        <w:t>Перспективный</w:t>
      </w:r>
      <w:r w:rsidRPr="002978C2">
        <w:rPr>
          <w:rFonts w:ascii="Times New Roman" w:hAnsi="Times New Roman" w:cs="Times New Roman"/>
          <w:b/>
          <w:i/>
          <w:spacing w:val="66"/>
          <w:sz w:val="24"/>
          <w:szCs w:val="24"/>
        </w:rPr>
        <w:t xml:space="preserve"> </w:t>
      </w:r>
      <w:r w:rsidRPr="002978C2">
        <w:rPr>
          <w:rFonts w:ascii="Times New Roman" w:hAnsi="Times New Roman" w:cs="Times New Roman"/>
          <w:b/>
          <w:i/>
          <w:sz w:val="24"/>
          <w:szCs w:val="24"/>
        </w:rPr>
        <w:t>план</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работы с</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детьми</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старшей группы</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(5-6</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лет)</w:t>
      </w:r>
    </w:p>
    <w:p w:rsidR="00406D7B" w:rsidRPr="002978C2" w:rsidRDefault="00406D7B" w:rsidP="002978C2">
      <w:pPr>
        <w:pStyle w:val="afd"/>
        <w:spacing w:line="240" w:lineRule="auto"/>
        <w:ind w:left="1631"/>
        <w:jc w:val="both"/>
        <w:rPr>
          <w:rFonts w:ascii="Times New Roman" w:hAnsi="Times New Roman" w:cs="Times New Roman"/>
          <w:b/>
          <w:i/>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850"/>
        <w:gridCol w:w="992"/>
        <w:gridCol w:w="1276"/>
        <w:gridCol w:w="2552"/>
        <w:gridCol w:w="2409"/>
      </w:tblGrid>
      <w:tr w:rsidR="00406D7B" w:rsidRPr="002978C2" w:rsidTr="00406D7B">
        <w:trPr>
          <w:trHeight w:val="286"/>
        </w:trPr>
        <w:tc>
          <w:tcPr>
            <w:tcW w:w="879" w:type="dxa"/>
          </w:tcPr>
          <w:p w:rsidR="00406D7B" w:rsidRPr="002978C2" w:rsidRDefault="00406D7B" w:rsidP="002978C2">
            <w:pPr>
              <w:pStyle w:val="TableParagraph"/>
              <w:spacing w:before="0"/>
              <w:ind w:left="107"/>
              <w:jc w:val="both"/>
              <w:rPr>
                <w:rFonts w:ascii="Times New Roman" w:hAnsi="Times New Roman" w:cs="Times New Roman"/>
                <w:b/>
                <w:sz w:val="24"/>
                <w:szCs w:val="24"/>
              </w:rPr>
            </w:pPr>
            <w:r w:rsidRPr="002978C2">
              <w:rPr>
                <w:rFonts w:ascii="Times New Roman" w:hAnsi="Times New Roman" w:cs="Times New Roman"/>
                <w:b/>
                <w:sz w:val="24"/>
                <w:szCs w:val="24"/>
              </w:rPr>
              <w:t>Месяц</w:t>
            </w:r>
          </w:p>
        </w:tc>
        <w:tc>
          <w:tcPr>
            <w:tcW w:w="850" w:type="dxa"/>
          </w:tcPr>
          <w:p w:rsidR="00406D7B" w:rsidRPr="002978C2" w:rsidRDefault="00406D7B" w:rsidP="002978C2">
            <w:pPr>
              <w:pStyle w:val="TableParagraph"/>
              <w:spacing w:before="0"/>
              <w:ind w:left="113" w:right="108"/>
              <w:jc w:val="both"/>
              <w:rPr>
                <w:rFonts w:ascii="Times New Roman" w:hAnsi="Times New Roman" w:cs="Times New Roman"/>
                <w:b/>
                <w:sz w:val="24"/>
                <w:szCs w:val="24"/>
              </w:rPr>
            </w:pPr>
            <w:r w:rsidRPr="002978C2">
              <w:rPr>
                <w:rFonts w:ascii="Times New Roman" w:hAnsi="Times New Roman" w:cs="Times New Roman"/>
                <w:b/>
                <w:sz w:val="24"/>
                <w:szCs w:val="24"/>
              </w:rPr>
              <w:t>Неделя</w:t>
            </w:r>
          </w:p>
        </w:tc>
        <w:tc>
          <w:tcPr>
            <w:tcW w:w="992" w:type="dxa"/>
          </w:tcPr>
          <w:p w:rsidR="00406D7B" w:rsidRPr="002978C2" w:rsidRDefault="00406D7B" w:rsidP="002978C2">
            <w:pPr>
              <w:pStyle w:val="TableParagraph"/>
              <w:spacing w:before="0"/>
              <w:ind w:left="106"/>
              <w:jc w:val="both"/>
              <w:rPr>
                <w:rFonts w:ascii="Times New Roman" w:hAnsi="Times New Roman" w:cs="Times New Roman"/>
                <w:b/>
                <w:sz w:val="24"/>
                <w:szCs w:val="24"/>
              </w:rPr>
            </w:pPr>
            <w:r w:rsidRPr="002978C2">
              <w:rPr>
                <w:rFonts w:ascii="Times New Roman" w:hAnsi="Times New Roman" w:cs="Times New Roman"/>
                <w:b/>
                <w:sz w:val="24"/>
                <w:szCs w:val="24"/>
              </w:rPr>
              <w:t>Раздел</w:t>
            </w:r>
          </w:p>
        </w:tc>
        <w:tc>
          <w:tcPr>
            <w:tcW w:w="1276" w:type="dxa"/>
          </w:tcPr>
          <w:p w:rsidR="00406D7B" w:rsidRPr="002978C2" w:rsidRDefault="00406D7B" w:rsidP="002978C2">
            <w:pPr>
              <w:pStyle w:val="TableParagraph"/>
              <w:spacing w:before="0"/>
              <w:ind w:left="105"/>
              <w:jc w:val="both"/>
              <w:rPr>
                <w:rFonts w:ascii="Times New Roman" w:hAnsi="Times New Roman" w:cs="Times New Roman"/>
                <w:b/>
                <w:sz w:val="24"/>
                <w:szCs w:val="24"/>
              </w:rPr>
            </w:pPr>
            <w:r w:rsidRPr="002978C2">
              <w:rPr>
                <w:rFonts w:ascii="Times New Roman" w:hAnsi="Times New Roman" w:cs="Times New Roman"/>
                <w:b/>
                <w:sz w:val="24"/>
                <w:szCs w:val="24"/>
              </w:rPr>
              <w:t>Тема</w:t>
            </w:r>
          </w:p>
        </w:tc>
        <w:tc>
          <w:tcPr>
            <w:tcW w:w="2552" w:type="dxa"/>
          </w:tcPr>
          <w:p w:rsidR="00406D7B" w:rsidRPr="002978C2" w:rsidRDefault="00406D7B" w:rsidP="002978C2">
            <w:pPr>
              <w:pStyle w:val="TableParagraph"/>
              <w:spacing w:before="0"/>
              <w:ind w:left="103"/>
              <w:jc w:val="both"/>
              <w:rPr>
                <w:rFonts w:ascii="Times New Roman" w:hAnsi="Times New Roman" w:cs="Times New Roman"/>
                <w:b/>
                <w:sz w:val="24"/>
                <w:szCs w:val="24"/>
              </w:rPr>
            </w:pPr>
            <w:r w:rsidRPr="002978C2">
              <w:rPr>
                <w:rFonts w:ascii="Times New Roman" w:hAnsi="Times New Roman" w:cs="Times New Roman"/>
                <w:b/>
                <w:sz w:val="24"/>
                <w:szCs w:val="24"/>
              </w:rPr>
              <w:t>Цель</w:t>
            </w:r>
          </w:p>
        </w:tc>
        <w:tc>
          <w:tcPr>
            <w:tcW w:w="2409" w:type="dxa"/>
          </w:tcPr>
          <w:p w:rsidR="00406D7B" w:rsidRPr="002978C2" w:rsidRDefault="00406D7B" w:rsidP="002978C2">
            <w:pPr>
              <w:pStyle w:val="TableParagraph"/>
              <w:spacing w:before="0"/>
              <w:ind w:left="102"/>
              <w:jc w:val="both"/>
              <w:rPr>
                <w:rFonts w:ascii="Times New Roman" w:hAnsi="Times New Roman" w:cs="Times New Roman"/>
                <w:b/>
                <w:sz w:val="24"/>
                <w:szCs w:val="24"/>
              </w:rPr>
            </w:pPr>
            <w:r w:rsidRPr="002978C2">
              <w:rPr>
                <w:rFonts w:ascii="Times New Roman" w:hAnsi="Times New Roman" w:cs="Times New Roman"/>
                <w:b/>
                <w:sz w:val="24"/>
                <w:szCs w:val="24"/>
              </w:rPr>
              <w:t>Наглядные</w:t>
            </w:r>
            <w:r w:rsidRPr="002978C2">
              <w:rPr>
                <w:rFonts w:ascii="Times New Roman" w:hAnsi="Times New Roman" w:cs="Times New Roman"/>
                <w:b/>
                <w:spacing w:val="-2"/>
                <w:sz w:val="24"/>
                <w:szCs w:val="24"/>
              </w:rPr>
              <w:t xml:space="preserve"> </w:t>
            </w:r>
            <w:r w:rsidRPr="002978C2">
              <w:rPr>
                <w:rFonts w:ascii="Times New Roman" w:hAnsi="Times New Roman" w:cs="Times New Roman"/>
                <w:b/>
                <w:sz w:val="24"/>
                <w:szCs w:val="24"/>
              </w:rPr>
              <w:t>пособия</w:t>
            </w:r>
          </w:p>
        </w:tc>
      </w:tr>
      <w:tr w:rsidR="00406D7B" w:rsidRPr="002978C2" w:rsidTr="00406D7B">
        <w:trPr>
          <w:trHeight w:val="1770"/>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Сентябрь</w:t>
            </w: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276" w:type="dxa"/>
          </w:tcPr>
          <w:p w:rsidR="00406D7B" w:rsidRPr="002978C2" w:rsidRDefault="00406D7B" w:rsidP="002978C2">
            <w:pPr>
              <w:pStyle w:val="TableParagraph"/>
              <w:tabs>
                <w:tab w:val="left" w:pos="1471"/>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«Разрешается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быть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примерным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пешеходом</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пассажиром»</w:t>
            </w:r>
          </w:p>
        </w:tc>
        <w:tc>
          <w:tcPr>
            <w:tcW w:w="2552" w:type="dxa"/>
          </w:tcPr>
          <w:p w:rsidR="00406D7B" w:rsidRPr="002978C2" w:rsidRDefault="00406D7B" w:rsidP="002978C2">
            <w:pPr>
              <w:pStyle w:val="TableParagraph"/>
              <w:tabs>
                <w:tab w:val="left" w:pos="1699"/>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дорожного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движения.</w:t>
            </w:r>
          </w:p>
        </w:tc>
        <w:tc>
          <w:tcPr>
            <w:tcW w:w="2409" w:type="dxa"/>
          </w:tcPr>
          <w:p w:rsidR="00406D7B" w:rsidRPr="002978C2" w:rsidRDefault="00406D7B" w:rsidP="002978C2">
            <w:pPr>
              <w:pStyle w:val="TableParagraph"/>
              <w:tabs>
                <w:tab w:val="left" w:pos="2302"/>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«Дети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улицах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города»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(5</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сюжетных</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картин,</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изображающих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различные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дорожные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3</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картонных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кружка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(красный,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желтый,</w:t>
            </w:r>
            <w:r w:rsidRPr="002978C2">
              <w:rPr>
                <w:rFonts w:ascii="Times New Roman" w:hAnsi="Times New Roman" w:cs="Times New Roman"/>
                <w:spacing w:val="39"/>
                <w:sz w:val="24"/>
                <w:szCs w:val="24"/>
                <w:lang w:val="ru-RU"/>
              </w:rPr>
              <w:t xml:space="preserve"> </w:t>
            </w:r>
            <w:r w:rsidRPr="002978C2">
              <w:rPr>
                <w:rFonts w:ascii="Times New Roman" w:hAnsi="Times New Roman" w:cs="Times New Roman"/>
                <w:sz w:val="24"/>
                <w:szCs w:val="24"/>
                <w:lang w:val="ru-RU"/>
              </w:rPr>
              <w:t>зеленый),</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39"/>
                <w:sz w:val="24"/>
                <w:szCs w:val="24"/>
                <w:lang w:val="ru-RU"/>
              </w:rPr>
              <w:t xml:space="preserve"> </w:t>
            </w:r>
            <w:r w:rsidRPr="002978C2">
              <w:rPr>
                <w:rFonts w:ascii="Times New Roman" w:hAnsi="Times New Roman" w:cs="Times New Roman"/>
                <w:sz w:val="24"/>
                <w:szCs w:val="24"/>
                <w:lang w:val="ru-RU"/>
              </w:rPr>
              <w:t>которым</w:t>
            </w:r>
          </w:p>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прикреплены</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ручки.</w:t>
            </w:r>
          </w:p>
        </w:tc>
      </w:tr>
      <w:tr w:rsidR="00406D7B" w:rsidRPr="002978C2" w:rsidTr="00406D7B">
        <w:trPr>
          <w:trHeight w:val="2275"/>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276" w:type="dxa"/>
          </w:tcPr>
          <w:p w:rsidR="00406D7B" w:rsidRPr="002978C2" w:rsidRDefault="00406D7B" w:rsidP="002978C2">
            <w:pPr>
              <w:pStyle w:val="TableParagraph"/>
              <w:tabs>
                <w:tab w:val="left" w:pos="1133"/>
              </w:tabs>
              <w:spacing w:before="0"/>
              <w:ind w:left="105" w:right="100"/>
              <w:jc w:val="both"/>
              <w:rPr>
                <w:rFonts w:ascii="Times New Roman" w:hAnsi="Times New Roman" w:cs="Times New Roman"/>
                <w:sz w:val="24"/>
                <w:szCs w:val="24"/>
              </w:rPr>
            </w:pPr>
            <w:r w:rsidRPr="002978C2">
              <w:rPr>
                <w:rFonts w:ascii="Times New Roman" w:hAnsi="Times New Roman" w:cs="Times New Roman"/>
                <w:sz w:val="24"/>
                <w:szCs w:val="24"/>
              </w:rPr>
              <w:t>«Внешность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может</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быть</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обманчива»</w:t>
            </w:r>
          </w:p>
        </w:tc>
        <w:tc>
          <w:tcPr>
            <w:tcW w:w="2552" w:type="dxa"/>
          </w:tcPr>
          <w:p w:rsidR="00406D7B" w:rsidRPr="002978C2" w:rsidRDefault="00406D7B" w:rsidP="002978C2">
            <w:pPr>
              <w:pStyle w:val="TableParagraph"/>
              <w:tabs>
                <w:tab w:val="left" w:pos="1710"/>
              </w:tabs>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Довести до сознания 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мысль о том, что не всегда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приятная</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внешность</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человека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означает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его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доброе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намерение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наоборот,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отталкивающая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внешность</w:t>
            </w:r>
            <w:r w:rsidRPr="002978C2">
              <w:rPr>
                <w:rFonts w:ascii="Times New Roman" w:hAnsi="Times New Roman" w:cs="Times New Roman"/>
                <w:spacing w:val="7"/>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6"/>
                <w:sz w:val="24"/>
                <w:szCs w:val="24"/>
                <w:lang w:val="ru-RU"/>
              </w:rPr>
              <w:t xml:space="preserve"> </w:t>
            </w:r>
            <w:r w:rsidRPr="002978C2">
              <w:rPr>
                <w:rFonts w:ascii="Times New Roman" w:hAnsi="Times New Roman" w:cs="Times New Roman"/>
                <w:sz w:val="24"/>
                <w:szCs w:val="24"/>
                <w:lang w:val="ru-RU"/>
              </w:rPr>
              <w:t>всегда</w:t>
            </w:r>
          </w:p>
          <w:p w:rsidR="00406D7B" w:rsidRPr="002978C2" w:rsidRDefault="00406D7B" w:rsidP="002978C2">
            <w:pPr>
              <w:pStyle w:val="TableParagraph"/>
              <w:spacing w:before="0"/>
              <w:ind w:left="103" w:right="104"/>
              <w:jc w:val="both"/>
              <w:rPr>
                <w:rFonts w:ascii="Times New Roman" w:hAnsi="Times New Roman" w:cs="Times New Roman"/>
                <w:sz w:val="24"/>
                <w:szCs w:val="24"/>
              </w:rPr>
            </w:pPr>
            <w:r w:rsidRPr="002978C2">
              <w:rPr>
                <w:rFonts w:ascii="Times New Roman" w:hAnsi="Times New Roman" w:cs="Times New Roman"/>
                <w:sz w:val="24"/>
                <w:szCs w:val="24"/>
              </w:rPr>
              <w:t>означает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недобрые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намерения.</w:t>
            </w:r>
          </w:p>
        </w:tc>
        <w:tc>
          <w:tcPr>
            <w:tcW w:w="2409" w:type="dxa"/>
          </w:tcPr>
          <w:p w:rsidR="00406D7B" w:rsidRPr="002978C2" w:rsidRDefault="00406D7B" w:rsidP="002978C2">
            <w:pPr>
              <w:pStyle w:val="TableParagraph"/>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Л.</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Толстой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басня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«Мышь,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петух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сказочных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героев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Золушка,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Чудовище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аленьким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цветочком,</w:t>
            </w:r>
            <w:r w:rsidRPr="002978C2">
              <w:rPr>
                <w:rFonts w:ascii="Times New Roman" w:hAnsi="Times New Roman" w:cs="Times New Roman"/>
                <w:spacing w:val="-7"/>
                <w:sz w:val="24"/>
                <w:szCs w:val="24"/>
                <w:lang w:val="ru-RU"/>
              </w:rPr>
              <w:t xml:space="preserve"> </w:t>
            </w:r>
            <w:r w:rsidRPr="002978C2">
              <w:rPr>
                <w:rFonts w:ascii="Times New Roman" w:hAnsi="Times New Roman" w:cs="Times New Roman"/>
                <w:sz w:val="24"/>
                <w:szCs w:val="24"/>
                <w:lang w:val="ru-RU"/>
              </w:rPr>
              <w:t>Снежная</w:t>
            </w:r>
            <w:r w:rsidRPr="002978C2">
              <w:rPr>
                <w:rFonts w:ascii="Times New Roman" w:hAnsi="Times New Roman" w:cs="Times New Roman"/>
                <w:spacing w:val="-7"/>
                <w:sz w:val="24"/>
                <w:szCs w:val="24"/>
                <w:lang w:val="ru-RU"/>
              </w:rPr>
              <w:t xml:space="preserve"> </w:t>
            </w:r>
            <w:r w:rsidRPr="002978C2">
              <w:rPr>
                <w:rFonts w:ascii="Times New Roman" w:hAnsi="Times New Roman" w:cs="Times New Roman"/>
                <w:sz w:val="24"/>
                <w:szCs w:val="24"/>
                <w:lang w:val="ru-RU"/>
              </w:rPr>
              <w:t>королева.</w:t>
            </w:r>
          </w:p>
        </w:tc>
      </w:tr>
      <w:tr w:rsidR="00406D7B" w:rsidRPr="002978C2" w:rsidTr="00406D7B">
        <w:trPr>
          <w:trHeight w:val="2277"/>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276" w:type="dxa"/>
          </w:tcPr>
          <w:p w:rsidR="00406D7B" w:rsidRPr="002978C2" w:rsidRDefault="00406D7B" w:rsidP="002978C2">
            <w:pPr>
              <w:pStyle w:val="TableParagraph"/>
              <w:tabs>
                <w:tab w:val="left" w:pos="1124"/>
              </w:tabs>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«В</w:t>
            </w:r>
            <w:r w:rsidRPr="002978C2">
              <w:rPr>
                <w:rFonts w:ascii="Times New Roman" w:hAnsi="Times New Roman" w:cs="Times New Roman"/>
                <w:sz w:val="24"/>
                <w:szCs w:val="24"/>
              </w:rPr>
              <w:tab/>
              <w:t>мире</w:t>
            </w:r>
          </w:p>
          <w:p w:rsidR="00406D7B" w:rsidRPr="002978C2" w:rsidRDefault="00406D7B" w:rsidP="002978C2">
            <w:pPr>
              <w:pStyle w:val="TableParagraph"/>
              <w:spacing w:before="0"/>
              <w:ind w:left="105" w:right="483"/>
              <w:jc w:val="both"/>
              <w:rPr>
                <w:rFonts w:ascii="Times New Roman" w:hAnsi="Times New Roman" w:cs="Times New Roman"/>
                <w:sz w:val="24"/>
                <w:szCs w:val="24"/>
              </w:rPr>
            </w:pPr>
            <w:r w:rsidRPr="002978C2">
              <w:rPr>
                <w:rFonts w:ascii="Times New Roman" w:hAnsi="Times New Roman" w:cs="Times New Roman"/>
                <w:sz w:val="24"/>
                <w:szCs w:val="24"/>
              </w:rPr>
              <w:t>опасных</w:t>
            </w:r>
            <w:r w:rsidRPr="002978C2">
              <w:rPr>
                <w:rFonts w:ascii="Times New Roman" w:hAnsi="Times New Roman" w:cs="Times New Roman"/>
                <w:spacing w:val="1"/>
                <w:sz w:val="24"/>
                <w:szCs w:val="24"/>
              </w:rPr>
              <w:t xml:space="preserve"> </w:t>
            </w:r>
            <w:r w:rsidRPr="002978C2">
              <w:rPr>
                <w:rFonts w:ascii="Times New Roman" w:hAnsi="Times New Roman" w:cs="Times New Roman"/>
                <w:spacing w:val="-1"/>
                <w:sz w:val="24"/>
                <w:szCs w:val="24"/>
              </w:rPr>
              <w:t>предметов»</w:t>
            </w:r>
          </w:p>
        </w:tc>
        <w:tc>
          <w:tcPr>
            <w:tcW w:w="2552" w:type="dxa"/>
          </w:tcPr>
          <w:p w:rsidR="00406D7B" w:rsidRPr="002978C2" w:rsidRDefault="00406D7B" w:rsidP="002978C2">
            <w:pPr>
              <w:pStyle w:val="TableParagraph"/>
              <w:tabs>
                <w:tab w:val="left" w:pos="2398"/>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жизни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здоровья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предметах, с которыми они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встречаются в быту, об 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необходимости</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для</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человека,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пользования ими.</w:t>
            </w:r>
          </w:p>
        </w:tc>
        <w:tc>
          <w:tcPr>
            <w:tcW w:w="2409"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Бумага,</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фломастеры,</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рабочая</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тетрадь.</w:t>
            </w:r>
          </w:p>
        </w:tc>
      </w:tr>
      <w:tr w:rsidR="00406D7B" w:rsidRPr="002978C2" w:rsidTr="00406D7B">
        <w:trPr>
          <w:trHeight w:val="1012"/>
        </w:trPr>
        <w:tc>
          <w:tcPr>
            <w:tcW w:w="879"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276" w:type="dxa"/>
          </w:tcPr>
          <w:p w:rsidR="00406D7B" w:rsidRPr="002978C2" w:rsidRDefault="00406D7B" w:rsidP="002978C2">
            <w:pPr>
              <w:pStyle w:val="TableParagraph"/>
              <w:tabs>
                <w:tab w:val="left" w:pos="850"/>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«Как</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устроен</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мой</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организм»</w:t>
            </w:r>
          </w:p>
        </w:tc>
        <w:tc>
          <w:tcPr>
            <w:tcW w:w="2552" w:type="dxa"/>
          </w:tcPr>
          <w:p w:rsidR="00406D7B" w:rsidRPr="002978C2" w:rsidRDefault="00406D7B" w:rsidP="002978C2">
            <w:pPr>
              <w:pStyle w:val="TableParagraph"/>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устроено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тело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человека.</w:t>
            </w:r>
          </w:p>
        </w:tc>
        <w:tc>
          <w:tcPr>
            <w:tcW w:w="2409"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p>
        </w:tc>
      </w:tr>
    </w:tbl>
    <w:p w:rsidR="00406D7B" w:rsidRPr="002978C2" w:rsidRDefault="00406D7B" w:rsidP="002978C2">
      <w:pPr>
        <w:shd w:val="clear" w:color="auto" w:fill="FFFFFF"/>
        <w:spacing w:after="0" w:line="240" w:lineRule="auto"/>
        <w:jc w:val="both"/>
        <w:rPr>
          <w:rFonts w:ascii="Times New Roman" w:hAnsi="Times New Roman" w:cs="Times New Roman"/>
          <w:b/>
          <w:sz w:val="24"/>
          <w:szCs w:val="24"/>
        </w:rPr>
      </w:pPr>
    </w:p>
    <w:p w:rsidR="00D86837" w:rsidRPr="002978C2" w:rsidRDefault="00D86837" w:rsidP="002978C2">
      <w:pPr>
        <w:spacing w:after="270" w:line="240" w:lineRule="auto"/>
        <w:jc w:val="both"/>
        <w:rPr>
          <w:rFonts w:ascii="Times New Roman" w:hAnsi="Times New Roman" w:cs="Times New Roman"/>
          <w:sz w:val="24"/>
          <w:szCs w:val="24"/>
        </w:rPr>
      </w:pPr>
    </w:p>
    <w:tbl>
      <w:tblPr>
        <w:tblStyle w:val="TableNormal"/>
        <w:tblW w:w="980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992"/>
        <w:gridCol w:w="1134"/>
        <w:gridCol w:w="1417"/>
        <w:gridCol w:w="2835"/>
        <w:gridCol w:w="2552"/>
      </w:tblGrid>
      <w:tr w:rsidR="00406D7B" w:rsidRPr="002978C2" w:rsidTr="00DB61FB">
        <w:trPr>
          <w:trHeight w:val="1518"/>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Октябрь</w:t>
            </w: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4"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417" w:type="dxa"/>
          </w:tcPr>
          <w:p w:rsidR="00406D7B" w:rsidRPr="002978C2" w:rsidRDefault="00406D7B" w:rsidP="002978C2">
            <w:pPr>
              <w:pStyle w:val="TableParagraph"/>
              <w:tabs>
                <w:tab w:val="left" w:pos="1374"/>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«Правила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поведения</w:t>
            </w:r>
            <w:r w:rsidRPr="002978C2">
              <w:rPr>
                <w:rFonts w:ascii="Times New Roman" w:hAnsi="Times New Roman" w:cs="Times New Roman"/>
                <w:sz w:val="24"/>
                <w:szCs w:val="24"/>
              </w:rPr>
              <w:tab/>
            </w:r>
            <w:r w:rsidRPr="002978C2">
              <w:rPr>
                <w:rFonts w:ascii="Times New Roman" w:hAnsi="Times New Roman" w:cs="Times New Roman"/>
                <w:spacing w:val="-3"/>
                <w:sz w:val="24"/>
                <w:szCs w:val="24"/>
              </w:rPr>
              <w:t>на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природе»</w:t>
            </w:r>
          </w:p>
        </w:tc>
        <w:tc>
          <w:tcPr>
            <w:tcW w:w="2835" w:type="dxa"/>
          </w:tcPr>
          <w:p w:rsidR="00406D7B" w:rsidRPr="002978C2" w:rsidRDefault="00406D7B" w:rsidP="002978C2">
            <w:pPr>
              <w:pStyle w:val="TableParagraph"/>
              <w:tabs>
                <w:tab w:val="left" w:pos="194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возможными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опасностями,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которые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могут</w:t>
            </w:r>
            <w:r w:rsidRPr="002978C2">
              <w:rPr>
                <w:rFonts w:ascii="Times New Roman" w:hAnsi="Times New Roman" w:cs="Times New Roman"/>
                <w:spacing w:val="14"/>
                <w:sz w:val="24"/>
                <w:szCs w:val="24"/>
                <w:lang w:val="ru-RU"/>
              </w:rPr>
              <w:t xml:space="preserve"> </w:t>
            </w:r>
            <w:r w:rsidRPr="002978C2">
              <w:rPr>
                <w:rFonts w:ascii="Times New Roman" w:hAnsi="Times New Roman" w:cs="Times New Roman"/>
                <w:sz w:val="24"/>
                <w:szCs w:val="24"/>
                <w:lang w:val="ru-RU"/>
              </w:rPr>
              <w:t>подстерегать,</w:t>
            </w:r>
            <w:r w:rsidRPr="002978C2">
              <w:rPr>
                <w:rFonts w:ascii="Times New Roman" w:hAnsi="Times New Roman" w:cs="Times New Roman"/>
                <w:spacing w:val="15"/>
                <w:sz w:val="24"/>
                <w:szCs w:val="24"/>
                <w:lang w:val="ru-RU"/>
              </w:rPr>
              <w:t xml:space="preserve"> </w:t>
            </w:r>
            <w:r w:rsidRPr="002978C2">
              <w:rPr>
                <w:rFonts w:ascii="Times New Roman" w:hAnsi="Times New Roman" w:cs="Times New Roman"/>
                <w:sz w:val="24"/>
                <w:szCs w:val="24"/>
                <w:lang w:val="ru-RU"/>
              </w:rPr>
              <w:t>если</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не</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соблюдать</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эти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правила.</w:t>
            </w:r>
          </w:p>
        </w:tc>
        <w:tc>
          <w:tcPr>
            <w:tcW w:w="2552" w:type="dxa"/>
          </w:tcPr>
          <w:p w:rsidR="00406D7B" w:rsidRPr="002978C2" w:rsidRDefault="00406D7B" w:rsidP="002978C2">
            <w:pPr>
              <w:pStyle w:val="TableParagraph"/>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Картинки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правильным</w:t>
            </w:r>
            <w:r w:rsidRPr="002978C2">
              <w:rPr>
                <w:rFonts w:ascii="Times New Roman" w:hAnsi="Times New Roman" w:cs="Times New Roman"/>
                <w:spacing w:val="38"/>
                <w:sz w:val="24"/>
                <w:szCs w:val="24"/>
                <w:lang w:val="ru-RU"/>
              </w:rPr>
              <w:t xml:space="preserve"> </w:t>
            </w:r>
            <w:r w:rsidRPr="002978C2">
              <w:rPr>
                <w:rFonts w:ascii="Times New Roman" w:hAnsi="Times New Roman" w:cs="Times New Roman"/>
                <w:sz w:val="24"/>
                <w:szCs w:val="24"/>
                <w:lang w:val="ru-RU"/>
              </w:rPr>
              <w:t>поведением</w:t>
            </w:r>
            <w:r w:rsidRPr="002978C2">
              <w:rPr>
                <w:rFonts w:ascii="Times New Roman" w:hAnsi="Times New Roman" w:cs="Times New Roman"/>
                <w:spacing w:val="38"/>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38"/>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неправильным</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поведением.</w:t>
            </w:r>
          </w:p>
        </w:tc>
      </w:tr>
      <w:tr w:rsidR="00406D7B" w:rsidRPr="002978C2" w:rsidTr="00DB61FB">
        <w:trPr>
          <w:trHeight w:val="1264"/>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4" w:type="dxa"/>
          </w:tcPr>
          <w:p w:rsidR="00406D7B" w:rsidRPr="002978C2" w:rsidRDefault="00406D7B" w:rsidP="002978C2">
            <w:pPr>
              <w:pStyle w:val="TableParagraph"/>
              <w:spacing w:before="0"/>
              <w:ind w:left="106" w:right="14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Эмоцион</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альное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благопол</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учие</w:t>
            </w:r>
          </w:p>
          <w:p w:rsidR="00406D7B" w:rsidRPr="002978C2" w:rsidRDefault="00406D7B" w:rsidP="002978C2">
            <w:pPr>
              <w:pStyle w:val="TableParagraph"/>
              <w:spacing w:before="0"/>
              <w:ind w:left="106"/>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ребенка</w:t>
            </w:r>
          </w:p>
        </w:tc>
        <w:tc>
          <w:tcPr>
            <w:tcW w:w="1417" w:type="dxa"/>
          </w:tcPr>
          <w:p w:rsidR="00406D7B" w:rsidRPr="002978C2" w:rsidRDefault="00406D7B" w:rsidP="002978C2">
            <w:pPr>
              <w:pStyle w:val="TableParagraph"/>
              <w:spacing w:before="0"/>
              <w:ind w:left="105" w:right="702"/>
              <w:jc w:val="both"/>
              <w:rPr>
                <w:rFonts w:ascii="Times New Roman" w:hAnsi="Times New Roman" w:cs="Times New Roman"/>
                <w:sz w:val="24"/>
                <w:szCs w:val="24"/>
              </w:rPr>
            </w:pPr>
            <w:r w:rsidRPr="002978C2">
              <w:rPr>
                <w:rFonts w:ascii="Times New Roman" w:hAnsi="Times New Roman" w:cs="Times New Roman"/>
                <w:spacing w:val="-1"/>
                <w:sz w:val="24"/>
                <w:szCs w:val="24"/>
              </w:rPr>
              <w:t>«Детские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страхи»</w:t>
            </w:r>
          </w:p>
        </w:tc>
        <w:tc>
          <w:tcPr>
            <w:tcW w:w="2835" w:type="dxa"/>
          </w:tcPr>
          <w:p w:rsidR="00406D7B" w:rsidRPr="002978C2" w:rsidRDefault="00406D7B" w:rsidP="002978C2">
            <w:pPr>
              <w:pStyle w:val="TableParagraph"/>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Попытаться выяснить, чего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боятся дети; помочь детям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избавиться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возможного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чувства</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страха.</w:t>
            </w:r>
          </w:p>
        </w:tc>
        <w:tc>
          <w:tcPr>
            <w:tcW w:w="2552" w:type="dxa"/>
          </w:tcPr>
          <w:p w:rsidR="00406D7B" w:rsidRPr="002978C2" w:rsidRDefault="00406D7B" w:rsidP="002978C2">
            <w:pPr>
              <w:pStyle w:val="TableParagraph"/>
              <w:tabs>
                <w:tab w:val="left" w:pos="2266"/>
              </w:tabs>
              <w:spacing w:before="0"/>
              <w:ind w:left="102" w:right="104"/>
              <w:jc w:val="both"/>
              <w:rPr>
                <w:rFonts w:ascii="Times New Roman" w:hAnsi="Times New Roman" w:cs="Times New Roman"/>
                <w:sz w:val="24"/>
                <w:szCs w:val="24"/>
              </w:rPr>
            </w:pPr>
            <w:r w:rsidRPr="002978C2">
              <w:rPr>
                <w:rFonts w:ascii="Times New Roman" w:hAnsi="Times New Roman" w:cs="Times New Roman"/>
                <w:sz w:val="24"/>
                <w:szCs w:val="24"/>
                <w:lang w:val="ru-RU"/>
              </w:rPr>
              <w:t>Иллюстрации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детских</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страхов.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Русская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народная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сказка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«Бабушка,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внучка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курочка».</w:t>
            </w:r>
            <w:r w:rsidRPr="002978C2">
              <w:rPr>
                <w:rFonts w:ascii="Times New Roman" w:hAnsi="Times New Roman" w:cs="Times New Roman"/>
                <w:spacing w:val="34"/>
                <w:sz w:val="24"/>
                <w:szCs w:val="24"/>
                <w:lang w:val="ru-RU"/>
              </w:rPr>
              <w:t xml:space="preserve"> </w:t>
            </w:r>
            <w:r w:rsidRPr="002978C2">
              <w:rPr>
                <w:rFonts w:ascii="Times New Roman" w:hAnsi="Times New Roman" w:cs="Times New Roman"/>
                <w:sz w:val="24"/>
                <w:szCs w:val="24"/>
              </w:rPr>
              <w:t>Алтайская</w:t>
            </w:r>
            <w:r w:rsidRPr="002978C2">
              <w:rPr>
                <w:rFonts w:ascii="Times New Roman" w:hAnsi="Times New Roman" w:cs="Times New Roman"/>
                <w:spacing w:val="33"/>
                <w:sz w:val="24"/>
                <w:szCs w:val="24"/>
              </w:rPr>
              <w:t xml:space="preserve"> </w:t>
            </w:r>
            <w:r w:rsidRPr="002978C2">
              <w:rPr>
                <w:rFonts w:ascii="Times New Roman" w:hAnsi="Times New Roman" w:cs="Times New Roman"/>
                <w:sz w:val="24"/>
                <w:szCs w:val="24"/>
              </w:rPr>
              <w:t>сказка</w:t>
            </w:r>
          </w:p>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«Страшный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гость»</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(отрывок).</w:t>
            </w:r>
          </w:p>
        </w:tc>
      </w:tr>
      <w:tr w:rsidR="00406D7B" w:rsidRPr="002978C2" w:rsidTr="00DB61FB">
        <w:trPr>
          <w:trHeight w:val="4553"/>
        </w:trPr>
        <w:tc>
          <w:tcPr>
            <w:tcW w:w="879"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134"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417" w:type="dxa"/>
          </w:tcPr>
          <w:p w:rsidR="00406D7B" w:rsidRPr="002978C2" w:rsidRDefault="00406D7B" w:rsidP="002978C2">
            <w:pPr>
              <w:pStyle w:val="TableParagraph"/>
              <w:tabs>
                <w:tab w:val="left" w:pos="1471"/>
              </w:tabs>
              <w:spacing w:before="0"/>
              <w:ind w:left="105"/>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«Знай</w:t>
            </w:r>
            <w:r w:rsidRPr="002978C2">
              <w:rPr>
                <w:rFonts w:ascii="Times New Roman" w:hAnsi="Times New Roman" w:cs="Times New Roman"/>
                <w:sz w:val="24"/>
                <w:szCs w:val="24"/>
                <w:lang w:val="ru-RU"/>
              </w:rPr>
              <w:tab/>
              <w:t>и</w:t>
            </w:r>
          </w:p>
          <w:p w:rsidR="00406D7B" w:rsidRPr="002978C2" w:rsidRDefault="00406D7B" w:rsidP="002978C2">
            <w:pPr>
              <w:pStyle w:val="TableParagraph"/>
              <w:spacing w:before="0"/>
              <w:ind w:left="105" w:right="547"/>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выполняй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уличного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pacing w:val="-1"/>
                <w:sz w:val="24"/>
                <w:szCs w:val="24"/>
                <w:lang w:val="ru-RU"/>
              </w:rPr>
              <w:t>движения»</w:t>
            </w:r>
          </w:p>
        </w:tc>
        <w:tc>
          <w:tcPr>
            <w:tcW w:w="2835" w:type="dxa"/>
          </w:tcPr>
          <w:p w:rsidR="00406D7B" w:rsidRPr="002978C2" w:rsidRDefault="00406D7B" w:rsidP="002978C2">
            <w:pPr>
              <w:pStyle w:val="TableParagraph"/>
              <w:tabs>
                <w:tab w:val="left" w:pos="1844"/>
                <w:tab w:val="left" w:pos="2374"/>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 с детьми 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уличного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движения; знать, что люди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ходят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тротуарам,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переходят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улицу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переходам</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при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разрешающем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сигнале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светофора; детям играть 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дорог и на тротуаре играть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нельзя; транспорт ездит 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стороне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мостовой;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назначение</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сигналы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светофора;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уметь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определять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сигналу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светофора,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каком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направлении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разрешено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движение</w:t>
            </w:r>
            <w:r w:rsidRPr="002978C2">
              <w:rPr>
                <w:rFonts w:ascii="Times New Roman" w:hAnsi="Times New Roman" w:cs="Times New Roman"/>
                <w:spacing w:val="42"/>
                <w:sz w:val="24"/>
                <w:szCs w:val="24"/>
                <w:lang w:val="ru-RU"/>
              </w:rPr>
              <w:t xml:space="preserve"> </w:t>
            </w:r>
            <w:r w:rsidRPr="002978C2">
              <w:rPr>
                <w:rFonts w:ascii="Times New Roman" w:hAnsi="Times New Roman" w:cs="Times New Roman"/>
                <w:sz w:val="24"/>
                <w:szCs w:val="24"/>
                <w:lang w:val="ru-RU"/>
              </w:rPr>
              <w:t>транспорта</w:t>
            </w:r>
            <w:r w:rsidRPr="002978C2">
              <w:rPr>
                <w:rFonts w:ascii="Times New Roman" w:hAnsi="Times New Roman" w:cs="Times New Roman"/>
                <w:spacing w:val="43"/>
                <w:sz w:val="24"/>
                <w:szCs w:val="24"/>
                <w:lang w:val="ru-RU"/>
              </w:rPr>
              <w:t xml:space="preserve"> </w:t>
            </w:r>
            <w:r w:rsidRPr="002978C2">
              <w:rPr>
                <w:rFonts w:ascii="Times New Roman" w:hAnsi="Times New Roman" w:cs="Times New Roman"/>
                <w:sz w:val="24"/>
                <w:szCs w:val="24"/>
                <w:lang w:val="ru-RU"/>
              </w:rPr>
              <w:t>и</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людей.</w:t>
            </w:r>
          </w:p>
        </w:tc>
        <w:tc>
          <w:tcPr>
            <w:tcW w:w="2552"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улиц</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города.</w:t>
            </w:r>
          </w:p>
        </w:tc>
      </w:tr>
      <w:tr w:rsidR="00406D7B" w:rsidRPr="002978C2" w:rsidTr="00DB61FB">
        <w:trPr>
          <w:trHeight w:val="1518"/>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4" w:type="dxa"/>
          </w:tcPr>
          <w:p w:rsidR="00406D7B" w:rsidRPr="002978C2" w:rsidRDefault="00406D7B"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417" w:type="dxa"/>
          </w:tcPr>
          <w:p w:rsidR="00406D7B" w:rsidRPr="002978C2" w:rsidRDefault="00406D7B" w:rsidP="002978C2">
            <w:pPr>
              <w:pStyle w:val="TableParagraph"/>
              <w:tabs>
                <w:tab w:val="left" w:pos="1492"/>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«Опасные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контакты</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незнакомыми</w:t>
            </w:r>
          </w:p>
          <w:p w:rsidR="00406D7B" w:rsidRPr="002978C2" w:rsidRDefault="00406D7B" w:rsidP="002978C2">
            <w:pPr>
              <w:pStyle w:val="TableParagraph"/>
              <w:tabs>
                <w:tab w:val="left" w:pos="1374"/>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людьми</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улице»</w:t>
            </w:r>
          </w:p>
        </w:tc>
        <w:tc>
          <w:tcPr>
            <w:tcW w:w="2835" w:type="dxa"/>
          </w:tcPr>
          <w:p w:rsidR="00406D7B" w:rsidRPr="002978C2" w:rsidRDefault="00406D7B" w:rsidP="002978C2">
            <w:pPr>
              <w:pStyle w:val="TableParagraph"/>
              <w:tabs>
                <w:tab w:val="left" w:pos="1121"/>
                <w:tab w:val="left" w:pos="2623"/>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Рассмотреть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обсудить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опасные ситуации, которые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могут возникнуть на улице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w:t>
            </w:r>
            <w:r w:rsidRPr="002978C2">
              <w:rPr>
                <w:rFonts w:ascii="Times New Roman" w:hAnsi="Times New Roman" w:cs="Times New Roman"/>
                <w:sz w:val="24"/>
                <w:szCs w:val="24"/>
                <w:lang w:val="ru-RU"/>
              </w:rPr>
              <w:tab/>
              <w:t>контакте</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с</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незнакомыми</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людьми.</w:t>
            </w:r>
          </w:p>
        </w:tc>
        <w:tc>
          <w:tcPr>
            <w:tcW w:w="2552" w:type="dxa"/>
          </w:tcPr>
          <w:p w:rsidR="00406D7B" w:rsidRPr="002978C2" w:rsidRDefault="00406D7B" w:rsidP="002978C2">
            <w:pPr>
              <w:pStyle w:val="TableParagraph"/>
              <w:tabs>
                <w:tab w:val="left" w:pos="1191"/>
                <w:tab w:val="left" w:pos="2409"/>
              </w:tabs>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Русская</w:t>
            </w:r>
            <w:r w:rsidRPr="002978C2">
              <w:rPr>
                <w:rFonts w:ascii="Times New Roman" w:hAnsi="Times New Roman" w:cs="Times New Roman"/>
                <w:sz w:val="24"/>
                <w:szCs w:val="24"/>
              </w:rPr>
              <w:tab/>
              <w:t>народная</w:t>
            </w:r>
            <w:r w:rsidRPr="002978C2">
              <w:rPr>
                <w:rFonts w:ascii="Times New Roman" w:hAnsi="Times New Roman" w:cs="Times New Roman"/>
                <w:sz w:val="24"/>
                <w:szCs w:val="24"/>
              </w:rPr>
              <w:tab/>
              <w:t>сказка</w:t>
            </w:r>
          </w:p>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«Колобок».</w:t>
            </w:r>
          </w:p>
        </w:tc>
      </w:tr>
    </w:tbl>
    <w:p w:rsidR="000B5ADD" w:rsidRPr="002978C2" w:rsidRDefault="000B5ADD" w:rsidP="002978C2">
      <w:pPr>
        <w:spacing w:line="240" w:lineRule="auto"/>
        <w:ind w:left="-142"/>
        <w:jc w:val="both"/>
        <w:rPr>
          <w:rFonts w:ascii="Times New Roman" w:hAnsi="Times New Roman" w:cs="Times New Roman"/>
          <w:sz w:val="24"/>
          <w:szCs w:val="24"/>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850"/>
        <w:gridCol w:w="1134"/>
        <w:gridCol w:w="1276"/>
        <w:gridCol w:w="2693"/>
        <w:gridCol w:w="3119"/>
      </w:tblGrid>
      <w:tr w:rsidR="00406D7B" w:rsidRPr="002978C2" w:rsidTr="00DB61FB">
        <w:trPr>
          <w:trHeight w:val="2023"/>
        </w:trPr>
        <w:tc>
          <w:tcPr>
            <w:tcW w:w="879" w:type="dxa"/>
          </w:tcPr>
          <w:p w:rsidR="00406D7B" w:rsidRPr="002978C2" w:rsidRDefault="00406D7B" w:rsidP="002978C2">
            <w:pPr>
              <w:pStyle w:val="TableParagraph"/>
              <w:spacing w:before="0"/>
              <w:jc w:val="both"/>
              <w:rPr>
                <w:rFonts w:ascii="Times New Roman" w:hAnsi="Times New Roman" w:cs="Times New Roman"/>
                <w:sz w:val="24"/>
                <w:szCs w:val="24"/>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5</w:t>
            </w:r>
          </w:p>
        </w:tc>
        <w:tc>
          <w:tcPr>
            <w:tcW w:w="1134"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276" w:type="dxa"/>
          </w:tcPr>
          <w:p w:rsidR="00406D7B" w:rsidRPr="002978C2" w:rsidRDefault="00406D7B" w:rsidP="002978C2">
            <w:pPr>
              <w:pStyle w:val="TableParagraph"/>
              <w:spacing w:before="0"/>
              <w:ind w:left="105" w:right="365"/>
              <w:jc w:val="both"/>
              <w:rPr>
                <w:rFonts w:ascii="Times New Roman" w:hAnsi="Times New Roman" w:cs="Times New Roman"/>
                <w:sz w:val="24"/>
                <w:szCs w:val="24"/>
              </w:rPr>
            </w:pPr>
            <w:r w:rsidRPr="002978C2">
              <w:rPr>
                <w:rFonts w:ascii="Times New Roman" w:hAnsi="Times New Roman" w:cs="Times New Roman"/>
                <w:sz w:val="24"/>
                <w:szCs w:val="24"/>
              </w:rPr>
              <w:t>«Предметы,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требующие</w:t>
            </w:r>
            <w:r w:rsidRPr="002978C2">
              <w:rPr>
                <w:rFonts w:ascii="Times New Roman" w:hAnsi="Times New Roman" w:cs="Times New Roman"/>
                <w:spacing w:val="1"/>
                <w:sz w:val="24"/>
                <w:szCs w:val="24"/>
              </w:rPr>
              <w:t xml:space="preserve"> </w:t>
            </w:r>
            <w:r w:rsidRPr="002978C2">
              <w:rPr>
                <w:rFonts w:ascii="Times New Roman" w:hAnsi="Times New Roman" w:cs="Times New Roman"/>
                <w:spacing w:val="-1"/>
                <w:sz w:val="24"/>
                <w:szCs w:val="24"/>
              </w:rPr>
              <w:t>осторожного</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обращения»</w:t>
            </w:r>
          </w:p>
        </w:tc>
        <w:tc>
          <w:tcPr>
            <w:tcW w:w="2693" w:type="dxa"/>
          </w:tcPr>
          <w:p w:rsidR="00406D7B" w:rsidRPr="002978C2" w:rsidRDefault="00406D7B" w:rsidP="002978C2">
            <w:pPr>
              <w:pStyle w:val="TableParagraph"/>
              <w:tabs>
                <w:tab w:val="left" w:pos="1819"/>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Предложить детям хорошо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запомнить</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основные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предметы,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жизни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 здоровья, помочь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им самостоятельно сделать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выводы</w:t>
            </w:r>
            <w:r w:rsidRPr="002978C2">
              <w:rPr>
                <w:rFonts w:ascii="Times New Roman" w:hAnsi="Times New Roman" w:cs="Times New Roman"/>
                <w:spacing w:val="29"/>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29"/>
                <w:sz w:val="24"/>
                <w:szCs w:val="24"/>
                <w:lang w:val="ru-RU"/>
              </w:rPr>
              <w:t xml:space="preserve"> </w:t>
            </w:r>
            <w:r w:rsidRPr="002978C2">
              <w:rPr>
                <w:rFonts w:ascii="Times New Roman" w:hAnsi="Times New Roman" w:cs="Times New Roman"/>
                <w:sz w:val="24"/>
                <w:szCs w:val="24"/>
                <w:lang w:val="ru-RU"/>
              </w:rPr>
              <w:t>последствиях</w:t>
            </w:r>
          </w:p>
          <w:p w:rsidR="00406D7B" w:rsidRPr="002978C2" w:rsidRDefault="00406D7B" w:rsidP="002978C2">
            <w:pPr>
              <w:pStyle w:val="TableParagraph"/>
              <w:spacing w:before="0"/>
              <w:ind w:left="103" w:right="106"/>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неосторожного</w:t>
            </w:r>
            <w:r w:rsidRPr="002978C2">
              <w:rPr>
                <w:rFonts w:ascii="Times New Roman" w:hAnsi="Times New Roman" w:cs="Times New Roman"/>
                <w:spacing w:val="55"/>
                <w:sz w:val="24"/>
                <w:szCs w:val="24"/>
                <w:lang w:val="ru-RU"/>
              </w:rPr>
              <w:t xml:space="preserve"> </w:t>
            </w:r>
            <w:r w:rsidRPr="002978C2">
              <w:rPr>
                <w:rFonts w:ascii="Times New Roman" w:hAnsi="Times New Roman" w:cs="Times New Roman"/>
                <w:sz w:val="24"/>
                <w:szCs w:val="24"/>
                <w:lang w:val="ru-RU"/>
              </w:rPr>
              <w:t>обращения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такими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предметами.</w:t>
            </w:r>
          </w:p>
        </w:tc>
        <w:tc>
          <w:tcPr>
            <w:tcW w:w="3119" w:type="dxa"/>
          </w:tcPr>
          <w:p w:rsidR="00406D7B" w:rsidRPr="002978C2" w:rsidRDefault="00406D7B" w:rsidP="002978C2">
            <w:pPr>
              <w:pStyle w:val="TableParagraph"/>
              <w:tabs>
                <w:tab w:val="left" w:pos="1344"/>
                <w:tab w:val="left" w:pos="2658"/>
              </w:tabs>
              <w:spacing w:before="0"/>
              <w:ind w:left="102" w:right="105"/>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Красный</w:t>
            </w:r>
            <w:r w:rsidRPr="002978C2">
              <w:rPr>
                <w:rFonts w:ascii="Times New Roman" w:hAnsi="Times New Roman" w:cs="Times New Roman"/>
                <w:sz w:val="24"/>
                <w:szCs w:val="24"/>
                <w:lang w:val="ru-RU"/>
              </w:rPr>
              <w:tab/>
              <w:t>карандаш</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или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фломастер,</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тетрадь.</w:t>
            </w:r>
          </w:p>
        </w:tc>
      </w:tr>
      <w:tr w:rsidR="00406D7B" w:rsidRPr="002978C2" w:rsidTr="00DB61FB">
        <w:trPr>
          <w:trHeight w:val="1265"/>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Ноябрь</w:t>
            </w: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4"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276" w:type="dxa"/>
          </w:tcPr>
          <w:p w:rsidR="00406D7B" w:rsidRPr="002978C2" w:rsidRDefault="00406D7B" w:rsidP="002978C2">
            <w:pPr>
              <w:pStyle w:val="TableParagraph"/>
              <w:tabs>
                <w:tab w:val="left" w:pos="1244"/>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«Бережем</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свое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здоровье,</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или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Правила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доктора</w:t>
            </w:r>
          </w:p>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Неболейко»</w:t>
            </w:r>
          </w:p>
        </w:tc>
        <w:tc>
          <w:tcPr>
            <w:tcW w:w="2693" w:type="dxa"/>
          </w:tcPr>
          <w:p w:rsidR="00406D7B" w:rsidRPr="002978C2" w:rsidRDefault="00406D7B" w:rsidP="002978C2">
            <w:pPr>
              <w:pStyle w:val="TableParagraph"/>
              <w:tabs>
                <w:tab w:val="left" w:pos="2623"/>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детям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профилактике заболеваний,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с</w:t>
            </w:r>
          </w:p>
          <w:p w:rsidR="00406D7B" w:rsidRPr="002978C2" w:rsidRDefault="00406D7B" w:rsidP="002978C2">
            <w:pPr>
              <w:pStyle w:val="TableParagraph"/>
              <w:spacing w:before="0"/>
              <w:ind w:left="103" w:right="273"/>
              <w:jc w:val="both"/>
              <w:rPr>
                <w:rFonts w:ascii="Times New Roman" w:hAnsi="Times New Roman" w:cs="Times New Roman"/>
                <w:sz w:val="24"/>
                <w:szCs w:val="24"/>
              </w:rPr>
            </w:pPr>
            <w:r w:rsidRPr="002978C2">
              <w:rPr>
                <w:rFonts w:ascii="Times New Roman" w:hAnsi="Times New Roman" w:cs="Times New Roman"/>
                <w:sz w:val="24"/>
                <w:szCs w:val="24"/>
              </w:rPr>
              <w:t>элементарными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лекарствами</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болезнями.</w:t>
            </w:r>
          </w:p>
        </w:tc>
        <w:tc>
          <w:tcPr>
            <w:tcW w:w="3119"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p>
        </w:tc>
      </w:tr>
      <w:tr w:rsidR="00406D7B" w:rsidRPr="002978C2" w:rsidTr="00DB61FB">
        <w:trPr>
          <w:trHeight w:val="2275"/>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4"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276"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«Гроза»</w:t>
            </w:r>
          </w:p>
        </w:tc>
        <w:tc>
          <w:tcPr>
            <w:tcW w:w="2693"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время</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грозы.</w:t>
            </w:r>
          </w:p>
        </w:tc>
        <w:tc>
          <w:tcPr>
            <w:tcW w:w="3119" w:type="dxa"/>
          </w:tcPr>
          <w:p w:rsidR="00406D7B" w:rsidRPr="002978C2" w:rsidRDefault="00406D7B" w:rsidP="002978C2">
            <w:pPr>
              <w:pStyle w:val="TableParagraph"/>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Репродукции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картин</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Маковского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«Дети,</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бегущие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от</w:t>
            </w:r>
            <w:r w:rsidRPr="002978C2">
              <w:rPr>
                <w:rFonts w:ascii="Times New Roman" w:hAnsi="Times New Roman" w:cs="Times New Roman"/>
                <w:spacing w:val="32"/>
                <w:sz w:val="24"/>
                <w:szCs w:val="24"/>
                <w:lang w:val="ru-RU"/>
              </w:rPr>
              <w:t xml:space="preserve"> </w:t>
            </w:r>
            <w:r w:rsidRPr="002978C2">
              <w:rPr>
                <w:rFonts w:ascii="Times New Roman" w:hAnsi="Times New Roman" w:cs="Times New Roman"/>
                <w:sz w:val="24"/>
                <w:szCs w:val="24"/>
                <w:lang w:val="ru-RU"/>
              </w:rPr>
              <w:t>грозы»,</w:t>
            </w:r>
            <w:r w:rsidRPr="002978C2">
              <w:rPr>
                <w:rFonts w:ascii="Times New Roman" w:hAnsi="Times New Roman" w:cs="Times New Roman"/>
                <w:spacing w:val="33"/>
                <w:sz w:val="24"/>
                <w:szCs w:val="24"/>
                <w:lang w:val="ru-RU"/>
              </w:rPr>
              <w:t xml:space="preserve"> </w:t>
            </w:r>
            <w:r w:rsidRPr="002978C2">
              <w:rPr>
                <w:rFonts w:ascii="Times New Roman" w:hAnsi="Times New Roman" w:cs="Times New Roman"/>
                <w:sz w:val="24"/>
                <w:szCs w:val="24"/>
                <w:lang w:val="ru-RU"/>
              </w:rPr>
              <w:t>И.К.</w:t>
            </w:r>
            <w:r w:rsidRPr="002978C2">
              <w:rPr>
                <w:rFonts w:ascii="Times New Roman" w:hAnsi="Times New Roman" w:cs="Times New Roman"/>
                <w:spacing w:val="32"/>
                <w:sz w:val="24"/>
                <w:szCs w:val="24"/>
                <w:lang w:val="ru-RU"/>
              </w:rPr>
              <w:t xml:space="preserve"> </w:t>
            </w:r>
            <w:r w:rsidRPr="002978C2">
              <w:rPr>
                <w:rFonts w:ascii="Times New Roman" w:hAnsi="Times New Roman" w:cs="Times New Roman"/>
                <w:sz w:val="24"/>
                <w:szCs w:val="24"/>
                <w:lang w:val="ru-RU"/>
              </w:rPr>
              <w:t>Айвазовского</w:t>
            </w:r>
          </w:p>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«Гроза»,</w:t>
            </w:r>
            <w:r w:rsidRPr="002978C2">
              <w:rPr>
                <w:rFonts w:ascii="Times New Roman" w:hAnsi="Times New Roman" w:cs="Times New Roman"/>
                <w:spacing w:val="-8"/>
                <w:sz w:val="24"/>
                <w:szCs w:val="24"/>
              </w:rPr>
              <w:t xml:space="preserve"> </w:t>
            </w:r>
            <w:r w:rsidRPr="002978C2">
              <w:rPr>
                <w:rFonts w:ascii="Times New Roman" w:hAnsi="Times New Roman" w:cs="Times New Roman"/>
                <w:sz w:val="24"/>
                <w:szCs w:val="24"/>
              </w:rPr>
              <w:t>тетрадь,</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фломастеры.</w:t>
            </w:r>
          </w:p>
        </w:tc>
      </w:tr>
      <w:tr w:rsidR="00406D7B" w:rsidRPr="002978C2" w:rsidTr="00DB61FB">
        <w:trPr>
          <w:trHeight w:val="1770"/>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134" w:type="dxa"/>
          </w:tcPr>
          <w:p w:rsidR="00406D7B" w:rsidRPr="002978C2" w:rsidRDefault="00406D7B" w:rsidP="002978C2">
            <w:pPr>
              <w:pStyle w:val="TableParagraph"/>
              <w:spacing w:before="0"/>
              <w:ind w:left="106" w:right="14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Эмоцион</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альное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благопол</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учие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w:t>
            </w:r>
          </w:p>
        </w:tc>
        <w:tc>
          <w:tcPr>
            <w:tcW w:w="1276" w:type="dxa"/>
          </w:tcPr>
          <w:p w:rsidR="00406D7B" w:rsidRPr="002978C2" w:rsidRDefault="00406D7B" w:rsidP="002978C2">
            <w:pPr>
              <w:pStyle w:val="TableParagraph"/>
              <w:spacing w:before="0"/>
              <w:ind w:left="105" w:right="142"/>
              <w:jc w:val="both"/>
              <w:rPr>
                <w:rFonts w:ascii="Times New Roman" w:hAnsi="Times New Roman" w:cs="Times New Roman"/>
                <w:sz w:val="24"/>
                <w:szCs w:val="24"/>
              </w:rPr>
            </w:pPr>
            <w:r w:rsidRPr="002978C2">
              <w:rPr>
                <w:rFonts w:ascii="Times New Roman" w:hAnsi="Times New Roman" w:cs="Times New Roman"/>
                <w:sz w:val="24"/>
                <w:szCs w:val="24"/>
              </w:rPr>
              <w:t>«Конфликты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между</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детьми»</w:t>
            </w:r>
          </w:p>
        </w:tc>
        <w:tc>
          <w:tcPr>
            <w:tcW w:w="2693" w:type="dxa"/>
          </w:tcPr>
          <w:p w:rsidR="00406D7B" w:rsidRPr="002978C2" w:rsidRDefault="00406D7B" w:rsidP="002978C2">
            <w:pPr>
              <w:pStyle w:val="TableParagraph"/>
              <w:tabs>
                <w:tab w:val="left" w:pos="567"/>
                <w:tab w:val="left" w:pos="1087"/>
                <w:tab w:val="left" w:pos="1639"/>
                <w:tab w:val="left" w:pos="1766"/>
                <w:tab w:val="left" w:pos="2199"/>
                <w:tab w:val="left" w:pos="2493"/>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Рассмотреть</w:t>
            </w:r>
            <w:r w:rsidRPr="002978C2">
              <w:rPr>
                <w:rFonts w:ascii="Times New Roman" w:hAnsi="Times New Roman" w:cs="Times New Roman"/>
                <w:spacing w:val="8"/>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7"/>
                <w:sz w:val="24"/>
                <w:szCs w:val="24"/>
                <w:lang w:val="ru-RU"/>
              </w:rPr>
              <w:t xml:space="preserve"> </w:t>
            </w:r>
            <w:r w:rsidRPr="002978C2">
              <w:rPr>
                <w:rFonts w:ascii="Times New Roman" w:hAnsi="Times New Roman" w:cs="Times New Roman"/>
                <w:sz w:val="24"/>
                <w:szCs w:val="24"/>
                <w:lang w:val="ru-RU"/>
              </w:rPr>
              <w:t>из-</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за</w:t>
            </w:r>
            <w:r w:rsidRPr="002978C2">
              <w:rPr>
                <w:rFonts w:ascii="Times New Roman" w:hAnsi="Times New Roman" w:cs="Times New Roman"/>
                <w:sz w:val="24"/>
                <w:szCs w:val="24"/>
                <w:lang w:val="ru-RU"/>
              </w:rPr>
              <w:tab/>
              <w:t>которых</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происходят</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ссоры;</w:t>
            </w:r>
            <w:r w:rsidRPr="002978C2">
              <w:rPr>
                <w:rFonts w:ascii="Times New Roman" w:hAnsi="Times New Roman" w:cs="Times New Roman"/>
                <w:sz w:val="24"/>
                <w:szCs w:val="24"/>
                <w:lang w:val="ru-RU"/>
              </w:rPr>
              <w:tab/>
              <w:t>научить</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детей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самостоятельно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разрешать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межличностные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конфликты</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по</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возможности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избегать</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их.</w:t>
            </w:r>
          </w:p>
        </w:tc>
        <w:tc>
          <w:tcPr>
            <w:tcW w:w="3119" w:type="dxa"/>
          </w:tcPr>
          <w:p w:rsidR="00406D7B" w:rsidRPr="002978C2" w:rsidRDefault="00406D7B" w:rsidP="002978C2">
            <w:pPr>
              <w:pStyle w:val="TableParagraph"/>
              <w:tabs>
                <w:tab w:val="left" w:pos="1281"/>
                <w:tab w:val="left" w:pos="1647"/>
              </w:tabs>
              <w:spacing w:before="0"/>
              <w:ind w:left="102" w:right="105"/>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Картинки</w:t>
            </w:r>
            <w:r w:rsidRPr="002978C2">
              <w:rPr>
                <w:rFonts w:ascii="Times New Roman" w:hAnsi="Times New Roman" w:cs="Times New Roman"/>
                <w:sz w:val="24"/>
                <w:szCs w:val="24"/>
                <w:lang w:val="ru-RU"/>
              </w:rPr>
              <w:tab/>
              <w:t>с</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изображением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конфликтных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ситуаций.</w:t>
            </w:r>
          </w:p>
        </w:tc>
      </w:tr>
      <w:tr w:rsidR="00406D7B" w:rsidRPr="002978C2" w:rsidTr="00DB61FB">
        <w:trPr>
          <w:trHeight w:val="1265"/>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4"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276" w:type="dxa"/>
          </w:tcPr>
          <w:p w:rsidR="00406D7B" w:rsidRPr="002978C2" w:rsidRDefault="00406D7B" w:rsidP="002978C2">
            <w:pPr>
              <w:pStyle w:val="TableParagraph"/>
              <w:tabs>
                <w:tab w:val="left" w:pos="1374"/>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«Правила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безопасного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улицах»</w:t>
            </w:r>
          </w:p>
        </w:tc>
        <w:tc>
          <w:tcPr>
            <w:tcW w:w="2693" w:type="dxa"/>
          </w:tcPr>
          <w:p w:rsidR="00406D7B" w:rsidRPr="002978C2" w:rsidRDefault="00406D7B" w:rsidP="002978C2">
            <w:pPr>
              <w:pStyle w:val="TableParagraph"/>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безопасного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дороге.</w:t>
            </w:r>
          </w:p>
        </w:tc>
        <w:tc>
          <w:tcPr>
            <w:tcW w:w="3119" w:type="dxa"/>
          </w:tcPr>
          <w:p w:rsidR="00406D7B" w:rsidRPr="002978C2" w:rsidRDefault="00406D7B" w:rsidP="002978C2">
            <w:pPr>
              <w:pStyle w:val="TableParagraph"/>
              <w:tabs>
                <w:tab w:val="left" w:pos="2035"/>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дорожных</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знаков.</w:t>
            </w:r>
          </w:p>
        </w:tc>
      </w:tr>
    </w:tbl>
    <w:p w:rsidR="00406D7B" w:rsidRPr="002978C2" w:rsidRDefault="00406D7B" w:rsidP="002978C2">
      <w:pPr>
        <w:spacing w:line="240" w:lineRule="auto"/>
        <w:ind w:left="-142"/>
        <w:jc w:val="both"/>
        <w:rPr>
          <w:rFonts w:ascii="Times New Roman" w:hAnsi="Times New Roman" w:cs="Times New Roman"/>
          <w:sz w:val="24"/>
          <w:szCs w:val="24"/>
        </w:rPr>
      </w:pPr>
    </w:p>
    <w:p w:rsidR="000B5ADD" w:rsidRPr="002978C2" w:rsidRDefault="000B5ADD" w:rsidP="002978C2">
      <w:pPr>
        <w:spacing w:after="0" w:line="240" w:lineRule="auto"/>
        <w:ind w:left="284"/>
        <w:contextualSpacing/>
        <w:jc w:val="both"/>
        <w:rPr>
          <w:rFonts w:ascii="Times New Roman" w:hAnsi="Times New Roman" w:cs="Times New Roman"/>
          <w:sz w:val="24"/>
          <w:szCs w:val="24"/>
        </w:rPr>
      </w:pPr>
    </w:p>
    <w:p w:rsidR="00E52645" w:rsidRPr="002978C2" w:rsidRDefault="00E52645" w:rsidP="002978C2">
      <w:pPr>
        <w:autoSpaceDE w:val="0"/>
        <w:autoSpaceDN w:val="0"/>
        <w:adjustRightInd w:val="0"/>
        <w:spacing w:after="0" w:line="240" w:lineRule="auto"/>
        <w:ind w:firstLine="709"/>
        <w:jc w:val="both"/>
        <w:rPr>
          <w:rFonts w:ascii="Times New Roman" w:eastAsia="Calibri" w:hAnsi="Times New Roman" w:cs="Times New Roman"/>
          <w:b/>
          <w:sz w:val="24"/>
          <w:szCs w:val="24"/>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992"/>
        <w:gridCol w:w="1134"/>
        <w:gridCol w:w="1560"/>
        <w:gridCol w:w="1984"/>
        <w:gridCol w:w="3686"/>
      </w:tblGrid>
      <w:tr w:rsidR="00406D7B" w:rsidRPr="002978C2" w:rsidTr="00DB61FB">
        <w:trPr>
          <w:trHeight w:val="1770"/>
        </w:trPr>
        <w:tc>
          <w:tcPr>
            <w:tcW w:w="595"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Декабрь</w:t>
            </w: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4" w:type="dxa"/>
          </w:tcPr>
          <w:p w:rsidR="00406D7B" w:rsidRPr="002978C2" w:rsidRDefault="00406D7B"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560" w:type="dxa"/>
          </w:tcPr>
          <w:p w:rsidR="00406D7B" w:rsidRPr="002978C2" w:rsidRDefault="00406D7B" w:rsidP="002978C2">
            <w:pPr>
              <w:pStyle w:val="TableParagraph"/>
              <w:tabs>
                <w:tab w:val="left" w:pos="1492"/>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«Опасные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контакты</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незнакомыми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людьми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дома»</w:t>
            </w:r>
          </w:p>
        </w:tc>
        <w:tc>
          <w:tcPr>
            <w:tcW w:w="1984" w:type="dxa"/>
          </w:tcPr>
          <w:p w:rsidR="00406D7B" w:rsidRPr="002978C2" w:rsidRDefault="00406D7B" w:rsidP="002978C2">
            <w:pPr>
              <w:pStyle w:val="TableParagraph"/>
              <w:tabs>
                <w:tab w:val="left" w:pos="1934"/>
                <w:tab w:val="left" w:pos="1977"/>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Обсудить</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опасные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которые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могут</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возникнуть при контакте 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незнакомыми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людьми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дома; научить правильному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поведению</w:t>
            </w:r>
            <w:r w:rsidRPr="002978C2">
              <w:rPr>
                <w:rFonts w:ascii="Times New Roman" w:hAnsi="Times New Roman" w:cs="Times New Roman"/>
                <w:spacing w:val="26"/>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24"/>
                <w:sz w:val="24"/>
                <w:szCs w:val="24"/>
                <w:lang w:val="ru-RU"/>
              </w:rPr>
              <w:t xml:space="preserve"> </w:t>
            </w:r>
            <w:r w:rsidRPr="002978C2">
              <w:rPr>
                <w:rFonts w:ascii="Times New Roman" w:hAnsi="Times New Roman" w:cs="Times New Roman"/>
                <w:sz w:val="24"/>
                <w:szCs w:val="24"/>
                <w:lang w:val="ru-RU"/>
              </w:rPr>
              <w:t>таких</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ситуациях.</w:t>
            </w:r>
          </w:p>
        </w:tc>
        <w:tc>
          <w:tcPr>
            <w:tcW w:w="3686" w:type="dxa"/>
          </w:tcPr>
          <w:p w:rsidR="00406D7B" w:rsidRPr="002978C2" w:rsidRDefault="00406D7B" w:rsidP="002978C2">
            <w:pPr>
              <w:pStyle w:val="TableParagraph"/>
              <w:tabs>
                <w:tab w:val="left" w:pos="1166"/>
                <w:tab w:val="left" w:pos="2389"/>
              </w:tabs>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Русские</w:t>
            </w:r>
            <w:r w:rsidRPr="002978C2">
              <w:rPr>
                <w:rFonts w:ascii="Times New Roman" w:hAnsi="Times New Roman" w:cs="Times New Roman"/>
                <w:sz w:val="24"/>
                <w:szCs w:val="24"/>
                <w:lang w:val="ru-RU"/>
              </w:rPr>
              <w:tab/>
              <w:t>народные</w:t>
            </w:r>
            <w:r w:rsidRPr="002978C2">
              <w:rPr>
                <w:rFonts w:ascii="Times New Roman" w:hAnsi="Times New Roman" w:cs="Times New Roman"/>
                <w:sz w:val="24"/>
                <w:szCs w:val="24"/>
                <w:lang w:val="ru-RU"/>
              </w:rPr>
              <w:tab/>
              <w:t>сказки</w:t>
            </w:r>
          </w:p>
          <w:p w:rsidR="00406D7B" w:rsidRPr="002978C2" w:rsidRDefault="00406D7B" w:rsidP="002978C2">
            <w:pPr>
              <w:pStyle w:val="TableParagraph"/>
              <w:spacing w:before="0"/>
              <w:ind w:left="102" w:right="98"/>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«Волк</w:t>
            </w:r>
            <w:r w:rsidRPr="002978C2">
              <w:rPr>
                <w:rFonts w:ascii="Times New Roman" w:hAnsi="Times New Roman" w:cs="Times New Roman"/>
                <w:spacing w:val="6"/>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семеро</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козлят»,</w:t>
            </w:r>
            <w:r w:rsidRPr="002978C2">
              <w:rPr>
                <w:rFonts w:ascii="Times New Roman" w:hAnsi="Times New Roman" w:cs="Times New Roman"/>
                <w:spacing w:val="6"/>
                <w:sz w:val="24"/>
                <w:szCs w:val="24"/>
                <w:lang w:val="ru-RU"/>
              </w:rPr>
              <w:t xml:space="preserve"> </w:t>
            </w:r>
            <w:r w:rsidRPr="002978C2">
              <w:rPr>
                <w:rFonts w:ascii="Times New Roman" w:hAnsi="Times New Roman" w:cs="Times New Roman"/>
                <w:sz w:val="24"/>
                <w:szCs w:val="24"/>
                <w:lang w:val="ru-RU"/>
              </w:rPr>
              <w:t>«Кот,</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лиса</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и петух».</w:t>
            </w:r>
          </w:p>
        </w:tc>
      </w:tr>
      <w:tr w:rsidR="00406D7B" w:rsidRPr="002978C2" w:rsidTr="00DB61FB">
        <w:trPr>
          <w:trHeight w:val="2277"/>
        </w:trPr>
        <w:tc>
          <w:tcPr>
            <w:tcW w:w="595"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4"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560" w:type="dxa"/>
          </w:tcPr>
          <w:p w:rsidR="00406D7B" w:rsidRPr="002978C2" w:rsidRDefault="00406D7B" w:rsidP="002978C2">
            <w:pPr>
              <w:pStyle w:val="TableParagraph"/>
              <w:spacing w:before="0"/>
              <w:ind w:left="105" w:right="190"/>
              <w:jc w:val="both"/>
              <w:rPr>
                <w:rFonts w:ascii="Times New Roman" w:hAnsi="Times New Roman" w:cs="Times New Roman"/>
                <w:sz w:val="24"/>
                <w:szCs w:val="24"/>
              </w:rPr>
            </w:pPr>
            <w:r w:rsidRPr="002978C2">
              <w:rPr>
                <w:rFonts w:ascii="Times New Roman" w:hAnsi="Times New Roman" w:cs="Times New Roman"/>
                <w:spacing w:val="-1"/>
                <w:sz w:val="24"/>
                <w:szCs w:val="24"/>
              </w:rPr>
              <w:t>«Пожароопасн</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ые</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предметы»</w:t>
            </w:r>
          </w:p>
        </w:tc>
        <w:tc>
          <w:tcPr>
            <w:tcW w:w="1984" w:type="dxa"/>
          </w:tcPr>
          <w:p w:rsidR="00406D7B" w:rsidRPr="002978C2" w:rsidRDefault="00406D7B" w:rsidP="002978C2">
            <w:pPr>
              <w:pStyle w:val="TableParagraph"/>
              <w:tabs>
                <w:tab w:val="left" w:pos="622"/>
                <w:tab w:val="left" w:pos="1055"/>
                <w:tab w:val="left" w:pos="1430"/>
                <w:tab w:val="left" w:pos="1722"/>
                <w:tab w:val="left" w:pos="2107"/>
                <w:tab w:val="left" w:pos="2154"/>
                <w:tab w:val="left" w:pos="2238"/>
                <w:tab w:val="left" w:pos="262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детей</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пожароопасными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предметами,</w:t>
            </w:r>
            <w:r w:rsidRPr="002978C2">
              <w:rPr>
                <w:rFonts w:ascii="Times New Roman" w:hAnsi="Times New Roman" w:cs="Times New Roman"/>
                <w:spacing w:val="38"/>
                <w:sz w:val="24"/>
                <w:szCs w:val="24"/>
                <w:lang w:val="ru-RU"/>
              </w:rPr>
              <w:t xml:space="preserve"> </w:t>
            </w:r>
            <w:r w:rsidRPr="002978C2">
              <w:rPr>
                <w:rFonts w:ascii="Times New Roman" w:hAnsi="Times New Roman" w:cs="Times New Roman"/>
                <w:sz w:val="24"/>
                <w:szCs w:val="24"/>
                <w:lang w:val="ru-RU"/>
              </w:rPr>
              <w:t>сформировать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чувство</w:t>
            </w:r>
            <w:r w:rsidRPr="002978C2">
              <w:rPr>
                <w:rFonts w:ascii="Times New Roman" w:hAnsi="Times New Roman" w:cs="Times New Roman"/>
                <w:sz w:val="24"/>
                <w:szCs w:val="24"/>
                <w:lang w:val="ru-RU"/>
              </w:rPr>
              <w:tab/>
              <w:t>опасности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огня;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довести</w:t>
            </w:r>
            <w:r w:rsidRPr="002978C2">
              <w:rPr>
                <w:rFonts w:ascii="Times New Roman" w:hAnsi="Times New Roman" w:cs="Times New Roman"/>
                <w:spacing w:val="14"/>
                <w:sz w:val="24"/>
                <w:szCs w:val="24"/>
                <w:lang w:val="ru-RU"/>
              </w:rPr>
              <w:t xml:space="preserve"> </w:t>
            </w:r>
            <w:r w:rsidRPr="002978C2">
              <w:rPr>
                <w:rFonts w:ascii="Times New Roman" w:hAnsi="Times New Roman" w:cs="Times New Roman"/>
                <w:sz w:val="24"/>
                <w:szCs w:val="24"/>
                <w:lang w:val="ru-RU"/>
              </w:rPr>
              <w:t>до</w:t>
            </w:r>
            <w:r w:rsidRPr="002978C2">
              <w:rPr>
                <w:rFonts w:ascii="Times New Roman" w:hAnsi="Times New Roman" w:cs="Times New Roman"/>
                <w:spacing w:val="14"/>
                <w:sz w:val="24"/>
                <w:szCs w:val="24"/>
                <w:lang w:val="ru-RU"/>
              </w:rPr>
              <w:t xml:space="preserve"> </w:t>
            </w:r>
            <w:r w:rsidRPr="002978C2">
              <w:rPr>
                <w:rFonts w:ascii="Times New Roman" w:hAnsi="Times New Roman" w:cs="Times New Roman"/>
                <w:sz w:val="24"/>
                <w:szCs w:val="24"/>
                <w:lang w:val="ru-RU"/>
              </w:rPr>
              <w:t>сознания</w:t>
            </w:r>
            <w:r w:rsidRPr="002978C2">
              <w:rPr>
                <w:rFonts w:ascii="Times New Roman" w:hAnsi="Times New Roman" w:cs="Times New Roman"/>
                <w:spacing w:val="12"/>
                <w:sz w:val="24"/>
                <w:szCs w:val="24"/>
                <w:lang w:val="ru-RU"/>
              </w:rPr>
              <w:t xml:space="preserve"> </w:t>
            </w:r>
            <w:r w:rsidRPr="002978C2">
              <w:rPr>
                <w:rFonts w:ascii="Times New Roman" w:hAnsi="Times New Roman" w:cs="Times New Roman"/>
                <w:sz w:val="24"/>
                <w:szCs w:val="24"/>
                <w:lang w:val="ru-RU"/>
              </w:rPr>
              <w:t>мысль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z w:val="24"/>
                <w:szCs w:val="24"/>
                <w:lang w:val="ru-RU"/>
              </w:rPr>
              <w:tab/>
              <w:t>том,</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что</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этими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предметами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нельзя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пользоваться</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самостоятельно.</w:t>
            </w:r>
          </w:p>
        </w:tc>
        <w:tc>
          <w:tcPr>
            <w:tcW w:w="3686" w:type="dxa"/>
          </w:tcPr>
          <w:p w:rsidR="00406D7B" w:rsidRPr="002978C2" w:rsidRDefault="00406D7B" w:rsidP="002978C2">
            <w:pPr>
              <w:pStyle w:val="TableParagraph"/>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Карточки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пожароопасными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предметами,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карточки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простыми и пожароопасными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предметами.</w:t>
            </w:r>
          </w:p>
        </w:tc>
      </w:tr>
      <w:tr w:rsidR="00406D7B" w:rsidRPr="002978C2" w:rsidTr="00DB61FB">
        <w:trPr>
          <w:trHeight w:val="2277"/>
        </w:trPr>
        <w:tc>
          <w:tcPr>
            <w:tcW w:w="595"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134"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560" w:type="dxa"/>
          </w:tcPr>
          <w:p w:rsidR="00406D7B" w:rsidRPr="002978C2" w:rsidRDefault="00406D7B" w:rsidP="002978C2">
            <w:pPr>
              <w:pStyle w:val="TableParagraph"/>
              <w:tabs>
                <w:tab w:val="left" w:pos="1486"/>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«Умишки</w:t>
            </w:r>
            <w:r w:rsidRPr="002978C2">
              <w:rPr>
                <w:rFonts w:ascii="Times New Roman" w:hAnsi="Times New Roman" w:cs="Times New Roman"/>
                <w:sz w:val="24"/>
                <w:szCs w:val="24"/>
              </w:rPr>
              <w:tab/>
            </w:r>
            <w:r w:rsidRPr="002978C2">
              <w:rPr>
                <w:rFonts w:ascii="Times New Roman" w:hAnsi="Times New Roman" w:cs="Times New Roman"/>
                <w:spacing w:val="-5"/>
                <w:sz w:val="24"/>
                <w:szCs w:val="24"/>
              </w:rPr>
              <w:t>в</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гостях»</w:t>
            </w:r>
          </w:p>
        </w:tc>
        <w:tc>
          <w:tcPr>
            <w:tcW w:w="1984" w:type="dxa"/>
          </w:tcPr>
          <w:p w:rsidR="00406D7B" w:rsidRPr="002978C2" w:rsidRDefault="00406D7B" w:rsidP="002978C2">
            <w:pPr>
              <w:pStyle w:val="TableParagraph"/>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Воспитывать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осознанное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отношение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необходимости закаляться,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заниматься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спортом,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есть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овощи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фрукты,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чтобы</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противостоять</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болезням.</w:t>
            </w:r>
          </w:p>
        </w:tc>
        <w:tc>
          <w:tcPr>
            <w:tcW w:w="3686"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Игрушка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Мишка.</w:t>
            </w:r>
          </w:p>
        </w:tc>
      </w:tr>
      <w:tr w:rsidR="00406D7B" w:rsidRPr="002978C2" w:rsidTr="00DB61FB">
        <w:trPr>
          <w:trHeight w:val="2530"/>
        </w:trPr>
        <w:tc>
          <w:tcPr>
            <w:tcW w:w="595"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4"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560" w:type="dxa"/>
          </w:tcPr>
          <w:p w:rsidR="00406D7B" w:rsidRPr="002978C2" w:rsidRDefault="00406D7B" w:rsidP="002978C2">
            <w:pPr>
              <w:pStyle w:val="TableParagraph"/>
              <w:tabs>
                <w:tab w:val="left" w:pos="1372"/>
              </w:tabs>
              <w:spacing w:before="0"/>
              <w:ind w:left="105" w:right="102"/>
              <w:jc w:val="both"/>
              <w:rPr>
                <w:rFonts w:ascii="Times New Roman" w:hAnsi="Times New Roman" w:cs="Times New Roman"/>
                <w:sz w:val="24"/>
                <w:szCs w:val="24"/>
              </w:rPr>
            </w:pPr>
            <w:r w:rsidRPr="002978C2">
              <w:rPr>
                <w:rFonts w:ascii="Times New Roman" w:hAnsi="Times New Roman" w:cs="Times New Roman"/>
                <w:sz w:val="24"/>
                <w:szCs w:val="24"/>
              </w:rPr>
              <w:t>«Почему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хорошо</w:t>
            </w:r>
            <w:r w:rsidRPr="002978C2">
              <w:rPr>
                <w:rFonts w:ascii="Times New Roman" w:hAnsi="Times New Roman" w:cs="Times New Roman"/>
                <w:sz w:val="24"/>
                <w:szCs w:val="24"/>
              </w:rPr>
              <w:tab/>
            </w:r>
            <w:r w:rsidRPr="002978C2">
              <w:rPr>
                <w:rFonts w:ascii="Times New Roman" w:hAnsi="Times New Roman" w:cs="Times New Roman"/>
                <w:spacing w:val="-2"/>
                <w:sz w:val="24"/>
                <w:szCs w:val="24"/>
              </w:rPr>
              <w:t>на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свете?»</w:t>
            </w:r>
          </w:p>
        </w:tc>
        <w:tc>
          <w:tcPr>
            <w:tcW w:w="1984"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Ввести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таинственный, прекрасный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неповторимый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мир</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его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дружить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видеть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красоту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развить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понимание</w:t>
            </w:r>
            <w:r w:rsidRPr="002978C2">
              <w:rPr>
                <w:rFonts w:ascii="Times New Roman" w:hAnsi="Times New Roman" w:cs="Times New Roman"/>
                <w:spacing w:val="22"/>
                <w:sz w:val="24"/>
                <w:szCs w:val="24"/>
                <w:lang w:val="ru-RU"/>
              </w:rPr>
              <w:t xml:space="preserve"> </w:t>
            </w:r>
            <w:r w:rsidRPr="002978C2">
              <w:rPr>
                <w:rFonts w:ascii="Times New Roman" w:hAnsi="Times New Roman" w:cs="Times New Roman"/>
                <w:sz w:val="24"/>
                <w:szCs w:val="24"/>
                <w:lang w:val="ru-RU"/>
              </w:rPr>
              <w:t>того,</w:t>
            </w:r>
            <w:r w:rsidRPr="002978C2">
              <w:rPr>
                <w:rFonts w:ascii="Times New Roman" w:hAnsi="Times New Roman" w:cs="Times New Roman"/>
                <w:spacing w:val="23"/>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24"/>
                <w:sz w:val="24"/>
                <w:szCs w:val="24"/>
                <w:lang w:val="ru-RU"/>
              </w:rPr>
              <w:t xml:space="preserve"> </w:t>
            </w:r>
            <w:r w:rsidRPr="002978C2">
              <w:rPr>
                <w:rFonts w:ascii="Times New Roman" w:hAnsi="Times New Roman" w:cs="Times New Roman"/>
                <w:sz w:val="24"/>
                <w:szCs w:val="24"/>
                <w:lang w:val="ru-RU"/>
              </w:rPr>
              <w:t>Земля</w:t>
            </w:r>
          </w:p>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наш</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общий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дом,</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человек</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часть</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природы.</w:t>
            </w:r>
          </w:p>
        </w:tc>
        <w:tc>
          <w:tcPr>
            <w:tcW w:w="3686" w:type="dxa"/>
          </w:tcPr>
          <w:p w:rsidR="00406D7B" w:rsidRPr="002978C2" w:rsidRDefault="00406D7B" w:rsidP="002978C2">
            <w:pPr>
              <w:pStyle w:val="TableParagraph"/>
              <w:tabs>
                <w:tab w:val="left" w:pos="2123"/>
              </w:tabs>
              <w:spacing w:before="0"/>
              <w:ind w:left="102" w:right="104"/>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природы,</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времен</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года.</w:t>
            </w:r>
          </w:p>
        </w:tc>
      </w:tr>
    </w:tbl>
    <w:p w:rsidR="009F49EF" w:rsidRPr="002978C2" w:rsidRDefault="009F49EF" w:rsidP="002978C2">
      <w:pPr>
        <w:pStyle w:val="afd"/>
        <w:spacing w:after="0" w:line="240" w:lineRule="auto"/>
        <w:ind w:right="-142"/>
        <w:jc w:val="both"/>
        <w:rPr>
          <w:rFonts w:ascii="Times New Roman" w:hAnsi="Times New Roman" w:cs="Times New Roman"/>
          <w:sz w:val="24"/>
          <w:szCs w:val="24"/>
        </w:rPr>
      </w:pPr>
    </w:p>
    <w:p w:rsidR="009F49EF" w:rsidRPr="002978C2" w:rsidRDefault="009F49EF" w:rsidP="002978C2">
      <w:pPr>
        <w:autoSpaceDE w:val="0"/>
        <w:autoSpaceDN w:val="0"/>
        <w:adjustRightInd w:val="0"/>
        <w:spacing w:after="0" w:line="240" w:lineRule="auto"/>
        <w:ind w:right="-142"/>
        <w:jc w:val="both"/>
        <w:rPr>
          <w:rFonts w:ascii="Times New Roman" w:hAnsi="Times New Roman" w:cs="Times New Roman"/>
          <w:sz w:val="24"/>
          <w:szCs w:val="24"/>
        </w:rPr>
      </w:pPr>
    </w:p>
    <w:p w:rsidR="00757C4E" w:rsidRPr="002978C2" w:rsidRDefault="00757C4E" w:rsidP="002978C2">
      <w:pPr>
        <w:autoSpaceDE w:val="0"/>
        <w:autoSpaceDN w:val="0"/>
        <w:adjustRightInd w:val="0"/>
        <w:spacing w:after="0" w:line="240" w:lineRule="auto"/>
        <w:ind w:right="-142" w:firstLine="709"/>
        <w:jc w:val="both"/>
        <w:rPr>
          <w:rFonts w:ascii="Times New Roman" w:hAnsi="Times New Roman" w:cs="Times New Roman"/>
          <w:b/>
          <w:bCs/>
          <w:sz w:val="24"/>
          <w:szCs w:val="24"/>
        </w:rPr>
      </w:pPr>
    </w:p>
    <w:p w:rsidR="00757C4E" w:rsidRPr="002978C2" w:rsidRDefault="00757C4E" w:rsidP="002978C2">
      <w:pPr>
        <w:spacing w:after="0" w:line="240" w:lineRule="auto"/>
        <w:ind w:right="-142"/>
        <w:jc w:val="both"/>
        <w:rPr>
          <w:rFonts w:ascii="Times New Roman" w:hAnsi="Times New Roman" w:cs="Times New Roman"/>
          <w:sz w:val="24"/>
          <w:szCs w:val="24"/>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992"/>
        <w:gridCol w:w="992"/>
        <w:gridCol w:w="1276"/>
        <w:gridCol w:w="2977"/>
        <w:gridCol w:w="2835"/>
      </w:tblGrid>
      <w:tr w:rsidR="00406D7B" w:rsidRPr="002978C2" w:rsidTr="00DB61FB">
        <w:trPr>
          <w:trHeight w:val="1518"/>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Январь</w:t>
            </w: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276" w:type="dxa"/>
          </w:tcPr>
          <w:p w:rsidR="00406D7B" w:rsidRPr="002978C2" w:rsidRDefault="00406D7B" w:rsidP="002978C2">
            <w:pPr>
              <w:pStyle w:val="TableParagraph"/>
              <w:tabs>
                <w:tab w:val="left" w:pos="772"/>
              </w:tabs>
              <w:spacing w:before="0"/>
              <w:ind w:left="105" w:right="102"/>
              <w:jc w:val="both"/>
              <w:rPr>
                <w:rFonts w:ascii="Times New Roman" w:hAnsi="Times New Roman" w:cs="Times New Roman"/>
                <w:sz w:val="24"/>
                <w:szCs w:val="24"/>
              </w:rPr>
            </w:pPr>
            <w:r w:rsidRPr="002978C2">
              <w:rPr>
                <w:rFonts w:ascii="Times New Roman" w:hAnsi="Times New Roman" w:cs="Times New Roman"/>
                <w:sz w:val="24"/>
                <w:szCs w:val="24"/>
              </w:rPr>
              <w:t>«Как</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работает</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сердце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человека»</w:t>
            </w:r>
          </w:p>
        </w:tc>
        <w:tc>
          <w:tcPr>
            <w:tcW w:w="2977" w:type="dxa"/>
          </w:tcPr>
          <w:p w:rsidR="00406D7B" w:rsidRPr="002978C2" w:rsidRDefault="00406D7B" w:rsidP="002978C2">
            <w:pPr>
              <w:pStyle w:val="TableParagraph"/>
              <w:spacing w:before="0"/>
              <w:ind w:left="103" w:right="100"/>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42"/>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44"/>
                <w:sz w:val="24"/>
                <w:szCs w:val="24"/>
                <w:lang w:val="ru-RU"/>
              </w:rPr>
              <w:t xml:space="preserve"> </w:t>
            </w:r>
            <w:r w:rsidRPr="002978C2">
              <w:rPr>
                <w:rFonts w:ascii="Times New Roman" w:hAnsi="Times New Roman" w:cs="Times New Roman"/>
                <w:sz w:val="24"/>
                <w:szCs w:val="24"/>
                <w:lang w:val="ru-RU"/>
              </w:rPr>
              <w:t>назначении</w:t>
            </w:r>
            <w:r w:rsidRPr="002978C2">
              <w:rPr>
                <w:rFonts w:ascii="Times New Roman" w:hAnsi="Times New Roman" w:cs="Times New Roman"/>
                <w:spacing w:val="44"/>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работе</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сердца.</w:t>
            </w:r>
          </w:p>
        </w:tc>
        <w:tc>
          <w:tcPr>
            <w:tcW w:w="2835"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Изображение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сердца.</w:t>
            </w:r>
          </w:p>
        </w:tc>
      </w:tr>
      <w:tr w:rsidR="00406D7B" w:rsidRPr="002978C2" w:rsidTr="00DB61FB">
        <w:trPr>
          <w:trHeight w:val="1517"/>
        </w:trPr>
        <w:tc>
          <w:tcPr>
            <w:tcW w:w="879"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276"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«Наши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помощники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дороге»</w:t>
            </w:r>
          </w:p>
        </w:tc>
        <w:tc>
          <w:tcPr>
            <w:tcW w:w="2977"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назначении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светофора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проезжей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части,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дорожными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знаками.</w:t>
            </w:r>
          </w:p>
        </w:tc>
        <w:tc>
          <w:tcPr>
            <w:tcW w:w="2835" w:type="dxa"/>
          </w:tcPr>
          <w:p w:rsidR="00406D7B" w:rsidRPr="002978C2" w:rsidRDefault="00406D7B"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улиц</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города</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дорожных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знаков.</w:t>
            </w:r>
          </w:p>
        </w:tc>
      </w:tr>
      <w:tr w:rsidR="00406D7B" w:rsidRPr="002978C2" w:rsidTr="00DB61FB">
        <w:trPr>
          <w:trHeight w:val="2276"/>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276" w:type="dxa"/>
          </w:tcPr>
          <w:p w:rsidR="00406D7B" w:rsidRPr="002978C2" w:rsidRDefault="00406D7B" w:rsidP="002978C2">
            <w:pPr>
              <w:pStyle w:val="TableParagraph"/>
              <w:tabs>
                <w:tab w:val="left" w:pos="615"/>
              </w:tabs>
              <w:spacing w:before="0"/>
              <w:ind w:left="105"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насильственног</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поведения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незнакомых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взрослых»</w:t>
            </w:r>
          </w:p>
        </w:tc>
        <w:tc>
          <w:tcPr>
            <w:tcW w:w="2977" w:type="dxa"/>
          </w:tcPr>
          <w:p w:rsidR="00406D7B" w:rsidRPr="002978C2" w:rsidRDefault="00406D7B" w:rsidP="002978C2">
            <w:pPr>
              <w:pStyle w:val="TableParagraph"/>
              <w:tabs>
                <w:tab w:val="left" w:pos="1981"/>
                <w:tab w:val="left" w:pos="2144"/>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Научить</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ребенка</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правильно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вести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себя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насильственного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незнакомого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взрослого,</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чтобы</w:t>
            </w:r>
          </w:p>
          <w:p w:rsidR="00406D7B" w:rsidRPr="002978C2" w:rsidRDefault="00406D7B" w:rsidP="002978C2">
            <w:pPr>
              <w:pStyle w:val="TableParagraph"/>
              <w:tabs>
                <w:tab w:val="left" w:pos="2240"/>
              </w:tabs>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окружающим</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было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понятно,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над</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ним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совершается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насилие,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это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детские</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капризы.</w:t>
            </w:r>
          </w:p>
        </w:tc>
        <w:tc>
          <w:tcPr>
            <w:tcW w:w="2835" w:type="dxa"/>
          </w:tcPr>
          <w:p w:rsidR="00406D7B" w:rsidRPr="002978C2" w:rsidRDefault="00406D7B"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Рабочая</w:t>
            </w:r>
            <w:r w:rsidRPr="002978C2">
              <w:rPr>
                <w:rFonts w:ascii="Times New Roman" w:hAnsi="Times New Roman" w:cs="Times New Roman"/>
                <w:spacing w:val="34"/>
                <w:sz w:val="24"/>
                <w:szCs w:val="24"/>
                <w:lang w:val="ru-RU"/>
              </w:rPr>
              <w:t xml:space="preserve"> </w:t>
            </w:r>
            <w:r w:rsidRPr="002978C2">
              <w:rPr>
                <w:rFonts w:ascii="Times New Roman" w:hAnsi="Times New Roman" w:cs="Times New Roman"/>
                <w:sz w:val="24"/>
                <w:szCs w:val="24"/>
                <w:lang w:val="ru-RU"/>
              </w:rPr>
              <w:t>тетрадь,</w:t>
            </w:r>
            <w:r w:rsidRPr="002978C2">
              <w:rPr>
                <w:rFonts w:ascii="Times New Roman" w:hAnsi="Times New Roman" w:cs="Times New Roman"/>
                <w:spacing w:val="35"/>
                <w:sz w:val="24"/>
                <w:szCs w:val="24"/>
                <w:lang w:val="ru-RU"/>
              </w:rPr>
              <w:t xml:space="preserve"> </w:t>
            </w:r>
            <w:r w:rsidRPr="002978C2">
              <w:rPr>
                <w:rFonts w:ascii="Times New Roman" w:hAnsi="Times New Roman" w:cs="Times New Roman"/>
                <w:sz w:val="24"/>
                <w:szCs w:val="24"/>
                <w:lang w:val="ru-RU"/>
              </w:rPr>
              <w:t>карандаши,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ножницы,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клей.</w:t>
            </w:r>
          </w:p>
        </w:tc>
      </w:tr>
      <w:tr w:rsidR="00406D7B" w:rsidRPr="002978C2" w:rsidTr="00DB61FB">
        <w:trPr>
          <w:trHeight w:val="2272"/>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276" w:type="dxa"/>
          </w:tcPr>
          <w:p w:rsidR="00406D7B" w:rsidRPr="002978C2" w:rsidRDefault="00406D7B" w:rsidP="002978C2">
            <w:pPr>
              <w:pStyle w:val="TableParagraph"/>
              <w:spacing w:before="0"/>
              <w:ind w:left="105" w:right="127"/>
              <w:jc w:val="both"/>
              <w:rPr>
                <w:rFonts w:ascii="Times New Roman" w:hAnsi="Times New Roman" w:cs="Times New Roman"/>
                <w:sz w:val="24"/>
                <w:szCs w:val="24"/>
              </w:rPr>
            </w:pPr>
            <w:r w:rsidRPr="002978C2">
              <w:rPr>
                <w:rFonts w:ascii="Times New Roman" w:hAnsi="Times New Roman" w:cs="Times New Roman"/>
                <w:spacing w:val="-1"/>
                <w:sz w:val="24"/>
                <w:szCs w:val="24"/>
              </w:rPr>
              <w:t>«Электроприбо</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ры»</w:t>
            </w:r>
          </w:p>
        </w:tc>
        <w:tc>
          <w:tcPr>
            <w:tcW w:w="2977" w:type="dxa"/>
          </w:tcPr>
          <w:p w:rsidR="00406D7B" w:rsidRPr="002978C2" w:rsidRDefault="00406D7B" w:rsidP="002978C2">
            <w:pPr>
              <w:pStyle w:val="TableParagraph"/>
              <w:tabs>
                <w:tab w:val="left" w:pos="2498"/>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об</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электроприборах,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значении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людей,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правилах</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пользования</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ими.</w:t>
            </w:r>
          </w:p>
        </w:tc>
        <w:tc>
          <w:tcPr>
            <w:tcW w:w="2835" w:type="dxa"/>
          </w:tcPr>
          <w:p w:rsidR="00406D7B" w:rsidRPr="002978C2" w:rsidRDefault="00406D7B" w:rsidP="002978C2">
            <w:pPr>
              <w:pStyle w:val="TableParagraph"/>
              <w:tabs>
                <w:tab w:val="left" w:pos="2302"/>
              </w:tabs>
              <w:spacing w:before="0"/>
              <w:ind w:left="102" w:right="103"/>
              <w:jc w:val="both"/>
              <w:rPr>
                <w:rFonts w:ascii="Times New Roman" w:hAnsi="Times New Roman" w:cs="Times New Roman"/>
                <w:sz w:val="24"/>
                <w:szCs w:val="24"/>
              </w:rPr>
            </w:pPr>
            <w:r w:rsidRPr="002978C2">
              <w:rPr>
                <w:rFonts w:ascii="Times New Roman" w:hAnsi="Times New Roman" w:cs="Times New Roman"/>
                <w:sz w:val="24"/>
                <w:szCs w:val="24"/>
              </w:rPr>
              <w:t>Ножницы,</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бумага,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фломастеры, тетрадь</w:t>
            </w:r>
          </w:p>
        </w:tc>
      </w:tr>
      <w:tr w:rsidR="00406D7B" w:rsidRPr="002978C2" w:rsidTr="00DB61FB">
        <w:trPr>
          <w:trHeight w:val="1265"/>
        </w:trPr>
        <w:tc>
          <w:tcPr>
            <w:tcW w:w="879" w:type="dxa"/>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Февраль</w:t>
            </w: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276" w:type="dxa"/>
          </w:tcPr>
          <w:p w:rsidR="00406D7B" w:rsidRPr="002978C2" w:rsidRDefault="00406D7B" w:rsidP="002978C2">
            <w:pPr>
              <w:pStyle w:val="TableParagraph"/>
              <w:tabs>
                <w:tab w:val="left" w:pos="1302"/>
              </w:tabs>
              <w:spacing w:before="0"/>
              <w:ind w:left="105" w:right="100"/>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«Что</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мы</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делаем,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когда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едим»</w:t>
            </w:r>
          </w:p>
        </w:tc>
        <w:tc>
          <w:tcPr>
            <w:tcW w:w="2977"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назначением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работой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системы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пищеварения,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столом.</w:t>
            </w:r>
          </w:p>
        </w:tc>
        <w:tc>
          <w:tcPr>
            <w:tcW w:w="2835" w:type="dxa"/>
          </w:tcPr>
          <w:p w:rsidR="00406D7B" w:rsidRPr="002978C2" w:rsidRDefault="00406D7B" w:rsidP="002978C2">
            <w:pPr>
              <w:pStyle w:val="TableParagraph"/>
              <w:tabs>
                <w:tab w:val="left" w:pos="2381"/>
              </w:tabs>
              <w:spacing w:before="0"/>
              <w:ind w:left="102" w:right="103"/>
              <w:jc w:val="both"/>
              <w:rPr>
                <w:rFonts w:ascii="Times New Roman" w:hAnsi="Times New Roman" w:cs="Times New Roman"/>
                <w:sz w:val="24"/>
                <w:szCs w:val="24"/>
              </w:rPr>
            </w:pPr>
            <w:r w:rsidRPr="002978C2">
              <w:rPr>
                <w:rFonts w:ascii="Times New Roman" w:hAnsi="Times New Roman" w:cs="Times New Roman"/>
                <w:sz w:val="24"/>
                <w:szCs w:val="24"/>
              </w:rPr>
              <w:t>Изображение</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органа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пищеварения.</w:t>
            </w:r>
          </w:p>
        </w:tc>
      </w:tr>
    </w:tbl>
    <w:p w:rsidR="00757C4E" w:rsidRPr="002978C2" w:rsidRDefault="00757C4E" w:rsidP="002978C2">
      <w:pPr>
        <w:spacing w:after="0" w:line="240" w:lineRule="auto"/>
        <w:ind w:right="-142"/>
        <w:jc w:val="both"/>
        <w:rPr>
          <w:rFonts w:ascii="Times New Roman" w:eastAsia="Times New Roman" w:hAnsi="Times New Roman" w:cs="Times New Roman"/>
          <w:b/>
          <w:sz w:val="24"/>
          <w:szCs w:val="24"/>
          <w:lang w:eastAsia="ru-RU"/>
        </w:rPr>
      </w:pPr>
    </w:p>
    <w:p w:rsidR="00757C4E" w:rsidRPr="002978C2" w:rsidRDefault="00757C4E" w:rsidP="002978C2">
      <w:pPr>
        <w:spacing w:after="0" w:line="240" w:lineRule="auto"/>
        <w:ind w:right="-142"/>
        <w:jc w:val="both"/>
        <w:rPr>
          <w:rFonts w:ascii="Times New Roman" w:eastAsia="Times New Roman" w:hAnsi="Times New Roman" w:cs="Times New Roman"/>
          <w:b/>
          <w:sz w:val="24"/>
          <w:szCs w:val="24"/>
          <w:lang w:eastAsia="ru-RU"/>
        </w:rPr>
      </w:pPr>
    </w:p>
    <w:p w:rsidR="00757C4E" w:rsidRPr="002978C2" w:rsidRDefault="00757C4E" w:rsidP="002978C2">
      <w:pPr>
        <w:spacing w:line="240" w:lineRule="auto"/>
        <w:ind w:left="1416" w:right="-142" w:firstLine="708"/>
        <w:jc w:val="both"/>
        <w:rPr>
          <w:rFonts w:ascii="Times New Roman" w:hAnsi="Times New Roman" w:cs="Times New Roman"/>
          <w:b/>
          <w:sz w:val="24"/>
          <w:szCs w:val="24"/>
        </w:rPr>
      </w:pPr>
    </w:p>
    <w:tbl>
      <w:tblPr>
        <w:tblStyle w:val="TableNormal"/>
        <w:tblW w:w="1009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992"/>
        <w:gridCol w:w="992"/>
        <w:gridCol w:w="1418"/>
        <w:gridCol w:w="2976"/>
        <w:gridCol w:w="2835"/>
      </w:tblGrid>
      <w:tr w:rsidR="00406D7B" w:rsidRPr="002978C2" w:rsidTr="00406D7B">
        <w:trPr>
          <w:trHeight w:val="1265"/>
        </w:trPr>
        <w:tc>
          <w:tcPr>
            <w:tcW w:w="879" w:type="dxa"/>
            <w:vMerge w:val="restart"/>
          </w:tcPr>
          <w:p w:rsidR="00406D7B" w:rsidRPr="002978C2" w:rsidRDefault="00406D7B" w:rsidP="002978C2">
            <w:pPr>
              <w:pStyle w:val="TableParagraph"/>
              <w:spacing w:before="0"/>
              <w:jc w:val="both"/>
              <w:rPr>
                <w:rFonts w:ascii="Times New Roman" w:hAnsi="Times New Roman" w:cs="Times New Roman"/>
                <w:sz w:val="24"/>
                <w:szCs w:val="24"/>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418" w:type="dxa"/>
          </w:tcPr>
          <w:p w:rsidR="00406D7B" w:rsidRPr="002978C2" w:rsidRDefault="00406D7B" w:rsidP="002978C2">
            <w:pPr>
              <w:pStyle w:val="TableParagraph"/>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«Будем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беречь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охранять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природу»</w:t>
            </w:r>
          </w:p>
        </w:tc>
        <w:tc>
          <w:tcPr>
            <w:tcW w:w="2976" w:type="dxa"/>
          </w:tcPr>
          <w:p w:rsidR="00406D7B" w:rsidRPr="002978C2" w:rsidRDefault="00406D7B" w:rsidP="002978C2">
            <w:pPr>
              <w:pStyle w:val="TableParagraph"/>
              <w:tabs>
                <w:tab w:val="left" w:pos="1826"/>
              </w:tabs>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Воспитывать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природоохранное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поведение,</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бережное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отношение</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своей</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земле.</w:t>
            </w:r>
          </w:p>
        </w:tc>
        <w:tc>
          <w:tcPr>
            <w:tcW w:w="2835"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Картинки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природы.</w:t>
            </w:r>
          </w:p>
        </w:tc>
      </w:tr>
      <w:tr w:rsidR="00406D7B" w:rsidRPr="002978C2" w:rsidTr="00406D7B">
        <w:trPr>
          <w:trHeight w:val="2276"/>
        </w:trPr>
        <w:tc>
          <w:tcPr>
            <w:tcW w:w="879"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418" w:type="dxa"/>
          </w:tcPr>
          <w:p w:rsidR="00406D7B" w:rsidRPr="002978C2" w:rsidRDefault="00406D7B" w:rsidP="002978C2">
            <w:pPr>
              <w:pStyle w:val="TableParagraph"/>
              <w:spacing w:before="0"/>
              <w:ind w:left="105" w:right="131"/>
              <w:jc w:val="both"/>
              <w:rPr>
                <w:rFonts w:ascii="Times New Roman" w:hAnsi="Times New Roman" w:cs="Times New Roman"/>
                <w:sz w:val="24"/>
                <w:szCs w:val="24"/>
              </w:rPr>
            </w:pPr>
            <w:r w:rsidRPr="002978C2">
              <w:rPr>
                <w:rFonts w:ascii="Times New Roman" w:hAnsi="Times New Roman" w:cs="Times New Roman"/>
                <w:spacing w:val="-1"/>
                <w:sz w:val="24"/>
                <w:szCs w:val="24"/>
              </w:rPr>
              <w:t>«Лекарственны</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е</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растения»</w:t>
            </w:r>
          </w:p>
        </w:tc>
        <w:tc>
          <w:tcPr>
            <w:tcW w:w="2976" w:type="dxa"/>
          </w:tcPr>
          <w:p w:rsidR="00406D7B" w:rsidRPr="002978C2" w:rsidRDefault="00406D7B" w:rsidP="002978C2">
            <w:pPr>
              <w:pStyle w:val="TableParagraph"/>
              <w:tabs>
                <w:tab w:val="left" w:pos="1713"/>
                <w:tab w:val="left" w:pos="1869"/>
                <w:tab w:val="left" w:pos="262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z w:val="24"/>
                <w:szCs w:val="24"/>
                <w:lang w:val="ru-RU"/>
              </w:rPr>
              <w:tab/>
              <w:t>детей</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лекарственными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растениями,</w:t>
            </w:r>
            <w:r w:rsidRPr="002978C2">
              <w:rPr>
                <w:rFonts w:ascii="Times New Roman" w:hAnsi="Times New Roman" w:cs="Times New Roman"/>
                <w:spacing w:val="45"/>
                <w:sz w:val="24"/>
                <w:szCs w:val="24"/>
                <w:lang w:val="ru-RU"/>
              </w:rPr>
              <w:t xml:space="preserve"> </w:t>
            </w:r>
            <w:r w:rsidRPr="002978C2">
              <w:rPr>
                <w:rFonts w:ascii="Times New Roman" w:hAnsi="Times New Roman" w:cs="Times New Roman"/>
                <w:sz w:val="24"/>
                <w:szCs w:val="24"/>
                <w:lang w:val="ru-RU"/>
              </w:rPr>
              <w:t>дать</w:t>
            </w:r>
            <w:r w:rsidRPr="002978C2">
              <w:rPr>
                <w:rFonts w:ascii="Times New Roman" w:hAnsi="Times New Roman" w:cs="Times New Roman"/>
                <w:spacing w:val="46"/>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45"/>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простейших</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способах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использования</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некоторых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лекарственных</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растений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лечения.</w:t>
            </w:r>
          </w:p>
        </w:tc>
        <w:tc>
          <w:tcPr>
            <w:tcW w:w="2835" w:type="dxa"/>
          </w:tcPr>
          <w:p w:rsidR="00406D7B" w:rsidRPr="002978C2" w:rsidRDefault="00406D7B" w:rsidP="002978C2">
            <w:pPr>
              <w:pStyle w:val="TableParagraph"/>
              <w:tabs>
                <w:tab w:val="left" w:pos="1458"/>
                <w:tab w:val="left" w:pos="2091"/>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Плакат</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«Лекарственные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растения»;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pacing w:val="-1"/>
                <w:sz w:val="24"/>
                <w:szCs w:val="24"/>
                <w:lang w:val="ru-RU"/>
              </w:rPr>
              <w:t>изображением</w:t>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t>растений;</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игрушки: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доктор</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Айболит,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мишка,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зайка;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тетрадь.</w:t>
            </w:r>
          </w:p>
        </w:tc>
      </w:tr>
      <w:tr w:rsidR="00406D7B" w:rsidRPr="002978C2" w:rsidTr="00406D7B">
        <w:trPr>
          <w:trHeight w:val="1265"/>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418"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«Знакомство</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городским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транспортом»</w:t>
            </w:r>
          </w:p>
        </w:tc>
        <w:tc>
          <w:tcPr>
            <w:tcW w:w="2976" w:type="dxa"/>
          </w:tcPr>
          <w:p w:rsidR="00406D7B" w:rsidRPr="002978C2" w:rsidRDefault="00406D7B" w:rsidP="002978C2">
            <w:pPr>
              <w:pStyle w:val="TableParagraph"/>
              <w:tabs>
                <w:tab w:val="left" w:pos="203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основными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видами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транспортных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средств,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движущихся</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дорогам.</w:t>
            </w:r>
          </w:p>
        </w:tc>
        <w:tc>
          <w:tcPr>
            <w:tcW w:w="2835" w:type="dxa"/>
          </w:tcPr>
          <w:p w:rsidR="00406D7B" w:rsidRPr="002978C2" w:rsidRDefault="00406D7B" w:rsidP="002978C2">
            <w:pPr>
              <w:pStyle w:val="TableParagraph"/>
              <w:tabs>
                <w:tab w:val="left" w:pos="1902"/>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Картинки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изображением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различных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видов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транспорта,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видеофильм</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«Транспорт</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города».</w:t>
            </w:r>
          </w:p>
        </w:tc>
      </w:tr>
      <w:tr w:rsidR="00406D7B" w:rsidRPr="002978C2" w:rsidTr="00406D7B">
        <w:trPr>
          <w:trHeight w:val="2023"/>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Март</w:t>
            </w: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418"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«Пожар»</w:t>
            </w:r>
          </w:p>
        </w:tc>
        <w:tc>
          <w:tcPr>
            <w:tcW w:w="2976" w:type="dxa"/>
          </w:tcPr>
          <w:p w:rsidR="00406D7B" w:rsidRPr="002978C2" w:rsidRDefault="00406D7B" w:rsidP="002978C2">
            <w:pPr>
              <w:pStyle w:val="TableParagraph"/>
              <w:tabs>
                <w:tab w:val="left" w:pos="1788"/>
                <w:tab w:val="left" w:pos="2185"/>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пожарной</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безопасности,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учить</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осторожному обращению 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огне.</w:t>
            </w:r>
          </w:p>
        </w:tc>
        <w:tc>
          <w:tcPr>
            <w:tcW w:w="2835" w:type="dxa"/>
          </w:tcPr>
          <w:p w:rsidR="00406D7B" w:rsidRPr="002978C2" w:rsidRDefault="00406D7B" w:rsidP="002978C2">
            <w:pPr>
              <w:pStyle w:val="TableParagraph"/>
              <w:tabs>
                <w:tab w:val="left" w:pos="2257"/>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Картина,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которой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изображено тушение пожара 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жилом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доме;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книга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Маршака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«Рассказ</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неизвестном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герое»;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серия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картин</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сюжетами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тему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возникновения</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пожара;</w:t>
            </w:r>
          </w:p>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тетрадь.</w:t>
            </w:r>
          </w:p>
        </w:tc>
      </w:tr>
      <w:tr w:rsidR="00406D7B" w:rsidRPr="002978C2" w:rsidTr="00406D7B">
        <w:trPr>
          <w:trHeight w:val="2024"/>
        </w:trPr>
        <w:tc>
          <w:tcPr>
            <w:tcW w:w="879"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418"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«Безопасность»</w:t>
            </w:r>
          </w:p>
        </w:tc>
        <w:tc>
          <w:tcPr>
            <w:tcW w:w="2976" w:type="dxa"/>
          </w:tcPr>
          <w:p w:rsidR="00406D7B" w:rsidRPr="002978C2" w:rsidRDefault="00406D7B" w:rsidP="002978C2">
            <w:pPr>
              <w:pStyle w:val="TableParagraph"/>
              <w:tabs>
                <w:tab w:val="left" w:pos="2065"/>
                <w:tab w:val="left" w:pos="2513"/>
                <w:tab w:val="left" w:pos="2609"/>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предметах,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которые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могут</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угрожать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жизни</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здоровью</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людей.</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Предостеречь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от</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несчастных</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случаев</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быту.</w:t>
            </w:r>
          </w:p>
        </w:tc>
        <w:tc>
          <w:tcPr>
            <w:tcW w:w="2835"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Фломастеры,</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тетрадь.</w:t>
            </w:r>
          </w:p>
        </w:tc>
      </w:tr>
    </w:tbl>
    <w:p w:rsidR="00757C4E" w:rsidRPr="002978C2" w:rsidRDefault="00757C4E"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850"/>
        <w:gridCol w:w="992"/>
        <w:gridCol w:w="1418"/>
        <w:gridCol w:w="2693"/>
        <w:gridCol w:w="3119"/>
      </w:tblGrid>
      <w:tr w:rsidR="00406D7B" w:rsidRPr="002978C2" w:rsidTr="00DB61FB">
        <w:trPr>
          <w:trHeight w:val="1265"/>
        </w:trPr>
        <w:tc>
          <w:tcPr>
            <w:tcW w:w="879" w:type="dxa"/>
            <w:vMerge w:val="restart"/>
          </w:tcPr>
          <w:p w:rsidR="00406D7B" w:rsidRPr="002978C2" w:rsidRDefault="00406D7B" w:rsidP="002978C2">
            <w:pPr>
              <w:pStyle w:val="TableParagraph"/>
              <w:spacing w:before="0"/>
              <w:jc w:val="both"/>
              <w:rPr>
                <w:rFonts w:ascii="Times New Roman" w:hAnsi="Times New Roman" w:cs="Times New Roman"/>
                <w:sz w:val="24"/>
                <w:szCs w:val="24"/>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418" w:type="dxa"/>
          </w:tcPr>
          <w:p w:rsidR="00406D7B" w:rsidRPr="002978C2" w:rsidRDefault="00406D7B" w:rsidP="002978C2">
            <w:pPr>
              <w:pStyle w:val="TableParagraph"/>
              <w:tabs>
                <w:tab w:val="left" w:pos="1302"/>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«Как</w:t>
            </w:r>
            <w:r w:rsidRPr="002978C2">
              <w:rPr>
                <w:rFonts w:ascii="Times New Roman" w:hAnsi="Times New Roman" w:cs="Times New Roman"/>
                <w:sz w:val="24"/>
                <w:szCs w:val="24"/>
              </w:rPr>
              <w:tab/>
            </w:r>
            <w:r w:rsidRPr="002978C2">
              <w:rPr>
                <w:rFonts w:ascii="Times New Roman" w:hAnsi="Times New Roman" w:cs="Times New Roman"/>
                <w:spacing w:val="-2"/>
                <w:sz w:val="24"/>
                <w:szCs w:val="24"/>
              </w:rPr>
              <w:t>мы</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дышим»</w:t>
            </w:r>
          </w:p>
        </w:tc>
        <w:tc>
          <w:tcPr>
            <w:tcW w:w="2693" w:type="dxa"/>
          </w:tcPr>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Познакомить</w:t>
            </w:r>
            <w:r w:rsidRPr="002978C2">
              <w:rPr>
                <w:rFonts w:ascii="Times New Roman" w:hAnsi="Times New Roman" w:cs="Times New Roman"/>
                <w:spacing w:val="29"/>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29"/>
                <w:sz w:val="24"/>
                <w:szCs w:val="24"/>
              </w:rPr>
              <w:t xml:space="preserve"> </w:t>
            </w:r>
            <w:r w:rsidRPr="002978C2">
              <w:rPr>
                <w:rFonts w:ascii="Times New Roman" w:hAnsi="Times New Roman" w:cs="Times New Roman"/>
                <w:sz w:val="24"/>
                <w:szCs w:val="24"/>
              </w:rPr>
              <w:t>органами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дыхания.</w:t>
            </w:r>
          </w:p>
        </w:tc>
        <w:tc>
          <w:tcPr>
            <w:tcW w:w="3119"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Изображение</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органа</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дыхания.</w:t>
            </w:r>
          </w:p>
        </w:tc>
      </w:tr>
      <w:tr w:rsidR="00406D7B" w:rsidRPr="002978C2" w:rsidTr="00DB61FB">
        <w:trPr>
          <w:trHeight w:val="2276"/>
        </w:trPr>
        <w:tc>
          <w:tcPr>
            <w:tcW w:w="879"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418" w:type="dxa"/>
          </w:tcPr>
          <w:p w:rsidR="00406D7B" w:rsidRPr="002978C2" w:rsidRDefault="00406D7B" w:rsidP="002978C2">
            <w:pPr>
              <w:pStyle w:val="TableParagraph"/>
              <w:spacing w:before="0"/>
              <w:ind w:left="105" w:right="535"/>
              <w:jc w:val="both"/>
              <w:rPr>
                <w:rFonts w:ascii="Times New Roman" w:hAnsi="Times New Roman" w:cs="Times New Roman"/>
                <w:sz w:val="24"/>
                <w:szCs w:val="24"/>
              </w:rPr>
            </w:pPr>
            <w:r w:rsidRPr="002978C2">
              <w:rPr>
                <w:rFonts w:ascii="Times New Roman" w:hAnsi="Times New Roman" w:cs="Times New Roman"/>
                <w:spacing w:val="-1"/>
                <w:sz w:val="24"/>
                <w:szCs w:val="24"/>
              </w:rPr>
              <w:t>«Ядовитые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растения»</w:t>
            </w:r>
          </w:p>
        </w:tc>
        <w:tc>
          <w:tcPr>
            <w:tcW w:w="2693" w:type="dxa"/>
          </w:tcPr>
          <w:p w:rsidR="00406D7B" w:rsidRPr="002978C2" w:rsidRDefault="00406D7B" w:rsidP="002978C2">
            <w:pPr>
              <w:pStyle w:val="TableParagraph"/>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узнавать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ядовитые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растения;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ядами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этих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растений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человек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может</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отравиться.</w:t>
            </w:r>
          </w:p>
        </w:tc>
        <w:tc>
          <w:tcPr>
            <w:tcW w:w="3119" w:type="dxa"/>
          </w:tcPr>
          <w:p w:rsidR="00406D7B" w:rsidRPr="002978C2" w:rsidRDefault="00406D7B" w:rsidP="002978C2">
            <w:pPr>
              <w:pStyle w:val="TableParagraph"/>
              <w:tabs>
                <w:tab w:val="left" w:pos="2118"/>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Плакат «Ядовитые растения»;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которых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изображены</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ядовитые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растения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среда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обитания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этих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растений; тетрадь.</w:t>
            </w:r>
          </w:p>
        </w:tc>
      </w:tr>
      <w:tr w:rsidR="00406D7B" w:rsidRPr="002978C2" w:rsidTr="00DB61FB">
        <w:trPr>
          <w:trHeight w:val="1265"/>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Апрель</w:t>
            </w: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418"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«Как</w:t>
            </w:r>
            <w:r w:rsidRPr="002978C2">
              <w:rPr>
                <w:rFonts w:ascii="Times New Roman" w:hAnsi="Times New Roman" w:cs="Times New Roman"/>
                <w:spacing w:val="8"/>
                <w:sz w:val="24"/>
                <w:szCs w:val="24"/>
              </w:rPr>
              <w:t xml:space="preserve"> </w:t>
            </w:r>
            <w:r w:rsidRPr="002978C2">
              <w:rPr>
                <w:rFonts w:ascii="Times New Roman" w:hAnsi="Times New Roman" w:cs="Times New Roman"/>
                <w:sz w:val="24"/>
                <w:szCs w:val="24"/>
              </w:rPr>
              <w:t>движутся</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части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тела»</w:t>
            </w:r>
          </w:p>
        </w:tc>
        <w:tc>
          <w:tcPr>
            <w:tcW w:w="2693" w:type="dxa"/>
          </w:tcPr>
          <w:p w:rsidR="00406D7B" w:rsidRPr="002978C2" w:rsidRDefault="00406D7B" w:rsidP="002978C2">
            <w:pPr>
              <w:pStyle w:val="TableParagraph"/>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движутся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части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тела,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понятием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«сустав».</w:t>
            </w:r>
          </w:p>
        </w:tc>
        <w:tc>
          <w:tcPr>
            <w:tcW w:w="3119"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Изображение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тела</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человека.</w:t>
            </w:r>
          </w:p>
        </w:tc>
      </w:tr>
      <w:tr w:rsidR="00406D7B" w:rsidRPr="002978C2" w:rsidTr="00DB61FB">
        <w:trPr>
          <w:trHeight w:val="4048"/>
        </w:trPr>
        <w:tc>
          <w:tcPr>
            <w:tcW w:w="879"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418" w:type="dxa"/>
          </w:tcPr>
          <w:p w:rsidR="00406D7B" w:rsidRPr="002978C2" w:rsidRDefault="00406D7B" w:rsidP="002978C2">
            <w:pPr>
              <w:pStyle w:val="TableParagraph"/>
              <w:spacing w:before="0"/>
              <w:ind w:left="105" w:right="828"/>
              <w:jc w:val="both"/>
              <w:rPr>
                <w:rFonts w:ascii="Times New Roman" w:hAnsi="Times New Roman" w:cs="Times New Roman"/>
                <w:sz w:val="24"/>
                <w:szCs w:val="24"/>
              </w:rPr>
            </w:pPr>
            <w:r w:rsidRPr="002978C2">
              <w:rPr>
                <w:rFonts w:ascii="Times New Roman" w:hAnsi="Times New Roman" w:cs="Times New Roman"/>
                <w:sz w:val="24"/>
                <w:szCs w:val="24"/>
              </w:rPr>
              <w:t>«Улица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города»</w:t>
            </w:r>
          </w:p>
        </w:tc>
        <w:tc>
          <w:tcPr>
            <w:tcW w:w="2693" w:type="dxa"/>
          </w:tcPr>
          <w:p w:rsidR="00406D7B" w:rsidRPr="002978C2" w:rsidRDefault="00406D7B" w:rsidP="002978C2">
            <w:pPr>
              <w:pStyle w:val="TableParagraph"/>
              <w:tabs>
                <w:tab w:val="left" w:pos="1699"/>
                <w:tab w:val="left" w:pos="1757"/>
              </w:tabs>
              <w:spacing w:before="0"/>
              <w:ind w:left="103"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w:t>
            </w:r>
            <w:r w:rsidRPr="002978C2">
              <w:rPr>
                <w:rFonts w:ascii="Times New Roman" w:hAnsi="Times New Roman" w:cs="Times New Roman"/>
                <w:sz w:val="24"/>
                <w:szCs w:val="24"/>
                <w:lang w:val="ru-RU"/>
              </w:rPr>
              <w:tab/>
              <w:t>дорожного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движения;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знаками,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обозначающими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пешеход.</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переходы;</w:t>
            </w:r>
            <w:r w:rsidRPr="002978C2">
              <w:rPr>
                <w:rFonts w:ascii="Times New Roman" w:hAnsi="Times New Roman" w:cs="Times New Roman"/>
                <w:sz w:val="24"/>
                <w:szCs w:val="24"/>
                <w:lang w:val="ru-RU"/>
              </w:rPr>
              <w:tab/>
              <w:t>расширить</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поведения детей на улице;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довести до сознания 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чему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может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привести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нарушение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дорож.</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движения;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воспитывать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внимание,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сосредоточ-ть,</w:t>
            </w:r>
            <w:r w:rsidRPr="002978C2">
              <w:rPr>
                <w:rFonts w:ascii="Times New Roman" w:hAnsi="Times New Roman" w:cs="Times New Roman"/>
                <w:spacing w:val="21"/>
                <w:sz w:val="24"/>
                <w:szCs w:val="24"/>
                <w:lang w:val="ru-RU"/>
              </w:rPr>
              <w:t xml:space="preserve"> </w:t>
            </w:r>
            <w:r w:rsidRPr="002978C2">
              <w:rPr>
                <w:rFonts w:ascii="Times New Roman" w:hAnsi="Times New Roman" w:cs="Times New Roman"/>
                <w:sz w:val="24"/>
                <w:szCs w:val="24"/>
                <w:lang w:val="ru-RU"/>
              </w:rPr>
              <w:t>чуткость,</w:t>
            </w:r>
          </w:p>
          <w:p w:rsidR="00406D7B" w:rsidRPr="002978C2" w:rsidRDefault="00406D7B" w:rsidP="002978C2">
            <w:pPr>
              <w:pStyle w:val="TableParagraph"/>
              <w:tabs>
                <w:tab w:val="left" w:pos="2040"/>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отзывчивость</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умение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оказать</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помощь</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другому.</w:t>
            </w:r>
          </w:p>
        </w:tc>
        <w:tc>
          <w:tcPr>
            <w:tcW w:w="3119" w:type="dxa"/>
          </w:tcPr>
          <w:p w:rsidR="00406D7B" w:rsidRPr="002978C2" w:rsidRDefault="00406D7B" w:rsidP="002978C2">
            <w:pPr>
              <w:pStyle w:val="TableParagraph"/>
              <w:spacing w:before="0"/>
              <w:ind w:left="102"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Машины,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куклы,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обруч,</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самокат,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клюшка,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шайба,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маски</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зайца,</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петушка,</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мишки.</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851"/>
        <w:gridCol w:w="992"/>
        <w:gridCol w:w="1701"/>
        <w:gridCol w:w="2977"/>
        <w:gridCol w:w="2410"/>
      </w:tblGrid>
      <w:tr w:rsidR="00406D7B" w:rsidRPr="002978C2" w:rsidTr="00DB61FB">
        <w:trPr>
          <w:trHeight w:val="2277"/>
        </w:trPr>
        <w:tc>
          <w:tcPr>
            <w:tcW w:w="1020" w:type="dxa"/>
            <w:vMerge w:val="restart"/>
          </w:tcPr>
          <w:p w:rsidR="00406D7B" w:rsidRPr="002978C2" w:rsidRDefault="00406D7B" w:rsidP="002978C2">
            <w:pPr>
              <w:pStyle w:val="TableParagraph"/>
              <w:spacing w:before="0"/>
              <w:jc w:val="both"/>
              <w:rPr>
                <w:rFonts w:ascii="Times New Roman" w:hAnsi="Times New Roman" w:cs="Times New Roman"/>
                <w:sz w:val="24"/>
                <w:szCs w:val="24"/>
                <w:lang w:val="ru-RU"/>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701"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«Служба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«02»»</w:t>
            </w:r>
          </w:p>
        </w:tc>
        <w:tc>
          <w:tcPr>
            <w:tcW w:w="2977" w:type="dxa"/>
          </w:tcPr>
          <w:p w:rsidR="00406D7B" w:rsidRPr="002978C2" w:rsidRDefault="00406D7B" w:rsidP="002978C2">
            <w:pPr>
              <w:pStyle w:val="TableParagraph"/>
              <w:tabs>
                <w:tab w:val="left" w:pos="1666"/>
                <w:tab w:val="left" w:pos="2220"/>
                <w:tab w:val="left" w:pos="251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z w:val="24"/>
                <w:szCs w:val="24"/>
                <w:lang w:val="ru-RU"/>
              </w:rPr>
              <w:tab/>
              <w:t>детей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со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службой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«02»;</w:t>
            </w:r>
          </w:p>
          <w:p w:rsidR="00406D7B" w:rsidRPr="002978C2" w:rsidRDefault="00406D7B" w:rsidP="002978C2">
            <w:pPr>
              <w:pStyle w:val="TableParagraph"/>
              <w:tabs>
                <w:tab w:val="left" w:pos="1175"/>
                <w:tab w:val="left" w:pos="2613"/>
              </w:tabs>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представления</w:t>
            </w:r>
            <w:r w:rsidRPr="002978C2">
              <w:rPr>
                <w:rFonts w:ascii="Times New Roman" w:hAnsi="Times New Roman" w:cs="Times New Roman"/>
                <w:spacing w:val="24"/>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25"/>
                <w:sz w:val="24"/>
                <w:szCs w:val="24"/>
                <w:lang w:val="ru-RU"/>
              </w:rPr>
              <w:t xml:space="preserve"> </w:t>
            </w:r>
            <w:r w:rsidRPr="002978C2">
              <w:rPr>
                <w:rFonts w:ascii="Times New Roman" w:hAnsi="Times New Roman" w:cs="Times New Roman"/>
                <w:sz w:val="24"/>
                <w:szCs w:val="24"/>
                <w:lang w:val="ru-RU"/>
              </w:rPr>
              <w:t>том,</w:t>
            </w:r>
            <w:r w:rsidRPr="002978C2">
              <w:rPr>
                <w:rFonts w:ascii="Times New Roman" w:hAnsi="Times New Roman" w:cs="Times New Roman"/>
                <w:spacing w:val="26"/>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опасно</w:t>
            </w:r>
            <w:r w:rsidRPr="002978C2">
              <w:rPr>
                <w:rFonts w:ascii="Times New Roman" w:hAnsi="Times New Roman" w:cs="Times New Roman"/>
                <w:sz w:val="24"/>
                <w:szCs w:val="24"/>
                <w:lang w:val="ru-RU"/>
              </w:rPr>
              <w:tab/>
              <w:t>подходить</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к</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чужому</w:t>
            </w:r>
            <w:r w:rsidRPr="002978C2">
              <w:rPr>
                <w:rFonts w:ascii="Times New Roman" w:hAnsi="Times New Roman" w:cs="Times New Roman"/>
                <w:spacing w:val="7"/>
                <w:sz w:val="24"/>
                <w:szCs w:val="24"/>
                <w:lang w:val="ru-RU"/>
              </w:rPr>
              <w:t xml:space="preserve"> </w:t>
            </w:r>
            <w:r w:rsidRPr="002978C2">
              <w:rPr>
                <w:rFonts w:ascii="Times New Roman" w:hAnsi="Times New Roman" w:cs="Times New Roman"/>
                <w:sz w:val="24"/>
                <w:szCs w:val="24"/>
                <w:lang w:val="ru-RU"/>
              </w:rPr>
              <w:t>человеку,</w:t>
            </w:r>
            <w:r w:rsidRPr="002978C2">
              <w:rPr>
                <w:rFonts w:ascii="Times New Roman" w:hAnsi="Times New Roman" w:cs="Times New Roman"/>
                <w:spacing w:val="6"/>
                <w:sz w:val="24"/>
                <w:szCs w:val="24"/>
                <w:lang w:val="ru-RU"/>
              </w:rPr>
              <w:t xml:space="preserve"> </w:t>
            </w:r>
            <w:r w:rsidRPr="002978C2">
              <w:rPr>
                <w:rFonts w:ascii="Times New Roman" w:hAnsi="Times New Roman" w:cs="Times New Roman"/>
                <w:sz w:val="24"/>
                <w:szCs w:val="24"/>
                <w:lang w:val="ru-RU"/>
              </w:rPr>
              <w:t>брать</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что-либо,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открывать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дверь</w:t>
            </w:r>
            <w:r w:rsidRPr="002978C2">
              <w:rPr>
                <w:rFonts w:ascii="Times New Roman" w:hAnsi="Times New Roman" w:cs="Times New Roman"/>
                <w:sz w:val="24"/>
                <w:szCs w:val="24"/>
                <w:lang w:val="ru-RU"/>
              </w:rPr>
              <w:tab/>
              <w:t>квартиры</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в</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отсутствие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взрослого.</w:t>
            </w:r>
          </w:p>
        </w:tc>
        <w:tc>
          <w:tcPr>
            <w:tcW w:w="2410" w:type="dxa"/>
          </w:tcPr>
          <w:p w:rsidR="00406D7B" w:rsidRPr="002978C2" w:rsidRDefault="00406D7B" w:rsidP="002978C2">
            <w:pPr>
              <w:pStyle w:val="TableParagraph"/>
              <w:tabs>
                <w:tab w:val="left" w:pos="1377"/>
                <w:tab w:val="left" w:pos="2141"/>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книги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Михалкова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«Дядя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Степа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милиционер»;</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фотография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которой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изображены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улица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города</w:t>
            </w:r>
            <w:r w:rsidRPr="002978C2">
              <w:rPr>
                <w:rFonts w:ascii="Times New Roman" w:hAnsi="Times New Roman" w:cs="Times New Roman"/>
                <w:sz w:val="24"/>
                <w:szCs w:val="24"/>
                <w:lang w:val="ru-RU"/>
              </w:rPr>
              <w:tab/>
              <w:t>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постовой</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милиционер; тетрадь.</w:t>
            </w:r>
          </w:p>
        </w:tc>
      </w:tr>
      <w:tr w:rsidR="00406D7B" w:rsidRPr="002978C2" w:rsidTr="00DB61FB">
        <w:trPr>
          <w:trHeight w:val="2024"/>
        </w:trPr>
        <w:tc>
          <w:tcPr>
            <w:tcW w:w="1020"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701" w:type="dxa"/>
          </w:tcPr>
          <w:p w:rsidR="00406D7B" w:rsidRPr="002978C2" w:rsidRDefault="00406D7B" w:rsidP="002978C2">
            <w:pPr>
              <w:pStyle w:val="TableParagraph"/>
              <w:spacing w:before="0"/>
              <w:ind w:left="105" w:right="711"/>
              <w:jc w:val="both"/>
              <w:rPr>
                <w:rFonts w:ascii="Times New Roman" w:hAnsi="Times New Roman" w:cs="Times New Roman"/>
                <w:sz w:val="24"/>
                <w:szCs w:val="24"/>
              </w:rPr>
            </w:pPr>
            <w:r w:rsidRPr="002978C2">
              <w:rPr>
                <w:rFonts w:ascii="Times New Roman" w:hAnsi="Times New Roman" w:cs="Times New Roman"/>
                <w:sz w:val="24"/>
                <w:szCs w:val="24"/>
              </w:rPr>
              <w:t>«Скорая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помощь»</w:t>
            </w:r>
          </w:p>
        </w:tc>
        <w:tc>
          <w:tcPr>
            <w:tcW w:w="2977" w:type="dxa"/>
          </w:tcPr>
          <w:p w:rsidR="00406D7B" w:rsidRPr="002978C2" w:rsidRDefault="00406D7B" w:rsidP="002978C2">
            <w:pPr>
              <w:pStyle w:val="TableParagraph"/>
              <w:tabs>
                <w:tab w:val="left" w:pos="2047"/>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случае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серьезного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заболевания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взрослого</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быстро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реагировать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ситуацию:</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теряться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позвать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взрослого</w:t>
            </w:r>
            <w:r w:rsidRPr="002978C2">
              <w:rPr>
                <w:rFonts w:ascii="Times New Roman" w:hAnsi="Times New Roman" w:cs="Times New Roman"/>
                <w:spacing w:val="25"/>
                <w:sz w:val="24"/>
                <w:szCs w:val="24"/>
                <w:lang w:val="ru-RU"/>
              </w:rPr>
              <w:t xml:space="preserve"> </w:t>
            </w:r>
            <w:r w:rsidRPr="002978C2">
              <w:rPr>
                <w:rFonts w:ascii="Times New Roman" w:hAnsi="Times New Roman" w:cs="Times New Roman"/>
                <w:sz w:val="24"/>
                <w:szCs w:val="24"/>
                <w:lang w:val="ru-RU"/>
              </w:rPr>
              <w:t>или</w:t>
            </w:r>
            <w:r w:rsidRPr="002978C2">
              <w:rPr>
                <w:rFonts w:ascii="Times New Roman" w:hAnsi="Times New Roman" w:cs="Times New Roman"/>
                <w:spacing w:val="23"/>
                <w:sz w:val="24"/>
                <w:szCs w:val="24"/>
                <w:lang w:val="ru-RU"/>
              </w:rPr>
              <w:t xml:space="preserve"> </w:t>
            </w:r>
            <w:r w:rsidRPr="002978C2">
              <w:rPr>
                <w:rFonts w:ascii="Times New Roman" w:hAnsi="Times New Roman" w:cs="Times New Roman"/>
                <w:sz w:val="24"/>
                <w:szCs w:val="24"/>
                <w:lang w:val="ru-RU"/>
              </w:rPr>
              <w:t>вызвать</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«скорую</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помощь».</w:t>
            </w:r>
          </w:p>
        </w:tc>
        <w:tc>
          <w:tcPr>
            <w:tcW w:w="2410" w:type="dxa"/>
          </w:tcPr>
          <w:p w:rsidR="00406D7B" w:rsidRPr="002978C2" w:rsidRDefault="00406D7B"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Картина</w:t>
            </w:r>
            <w:r w:rsidRPr="002978C2">
              <w:rPr>
                <w:rFonts w:ascii="Times New Roman" w:hAnsi="Times New Roman" w:cs="Times New Roman"/>
                <w:spacing w:val="85"/>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pacing w:val="85"/>
                <w:sz w:val="24"/>
                <w:szCs w:val="24"/>
                <w:lang w:val="ru-RU"/>
              </w:rPr>
              <w:t xml:space="preserve"> </w:t>
            </w:r>
            <w:r w:rsidRPr="002978C2">
              <w:rPr>
                <w:rFonts w:ascii="Times New Roman" w:hAnsi="Times New Roman" w:cs="Times New Roman"/>
                <w:sz w:val="24"/>
                <w:szCs w:val="24"/>
                <w:lang w:val="ru-RU"/>
              </w:rPr>
              <w:t>рассматривания</w:t>
            </w:r>
          </w:p>
          <w:p w:rsidR="00406D7B" w:rsidRPr="002978C2" w:rsidRDefault="00406D7B" w:rsidP="002978C2">
            <w:pPr>
              <w:pStyle w:val="TableParagraph"/>
              <w:spacing w:before="0"/>
              <w:ind w:left="102" w:right="103"/>
              <w:jc w:val="both"/>
              <w:rPr>
                <w:rFonts w:ascii="Times New Roman" w:hAnsi="Times New Roman" w:cs="Times New Roman"/>
                <w:sz w:val="24"/>
                <w:szCs w:val="24"/>
              </w:rPr>
            </w:pPr>
            <w:r w:rsidRPr="002978C2">
              <w:rPr>
                <w:rFonts w:ascii="Times New Roman" w:hAnsi="Times New Roman" w:cs="Times New Roman"/>
                <w:sz w:val="24"/>
                <w:szCs w:val="24"/>
                <w:lang w:val="ru-RU"/>
              </w:rPr>
              <w:t>«Врач</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оказывает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помощь.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окно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видна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машина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«скорой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помощи»;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иллюстрация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 xml:space="preserve">книги      </w:t>
            </w:r>
            <w:r w:rsidRPr="002978C2">
              <w:rPr>
                <w:rFonts w:ascii="Times New Roman" w:hAnsi="Times New Roman" w:cs="Times New Roman"/>
                <w:spacing w:val="34"/>
                <w:sz w:val="24"/>
                <w:szCs w:val="24"/>
                <w:lang w:val="ru-RU"/>
              </w:rPr>
              <w:t xml:space="preserve"> </w:t>
            </w:r>
            <w:r w:rsidRPr="002978C2">
              <w:rPr>
                <w:rFonts w:ascii="Times New Roman" w:hAnsi="Times New Roman" w:cs="Times New Roman"/>
                <w:sz w:val="24"/>
                <w:szCs w:val="24"/>
                <w:lang w:val="ru-RU"/>
              </w:rPr>
              <w:t xml:space="preserve">К.И.      </w:t>
            </w:r>
            <w:r w:rsidRPr="002978C2">
              <w:rPr>
                <w:rFonts w:ascii="Times New Roman" w:hAnsi="Times New Roman" w:cs="Times New Roman"/>
                <w:spacing w:val="35"/>
                <w:sz w:val="24"/>
                <w:szCs w:val="24"/>
                <w:lang w:val="ru-RU"/>
              </w:rPr>
              <w:t xml:space="preserve"> </w:t>
            </w:r>
            <w:r w:rsidRPr="002978C2">
              <w:rPr>
                <w:rFonts w:ascii="Times New Roman" w:hAnsi="Times New Roman" w:cs="Times New Roman"/>
                <w:sz w:val="24"/>
                <w:szCs w:val="24"/>
              </w:rPr>
              <w:t>Чуковского</w:t>
            </w:r>
          </w:p>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«Айболит»;</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тетрадь.</w:t>
            </w:r>
          </w:p>
        </w:tc>
      </w:tr>
      <w:tr w:rsidR="00406D7B" w:rsidRPr="002978C2" w:rsidTr="00DB61FB">
        <w:trPr>
          <w:trHeight w:val="2023"/>
        </w:trPr>
        <w:tc>
          <w:tcPr>
            <w:tcW w:w="1020"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5</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701"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«Отношение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больному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человеку»</w:t>
            </w:r>
          </w:p>
        </w:tc>
        <w:tc>
          <w:tcPr>
            <w:tcW w:w="2977" w:type="dxa"/>
          </w:tcPr>
          <w:p w:rsidR="00406D7B" w:rsidRPr="002978C2" w:rsidRDefault="00406D7B" w:rsidP="002978C2">
            <w:pPr>
              <w:pStyle w:val="TableParagraph"/>
              <w:tabs>
                <w:tab w:val="left" w:pos="1829"/>
                <w:tab w:val="left" w:pos="1988"/>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Воспитывать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чувство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сострадания,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сочувствия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инвалидам,</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больным,</w:t>
            </w:r>
          </w:p>
          <w:p w:rsidR="00406D7B" w:rsidRPr="002978C2" w:rsidRDefault="00406D7B" w:rsidP="002978C2">
            <w:pPr>
              <w:pStyle w:val="TableParagraph"/>
              <w:tabs>
                <w:tab w:val="left" w:pos="1776"/>
                <w:tab w:val="left" w:pos="1838"/>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немощным,</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увечным,</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престарелым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одиноким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людям; пробудить желание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помочь,</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облегчить</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тяжел.участь</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таких</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людей.</w:t>
            </w:r>
          </w:p>
        </w:tc>
        <w:tc>
          <w:tcPr>
            <w:tcW w:w="2410" w:type="dxa"/>
          </w:tcPr>
          <w:p w:rsidR="00406D7B" w:rsidRPr="002978C2" w:rsidRDefault="00406D7B"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29"/>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28"/>
                <w:sz w:val="24"/>
                <w:szCs w:val="24"/>
                <w:lang w:val="ru-RU"/>
              </w:rPr>
              <w:t xml:space="preserve"> </w:t>
            </w:r>
            <w:r w:rsidRPr="002978C2">
              <w:rPr>
                <w:rFonts w:ascii="Times New Roman" w:hAnsi="Times New Roman" w:cs="Times New Roman"/>
                <w:sz w:val="24"/>
                <w:szCs w:val="24"/>
                <w:lang w:val="ru-RU"/>
              </w:rPr>
              <w:t>изображение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помощи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больному.</w:t>
            </w:r>
          </w:p>
        </w:tc>
      </w:tr>
      <w:tr w:rsidR="00406D7B" w:rsidRPr="002978C2" w:rsidTr="00DB61FB">
        <w:trPr>
          <w:trHeight w:val="1264"/>
        </w:trPr>
        <w:tc>
          <w:tcPr>
            <w:tcW w:w="1020"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Май</w:t>
            </w: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701" w:type="dxa"/>
          </w:tcPr>
          <w:p w:rsidR="00406D7B" w:rsidRPr="002978C2" w:rsidRDefault="00406D7B" w:rsidP="002978C2">
            <w:pPr>
              <w:pStyle w:val="TableParagraph"/>
              <w:tabs>
                <w:tab w:val="left" w:pos="1493"/>
              </w:tabs>
              <w:spacing w:before="0"/>
              <w:ind w:left="105" w:right="100"/>
              <w:jc w:val="both"/>
              <w:rPr>
                <w:rFonts w:ascii="Times New Roman" w:hAnsi="Times New Roman" w:cs="Times New Roman"/>
                <w:sz w:val="24"/>
                <w:szCs w:val="24"/>
              </w:rPr>
            </w:pPr>
            <w:r w:rsidRPr="002978C2">
              <w:rPr>
                <w:rFonts w:ascii="Times New Roman" w:hAnsi="Times New Roman" w:cs="Times New Roman"/>
                <w:sz w:val="24"/>
                <w:szCs w:val="24"/>
              </w:rPr>
              <w:t>«Контакты</w:t>
            </w:r>
            <w:r w:rsidRPr="002978C2">
              <w:rPr>
                <w:rFonts w:ascii="Times New Roman" w:hAnsi="Times New Roman" w:cs="Times New Roman"/>
                <w:sz w:val="24"/>
                <w:szCs w:val="24"/>
              </w:rPr>
              <w:tab/>
            </w:r>
            <w:r w:rsidRPr="002978C2">
              <w:rPr>
                <w:rFonts w:ascii="Times New Roman" w:hAnsi="Times New Roman" w:cs="Times New Roman"/>
                <w:spacing w:val="-5"/>
                <w:sz w:val="24"/>
                <w:szCs w:val="24"/>
              </w:rPr>
              <w:t>с</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животными»</w:t>
            </w:r>
          </w:p>
        </w:tc>
        <w:tc>
          <w:tcPr>
            <w:tcW w:w="2977"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ситуациях,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которые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могут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возникнуть при контакте 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животными.</w:t>
            </w:r>
          </w:p>
        </w:tc>
        <w:tc>
          <w:tcPr>
            <w:tcW w:w="2410" w:type="dxa"/>
          </w:tcPr>
          <w:p w:rsidR="00406D7B" w:rsidRPr="002978C2" w:rsidRDefault="00406D7B" w:rsidP="002978C2">
            <w:pPr>
              <w:pStyle w:val="TableParagraph"/>
              <w:spacing w:before="0"/>
              <w:ind w:left="102" w:right="103"/>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pacing w:val="12"/>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1"/>
                <w:sz w:val="24"/>
                <w:szCs w:val="24"/>
              </w:rPr>
              <w:t xml:space="preserve"> </w:t>
            </w:r>
            <w:r w:rsidRPr="002978C2">
              <w:rPr>
                <w:rFonts w:ascii="Times New Roman" w:hAnsi="Times New Roman" w:cs="Times New Roman"/>
                <w:sz w:val="24"/>
                <w:szCs w:val="24"/>
              </w:rPr>
              <w:t>изображением</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животных.</w:t>
            </w:r>
          </w:p>
        </w:tc>
      </w:tr>
      <w:tr w:rsidR="00406D7B" w:rsidRPr="002978C2" w:rsidTr="00DB61FB">
        <w:trPr>
          <w:trHeight w:val="1265"/>
        </w:trPr>
        <w:tc>
          <w:tcPr>
            <w:tcW w:w="1020"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701" w:type="dxa"/>
          </w:tcPr>
          <w:p w:rsidR="00406D7B" w:rsidRPr="002978C2" w:rsidRDefault="00406D7B" w:rsidP="002978C2">
            <w:pPr>
              <w:pStyle w:val="TableParagraph"/>
              <w:tabs>
                <w:tab w:val="left" w:pos="1470"/>
              </w:tabs>
              <w:spacing w:before="0"/>
              <w:ind w:left="105" w:right="102"/>
              <w:jc w:val="both"/>
              <w:rPr>
                <w:rFonts w:ascii="Times New Roman" w:hAnsi="Times New Roman" w:cs="Times New Roman"/>
                <w:sz w:val="24"/>
                <w:szCs w:val="24"/>
              </w:rPr>
            </w:pPr>
            <w:r w:rsidRPr="002978C2">
              <w:rPr>
                <w:rFonts w:ascii="Times New Roman" w:hAnsi="Times New Roman" w:cs="Times New Roman"/>
                <w:sz w:val="24"/>
                <w:szCs w:val="24"/>
              </w:rPr>
              <w:t>«Съедобные</w:t>
            </w:r>
            <w:r w:rsidRPr="002978C2">
              <w:rPr>
                <w:rFonts w:ascii="Times New Roman" w:hAnsi="Times New Roman" w:cs="Times New Roman"/>
                <w:sz w:val="24"/>
                <w:szCs w:val="24"/>
              </w:rPr>
              <w:tab/>
            </w:r>
            <w:r w:rsidRPr="002978C2">
              <w:rPr>
                <w:rFonts w:ascii="Times New Roman" w:hAnsi="Times New Roman" w:cs="Times New Roman"/>
                <w:spacing w:val="-4"/>
                <w:sz w:val="24"/>
                <w:szCs w:val="24"/>
              </w:rPr>
              <w:t>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несъедобные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грибы»</w:t>
            </w:r>
          </w:p>
        </w:tc>
        <w:tc>
          <w:tcPr>
            <w:tcW w:w="2977" w:type="dxa"/>
          </w:tcPr>
          <w:p w:rsidR="00406D7B" w:rsidRPr="002978C2" w:rsidRDefault="00406D7B" w:rsidP="002978C2">
            <w:pPr>
              <w:pStyle w:val="TableParagraph"/>
              <w:tabs>
                <w:tab w:val="left" w:pos="260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съедобными</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и</w:t>
            </w:r>
          </w:p>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несъедобными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грибами,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различать</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грибы</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внешнему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виду.</w:t>
            </w:r>
          </w:p>
        </w:tc>
        <w:tc>
          <w:tcPr>
            <w:tcW w:w="2410"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Изображение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леса,</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грибов.</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851"/>
        <w:gridCol w:w="992"/>
        <w:gridCol w:w="1701"/>
        <w:gridCol w:w="2977"/>
        <w:gridCol w:w="2410"/>
      </w:tblGrid>
      <w:tr w:rsidR="00406D7B" w:rsidRPr="002978C2" w:rsidTr="00DB61FB">
        <w:trPr>
          <w:trHeight w:val="2783"/>
        </w:trPr>
        <w:tc>
          <w:tcPr>
            <w:tcW w:w="1020" w:type="dxa"/>
            <w:vMerge w:val="restart"/>
          </w:tcPr>
          <w:p w:rsidR="00406D7B" w:rsidRPr="002978C2" w:rsidRDefault="00406D7B" w:rsidP="002978C2">
            <w:pPr>
              <w:pStyle w:val="TableParagraph"/>
              <w:spacing w:before="0"/>
              <w:jc w:val="both"/>
              <w:rPr>
                <w:rFonts w:ascii="Times New Roman" w:hAnsi="Times New Roman" w:cs="Times New Roman"/>
                <w:sz w:val="24"/>
                <w:szCs w:val="24"/>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701" w:type="dxa"/>
          </w:tcPr>
          <w:p w:rsidR="00406D7B" w:rsidRPr="002978C2" w:rsidRDefault="00406D7B" w:rsidP="002978C2">
            <w:pPr>
              <w:pStyle w:val="TableParagraph"/>
              <w:tabs>
                <w:tab w:val="left" w:pos="724"/>
              </w:tabs>
              <w:spacing w:before="0"/>
              <w:ind w:left="105"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правилах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кошке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расскажем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немножко»</w:t>
            </w:r>
          </w:p>
        </w:tc>
        <w:tc>
          <w:tcPr>
            <w:tcW w:w="2977" w:type="dxa"/>
          </w:tcPr>
          <w:p w:rsidR="00406D7B" w:rsidRPr="002978C2" w:rsidRDefault="00406D7B" w:rsidP="002978C2">
            <w:pPr>
              <w:pStyle w:val="TableParagraph"/>
              <w:tabs>
                <w:tab w:val="left" w:pos="1966"/>
              </w:tabs>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Повторить</w:t>
            </w:r>
            <w:r w:rsidRPr="002978C2">
              <w:rPr>
                <w:rFonts w:ascii="Times New Roman" w:hAnsi="Times New Roman" w:cs="Times New Roman"/>
                <w:sz w:val="24"/>
                <w:szCs w:val="24"/>
                <w:lang w:val="ru-RU"/>
              </w:rPr>
              <w:tab/>
              <w:t>правила</w:t>
            </w:r>
          </w:p>
          <w:p w:rsidR="00406D7B" w:rsidRPr="002978C2" w:rsidRDefault="00406D7B" w:rsidP="002978C2">
            <w:pPr>
              <w:pStyle w:val="TableParagraph"/>
              <w:tabs>
                <w:tab w:val="left" w:pos="1739"/>
              </w:tabs>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дорожного</w:t>
            </w:r>
            <w:r w:rsidRPr="002978C2">
              <w:rPr>
                <w:rFonts w:ascii="Times New Roman" w:hAnsi="Times New Roman" w:cs="Times New Roman"/>
                <w:sz w:val="24"/>
                <w:szCs w:val="24"/>
                <w:lang w:val="ru-RU"/>
              </w:rPr>
              <w:tab/>
              <w:t>движения;</w:t>
            </w:r>
          </w:p>
          <w:p w:rsidR="00406D7B" w:rsidRPr="002978C2" w:rsidRDefault="00406D7B" w:rsidP="002978C2">
            <w:pPr>
              <w:pStyle w:val="TableParagraph"/>
              <w:tabs>
                <w:tab w:val="left" w:pos="2604"/>
              </w:tabs>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w:t>
            </w:r>
            <w:r w:rsidRPr="002978C2">
              <w:rPr>
                <w:rFonts w:ascii="Times New Roman" w:hAnsi="Times New Roman" w:cs="Times New Roman"/>
                <w:sz w:val="24"/>
                <w:szCs w:val="24"/>
                <w:lang w:val="ru-RU"/>
              </w:rPr>
              <w:tab/>
              <w:t>и</w:t>
            </w:r>
          </w:p>
          <w:p w:rsidR="00406D7B" w:rsidRPr="002978C2" w:rsidRDefault="00406D7B" w:rsidP="002978C2">
            <w:pPr>
              <w:pStyle w:val="TableParagraph"/>
              <w:tabs>
                <w:tab w:val="left" w:pos="1198"/>
                <w:tab w:val="left" w:pos="2603"/>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систематизировать</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2"/>
                <w:sz w:val="24"/>
                <w:szCs w:val="24"/>
                <w:lang w:val="ru-RU"/>
              </w:rPr>
              <w:t xml:space="preserve"> </w:t>
            </w:r>
            <w:r w:rsidRPr="002978C2">
              <w:rPr>
                <w:rFonts w:ascii="Times New Roman" w:hAnsi="Times New Roman" w:cs="Times New Roman"/>
                <w:sz w:val="24"/>
                <w:szCs w:val="24"/>
                <w:lang w:val="ru-RU"/>
              </w:rPr>
              <w:t>теме</w:t>
            </w:r>
            <w:r w:rsidRPr="002978C2">
              <w:rPr>
                <w:rFonts w:ascii="Times New Roman" w:hAnsi="Times New Roman" w:cs="Times New Roman"/>
                <w:spacing w:val="13"/>
                <w:sz w:val="24"/>
                <w:szCs w:val="24"/>
                <w:lang w:val="ru-RU"/>
              </w:rPr>
              <w:t xml:space="preserve"> </w:t>
            </w:r>
            <w:r w:rsidRPr="002978C2">
              <w:rPr>
                <w:rFonts w:ascii="Times New Roman" w:hAnsi="Times New Roman" w:cs="Times New Roman"/>
                <w:sz w:val="24"/>
                <w:szCs w:val="24"/>
                <w:lang w:val="ru-RU"/>
              </w:rPr>
              <w:t>«Безопасность</w:t>
            </w:r>
            <w:r w:rsidRPr="002978C2">
              <w:rPr>
                <w:rFonts w:ascii="Times New Roman" w:hAnsi="Times New Roman" w:cs="Times New Roman"/>
                <w:spacing w:val="12"/>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авто-,</w:t>
            </w:r>
            <w:r w:rsidRPr="002978C2">
              <w:rPr>
                <w:rFonts w:ascii="Times New Roman" w:hAnsi="Times New Roman" w:cs="Times New Roman"/>
                <w:sz w:val="24"/>
                <w:szCs w:val="24"/>
                <w:lang w:val="ru-RU"/>
              </w:rPr>
              <w:tab/>
              <w:t>железно-</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авиаодорожном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транспорте;</w:t>
            </w:r>
            <w:r w:rsidRPr="002978C2">
              <w:rPr>
                <w:rFonts w:ascii="Times New Roman" w:hAnsi="Times New Roman" w:cs="Times New Roman"/>
                <w:spacing w:val="42"/>
                <w:sz w:val="24"/>
                <w:szCs w:val="24"/>
                <w:lang w:val="ru-RU"/>
              </w:rPr>
              <w:t xml:space="preserve"> </w:t>
            </w:r>
            <w:r w:rsidRPr="002978C2">
              <w:rPr>
                <w:rFonts w:ascii="Times New Roman" w:hAnsi="Times New Roman" w:cs="Times New Roman"/>
                <w:sz w:val="24"/>
                <w:szCs w:val="24"/>
                <w:lang w:val="ru-RU"/>
              </w:rPr>
              <w:t>воспитывать</w:t>
            </w:r>
            <w:r w:rsidRPr="002978C2">
              <w:rPr>
                <w:rFonts w:ascii="Times New Roman" w:hAnsi="Times New Roman" w:cs="Times New Roman"/>
                <w:spacing w:val="42"/>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23"/>
                <w:sz w:val="24"/>
                <w:szCs w:val="24"/>
                <w:lang w:val="ru-RU"/>
              </w:rPr>
              <w:t xml:space="preserve"> </w:t>
            </w:r>
            <w:r w:rsidRPr="002978C2">
              <w:rPr>
                <w:rFonts w:ascii="Times New Roman" w:hAnsi="Times New Roman" w:cs="Times New Roman"/>
                <w:sz w:val="24"/>
                <w:szCs w:val="24"/>
                <w:lang w:val="ru-RU"/>
              </w:rPr>
              <w:t>правила</w:t>
            </w:r>
            <w:r w:rsidRPr="002978C2">
              <w:rPr>
                <w:rFonts w:ascii="Times New Roman" w:hAnsi="Times New Roman" w:cs="Times New Roman"/>
                <w:spacing w:val="24"/>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24"/>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общения</w:t>
            </w:r>
            <w:r w:rsidRPr="002978C2">
              <w:rPr>
                <w:rFonts w:ascii="Times New Roman" w:hAnsi="Times New Roman" w:cs="Times New Roman"/>
                <w:spacing w:val="98"/>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99"/>
                <w:sz w:val="24"/>
                <w:szCs w:val="24"/>
                <w:lang w:val="ru-RU"/>
              </w:rPr>
              <w:t xml:space="preserve"> </w:t>
            </w:r>
            <w:r w:rsidRPr="002978C2">
              <w:rPr>
                <w:rFonts w:ascii="Times New Roman" w:hAnsi="Times New Roman" w:cs="Times New Roman"/>
                <w:sz w:val="24"/>
                <w:szCs w:val="24"/>
                <w:lang w:val="ru-RU"/>
              </w:rPr>
              <w:t>общественном</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транспорте.</w:t>
            </w:r>
          </w:p>
        </w:tc>
        <w:tc>
          <w:tcPr>
            <w:tcW w:w="2410"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Кукла-Кошка.</w:t>
            </w:r>
          </w:p>
        </w:tc>
      </w:tr>
      <w:tr w:rsidR="00406D7B" w:rsidRPr="002978C2" w:rsidTr="00DB61FB">
        <w:trPr>
          <w:trHeight w:val="1264"/>
        </w:trPr>
        <w:tc>
          <w:tcPr>
            <w:tcW w:w="1020"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701" w:type="dxa"/>
          </w:tcPr>
          <w:p w:rsidR="00406D7B" w:rsidRPr="002978C2" w:rsidRDefault="00406D7B" w:rsidP="002978C2">
            <w:pPr>
              <w:pStyle w:val="TableParagraph"/>
              <w:tabs>
                <w:tab w:val="left" w:pos="1473"/>
              </w:tabs>
              <w:spacing w:before="0"/>
              <w:ind w:left="105" w:right="100"/>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«Съедобные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ягоды</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и</w:t>
            </w:r>
          </w:p>
          <w:p w:rsidR="00406D7B" w:rsidRPr="002978C2" w:rsidRDefault="00406D7B" w:rsidP="002978C2">
            <w:pPr>
              <w:pStyle w:val="TableParagraph"/>
              <w:spacing w:before="0"/>
              <w:ind w:left="105" w:right="63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ядовиты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pacing w:val="-1"/>
                <w:sz w:val="24"/>
                <w:szCs w:val="24"/>
                <w:lang w:val="ru-RU"/>
              </w:rPr>
              <w:t>растения»</w:t>
            </w:r>
          </w:p>
        </w:tc>
        <w:tc>
          <w:tcPr>
            <w:tcW w:w="2977" w:type="dxa"/>
          </w:tcPr>
          <w:p w:rsidR="00406D7B" w:rsidRPr="002978C2" w:rsidRDefault="00406D7B" w:rsidP="002978C2">
            <w:pPr>
              <w:pStyle w:val="TableParagraph"/>
              <w:tabs>
                <w:tab w:val="left" w:pos="2513"/>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со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съедобными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ягодами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ядовитыми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растениями,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47"/>
                <w:sz w:val="24"/>
                <w:szCs w:val="24"/>
                <w:lang w:val="ru-RU"/>
              </w:rPr>
              <w:t xml:space="preserve"> </w:t>
            </w:r>
            <w:r w:rsidRPr="002978C2">
              <w:rPr>
                <w:rFonts w:ascii="Times New Roman" w:hAnsi="Times New Roman" w:cs="Times New Roman"/>
                <w:sz w:val="24"/>
                <w:szCs w:val="24"/>
                <w:lang w:val="ru-RU"/>
              </w:rPr>
              <w:t>различать</w:t>
            </w:r>
            <w:r w:rsidRPr="002978C2">
              <w:rPr>
                <w:rFonts w:ascii="Times New Roman" w:hAnsi="Times New Roman" w:cs="Times New Roman"/>
                <w:spacing w:val="46"/>
                <w:sz w:val="24"/>
                <w:szCs w:val="24"/>
                <w:lang w:val="ru-RU"/>
              </w:rPr>
              <w:t xml:space="preserve"> </w:t>
            </w:r>
            <w:r w:rsidRPr="002978C2">
              <w:rPr>
                <w:rFonts w:ascii="Times New Roman" w:hAnsi="Times New Roman" w:cs="Times New Roman"/>
                <w:sz w:val="24"/>
                <w:szCs w:val="24"/>
                <w:lang w:val="ru-RU"/>
              </w:rPr>
              <w:t>их</w:t>
            </w:r>
            <w:r w:rsidRPr="002978C2">
              <w:rPr>
                <w:rFonts w:ascii="Times New Roman" w:hAnsi="Times New Roman" w:cs="Times New Roman"/>
                <w:spacing w:val="48"/>
                <w:sz w:val="24"/>
                <w:szCs w:val="24"/>
                <w:lang w:val="ru-RU"/>
              </w:rPr>
              <w:t xml:space="preserve"> </w:t>
            </w:r>
            <w:r w:rsidRPr="002978C2">
              <w:rPr>
                <w:rFonts w:ascii="Times New Roman" w:hAnsi="Times New Roman" w:cs="Times New Roman"/>
                <w:sz w:val="24"/>
                <w:szCs w:val="24"/>
                <w:lang w:val="ru-RU"/>
              </w:rPr>
              <w:t>по</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внешним</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признакам.</w:t>
            </w:r>
          </w:p>
        </w:tc>
        <w:tc>
          <w:tcPr>
            <w:tcW w:w="2410" w:type="dxa"/>
          </w:tcPr>
          <w:p w:rsidR="00406D7B" w:rsidRPr="002978C2" w:rsidRDefault="00406D7B" w:rsidP="002978C2">
            <w:pPr>
              <w:pStyle w:val="TableParagraph"/>
              <w:spacing w:before="0"/>
              <w:ind w:left="102" w:right="99"/>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24"/>
                <w:sz w:val="24"/>
                <w:szCs w:val="24"/>
                <w:lang w:val="ru-RU"/>
              </w:rPr>
              <w:t xml:space="preserve"> </w:t>
            </w:r>
            <w:r w:rsidRPr="002978C2">
              <w:rPr>
                <w:rFonts w:ascii="Times New Roman" w:hAnsi="Times New Roman" w:cs="Times New Roman"/>
                <w:sz w:val="24"/>
                <w:szCs w:val="24"/>
                <w:lang w:val="ru-RU"/>
              </w:rPr>
              <w:t>съедобных</w:t>
            </w:r>
            <w:r w:rsidRPr="002978C2">
              <w:rPr>
                <w:rFonts w:ascii="Times New Roman" w:hAnsi="Times New Roman" w:cs="Times New Roman"/>
                <w:spacing w:val="25"/>
                <w:sz w:val="24"/>
                <w:szCs w:val="24"/>
                <w:lang w:val="ru-RU"/>
              </w:rPr>
              <w:t xml:space="preserve"> </w:t>
            </w:r>
            <w:r w:rsidRPr="002978C2">
              <w:rPr>
                <w:rFonts w:ascii="Times New Roman" w:hAnsi="Times New Roman" w:cs="Times New Roman"/>
                <w:sz w:val="24"/>
                <w:szCs w:val="24"/>
                <w:lang w:val="ru-RU"/>
              </w:rPr>
              <w:t>ягод</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ядовитых растений.</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p w:rsidR="00406D7B" w:rsidRPr="002978C2" w:rsidRDefault="00406D7B" w:rsidP="002978C2">
      <w:pPr>
        <w:spacing w:line="240" w:lineRule="auto"/>
        <w:ind w:left="2055" w:right="2094"/>
        <w:jc w:val="both"/>
        <w:rPr>
          <w:rFonts w:ascii="Times New Roman" w:hAnsi="Times New Roman" w:cs="Times New Roman"/>
          <w:b/>
          <w:i/>
          <w:sz w:val="24"/>
          <w:szCs w:val="24"/>
        </w:rPr>
      </w:pPr>
      <w:r w:rsidRPr="002978C2">
        <w:rPr>
          <w:rFonts w:ascii="Times New Roman" w:hAnsi="Times New Roman" w:cs="Times New Roman"/>
          <w:b/>
          <w:i/>
          <w:sz w:val="24"/>
          <w:szCs w:val="24"/>
        </w:rPr>
        <w:t>Перспективный</w:t>
      </w:r>
      <w:r w:rsidRPr="002978C2">
        <w:rPr>
          <w:rFonts w:ascii="Times New Roman" w:hAnsi="Times New Roman" w:cs="Times New Roman"/>
          <w:b/>
          <w:i/>
          <w:spacing w:val="65"/>
          <w:sz w:val="24"/>
          <w:szCs w:val="24"/>
        </w:rPr>
        <w:t xml:space="preserve"> </w:t>
      </w:r>
      <w:r w:rsidRPr="002978C2">
        <w:rPr>
          <w:rFonts w:ascii="Times New Roman" w:hAnsi="Times New Roman" w:cs="Times New Roman"/>
          <w:b/>
          <w:i/>
          <w:sz w:val="24"/>
          <w:szCs w:val="24"/>
        </w:rPr>
        <w:t>план</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работы</w:t>
      </w:r>
      <w:r w:rsidRPr="002978C2">
        <w:rPr>
          <w:rFonts w:ascii="Times New Roman" w:hAnsi="Times New Roman" w:cs="Times New Roman"/>
          <w:b/>
          <w:i/>
          <w:spacing w:val="1"/>
          <w:sz w:val="24"/>
          <w:szCs w:val="24"/>
        </w:rPr>
        <w:t xml:space="preserve"> </w:t>
      </w:r>
      <w:r w:rsidRPr="002978C2">
        <w:rPr>
          <w:rFonts w:ascii="Times New Roman" w:hAnsi="Times New Roman" w:cs="Times New Roman"/>
          <w:b/>
          <w:i/>
          <w:sz w:val="24"/>
          <w:szCs w:val="24"/>
        </w:rPr>
        <w:t>с</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детьми</w:t>
      </w:r>
      <w:r w:rsidRPr="002978C2">
        <w:rPr>
          <w:rFonts w:ascii="Times New Roman" w:hAnsi="Times New Roman" w:cs="Times New Roman"/>
          <w:b/>
          <w:i/>
          <w:spacing w:val="-1"/>
          <w:sz w:val="24"/>
          <w:szCs w:val="24"/>
        </w:rPr>
        <w:t xml:space="preserve"> </w:t>
      </w:r>
      <w:r w:rsidRPr="002978C2">
        <w:rPr>
          <w:rFonts w:ascii="Times New Roman" w:hAnsi="Times New Roman" w:cs="Times New Roman"/>
          <w:b/>
          <w:i/>
          <w:sz w:val="24"/>
          <w:szCs w:val="24"/>
        </w:rPr>
        <w:t>подготовительной</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к</w:t>
      </w:r>
      <w:r w:rsidRPr="002978C2">
        <w:rPr>
          <w:rFonts w:ascii="Times New Roman" w:hAnsi="Times New Roman" w:cs="Times New Roman"/>
          <w:b/>
          <w:i/>
          <w:spacing w:val="-2"/>
          <w:sz w:val="24"/>
          <w:szCs w:val="24"/>
        </w:rPr>
        <w:t xml:space="preserve"> </w:t>
      </w:r>
      <w:r w:rsidRPr="002978C2">
        <w:rPr>
          <w:rFonts w:ascii="Times New Roman" w:hAnsi="Times New Roman" w:cs="Times New Roman"/>
          <w:b/>
          <w:i/>
          <w:sz w:val="24"/>
          <w:szCs w:val="24"/>
        </w:rPr>
        <w:t>школе</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группы</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(6-7</w:t>
      </w:r>
      <w:r w:rsidRPr="002978C2">
        <w:rPr>
          <w:rFonts w:ascii="Times New Roman" w:hAnsi="Times New Roman" w:cs="Times New Roman"/>
          <w:b/>
          <w:i/>
          <w:spacing w:val="-3"/>
          <w:sz w:val="24"/>
          <w:szCs w:val="24"/>
        </w:rPr>
        <w:t xml:space="preserve"> </w:t>
      </w:r>
      <w:r w:rsidRPr="002978C2">
        <w:rPr>
          <w:rFonts w:ascii="Times New Roman" w:hAnsi="Times New Roman" w:cs="Times New Roman"/>
          <w:b/>
          <w:i/>
          <w:sz w:val="24"/>
          <w:szCs w:val="24"/>
        </w:rPr>
        <w:t>лет)</w:t>
      </w:r>
    </w:p>
    <w:p w:rsidR="00406D7B" w:rsidRPr="002978C2" w:rsidRDefault="00406D7B" w:rsidP="002978C2">
      <w:pPr>
        <w:pStyle w:val="afd"/>
        <w:spacing w:after="1" w:line="240" w:lineRule="auto"/>
        <w:jc w:val="both"/>
        <w:rPr>
          <w:rFonts w:ascii="Times New Roman" w:hAnsi="Times New Roman" w:cs="Times New Roman"/>
          <w:b/>
          <w:i/>
          <w:sz w:val="24"/>
          <w:szCs w:val="24"/>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992"/>
        <w:gridCol w:w="1134"/>
        <w:gridCol w:w="1559"/>
        <w:gridCol w:w="2693"/>
        <w:gridCol w:w="2694"/>
      </w:tblGrid>
      <w:tr w:rsidR="00406D7B" w:rsidRPr="002978C2" w:rsidTr="00DB61FB">
        <w:trPr>
          <w:trHeight w:val="286"/>
        </w:trPr>
        <w:tc>
          <w:tcPr>
            <w:tcW w:w="879" w:type="dxa"/>
          </w:tcPr>
          <w:p w:rsidR="00406D7B" w:rsidRPr="002978C2" w:rsidRDefault="00406D7B" w:rsidP="002978C2">
            <w:pPr>
              <w:pStyle w:val="TableParagraph"/>
              <w:spacing w:before="0"/>
              <w:ind w:left="107"/>
              <w:jc w:val="both"/>
              <w:rPr>
                <w:rFonts w:ascii="Times New Roman" w:hAnsi="Times New Roman" w:cs="Times New Roman"/>
                <w:b/>
                <w:sz w:val="24"/>
                <w:szCs w:val="24"/>
              </w:rPr>
            </w:pPr>
            <w:r w:rsidRPr="002978C2">
              <w:rPr>
                <w:rFonts w:ascii="Times New Roman" w:hAnsi="Times New Roman" w:cs="Times New Roman"/>
                <w:b/>
                <w:sz w:val="24"/>
                <w:szCs w:val="24"/>
              </w:rPr>
              <w:t>Месяц</w:t>
            </w:r>
          </w:p>
        </w:tc>
        <w:tc>
          <w:tcPr>
            <w:tcW w:w="992" w:type="dxa"/>
          </w:tcPr>
          <w:p w:rsidR="00406D7B" w:rsidRPr="002978C2" w:rsidRDefault="00406D7B" w:rsidP="002978C2">
            <w:pPr>
              <w:pStyle w:val="TableParagraph"/>
              <w:spacing w:before="0"/>
              <w:ind w:left="113" w:right="108"/>
              <w:jc w:val="both"/>
              <w:rPr>
                <w:rFonts w:ascii="Times New Roman" w:hAnsi="Times New Roman" w:cs="Times New Roman"/>
                <w:b/>
                <w:sz w:val="24"/>
                <w:szCs w:val="24"/>
              </w:rPr>
            </w:pPr>
            <w:r w:rsidRPr="002978C2">
              <w:rPr>
                <w:rFonts w:ascii="Times New Roman" w:hAnsi="Times New Roman" w:cs="Times New Roman"/>
                <w:b/>
                <w:sz w:val="24"/>
                <w:szCs w:val="24"/>
              </w:rPr>
              <w:t>Неделя</w:t>
            </w:r>
          </w:p>
        </w:tc>
        <w:tc>
          <w:tcPr>
            <w:tcW w:w="1134" w:type="dxa"/>
          </w:tcPr>
          <w:p w:rsidR="00406D7B" w:rsidRPr="002978C2" w:rsidRDefault="00406D7B" w:rsidP="002978C2">
            <w:pPr>
              <w:pStyle w:val="TableParagraph"/>
              <w:spacing w:before="0"/>
              <w:ind w:left="106"/>
              <w:jc w:val="both"/>
              <w:rPr>
                <w:rFonts w:ascii="Times New Roman" w:hAnsi="Times New Roman" w:cs="Times New Roman"/>
                <w:b/>
                <w:sz w:val="24"/>
                <w:szCs w:val="24"/>
              </w:rPr>
            </w:pPr>
            <w:r w:rsidRPr="002978C2">
              <w:rPr>
                <w:rFonts w:ascii="Times New Roman" w:hAnsi="Times New Roman" w:cs="Times New Roman"/>
                <w:b/>
                <w:sz w:val="24"/>
                <w:szCs w:val="24"/>
              </w:rPr>
              <w:t>Раздел</w:t>
            </w:r>
          </w:p>
        </w:tc>
        <w:tc>
          <w:tcPr>
            <w:tcW w:w="1559" w:type="dxa"/>
          </w:tcPr>
          <w:p w:rsidR="00406D7B" w:rsidRPr="002978C2" w:rsidRDefault="00406D7B" w:rsidP="002978C2">
            <w:pPr>
              <w:pStyle w:val="TableParagraph"/>
              <w:spacing w:before="0"/>
              <w:ind w:left="105"/>
              <w:jc w:val="both"/>
              <w:rPr>
                <w:rFonts w:ascii="Times New Roman" w:hAnsi="Times New Roman" w:cs="Times New Roman"/>
                <w:b/>
                <w:sz w:val="24"/>
                <w:szCs w:val="24"/>
              </w:rPr>
            </w:pPr>
            <w:r w:rsidRPr="002978C2">
              <w:rPr>
                <w:rFonts w:ascii="Times New Roman" w:hAnsi="Times New Roman" w:cs="Times New Roman"/>
                <w:b/>
                <w:sz w:val="24"/>
                <w:szCs w:val="24"/>
              </w:rPr>
              <w:t>Тема</w:t>
            </w:r>
          </w:p>
        </w:tc>
        <w:tc>
          <w:tcPr>
            <w:tcW w:w="2693" w:type="dxa"/>
          </w:tcPr>
          <w:p w:rsidR="00406D7B" w:rsidRPr="002978C2" w:rsidRDefault="00406D7B" w:rsidP="002978C2">
            <w:pPr>
              <w:pStyle w:val="TableParagraph"/>
              <w:spacing w:before="0"/>
              <w:ind w:left="103"/>
              <w:jc w:val="both"/>
              <w:rPr>
                <w:rFonts w:ascii="Times New Roman" w:hAnsi="Times New Roman" w:cs="Times New Roman"/>
                <w:b/>
                <w:sz w:val="24"/>
                <w:szCs w:val="24"/>
              </w:rPr>
            </w:pPr>
            <w:r w:rsidRPr="002978C2">
              <w:rPr>
                <w:rFonts w:ascii="Times New Roman" w:hAnsi="Times New Roman" w:cs="Times New Roman"/>
                <w:b/>
                <w:sz w:val="24"/>
                <w:szCs w:val="24"/>
              </w:rPr>
              <w:t>Цель</w:t>
            </w:r>
          </w:p>
        </w:tc>
        <w:tc>
          <w:tcPr>
            <w:tcW w:w="2694" w:type="dxa"/>
          </w:tcPr>
          <w:p w:rsidR="00406D7B" w:rsidRPr="002978C2" w:rsidRDefault="00406D7B" w:rsidP="002978C2">
            <w:pPr>
              <w:pStyle w:val="TableParagraph"/>
              <w:spacing w:before="0"/>
              <w:ind w:left="102"/>
              <w:jc w:val="both"/>
              <w:rPr>
                <w:rFonts w:ascii="Times New Roman" w:hAnsi="Times New Roman" w:cs="Times New Roman"/>
                <w:b/>
                <w:sz w:val="24"/>
                <w:szCs w:val="24"/>
              </w:rPr>
            </w:pPr>
            <w:r w:rsidRPr="002978C2">
              <w:rPr>
                <w:rFonts w:ascii="Times New Roman" w:hAnsi="Times New Roman" w:cs="Times New Roman"/>
                <w:b/>
                <w:sz w:val="24"/>
                <w:szCs w:val="24"/>
              </w:rPr>
              <w:t>Наглядные</w:t>
            </w:r>
            <w:r w:rsidRPr="002978C2">
              <w:rPr>
                <w:rFonts w:ascii="Times New Roman" w:hAnsi="Times New Roman" w:cs="Times New Roman"/>
                <w:b/>
                <w:spacing w:val="-2"/>
                <w:sz w:val="24"/>
                <w:szCs w:val="24"/>
              </w:rPr>
              <w:t xml:space="preserve"> </w:t>
            </w:r>
            <w:r w:rsidRPr="002978C2">
              <w:rPr>
                <w:rFonts w:ascii="Times New Roman" w:hAnsi="Times New Roman" w:cs="Times New Roman"/>
                <w:b/>
                <w:sz w:val="24"/>
                <w:szCs w:val="24"/>
              </w:rPr>
              <w:t>пособия</w:t>
            </w:r>
          </w:p>
        </w:tc>
      </w:tr>
      <w:tr w:rsidR="00406D7B" w:rsidRPr="002978C2" w:rsidTr="00DB61FB">
        <w:trPr>
          <w:trHeight w:val="1264"/>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Сентябрь</w:t>
            </w: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4"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559" w:type="dxa"/>
          </w:tcPr>
          <w:p w:rsidR="00406D7B" w:rsidRPr="002978C2" w:rsidRDefault="00406D7B" w:rsidP="002978C2">
            <w:pPr>
              <w:pStyle w:val="TableParagraph"/>
              <w:spacing w:before="0"/>
              <w:ind w:left="105" w:right="100"/>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«Готовы</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ли</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мы</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стать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пассажирами»</w:t>
            </w:r>
          </w:p>
        </w:tc>
        <w:tc>
          <w:tcPr>
            <w:tcW w:w="2693" w:type="dxa"/>
          </w:tcPr>
          <w:p w:rsidR="00406D7B" w:rsidRPr="002978C2" w:rsidRDefault="00406D7B" w:rsidP="002978C2">
            <w:pPr>
              <w:pStyle w:val="TableParagraph"/>
              <w:tabs>
                <w:tab w:val="left" w:pos="1856"/>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детям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основных</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правилах</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43"/>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41"/>
                <w:sz w:val="24"/>
                <w:szCs w:val="24"/>
                <w:lang w:val="ru-RU"/>
              </w:rPr>
              <w:t xml:space="preserve"> </w:t>
            </w:r>
            <w:r w:rsidRPr="002978C2">
              <w:rPr>
                <w:rFonts w:ascii="Times New Roman" w:hAnsi="Times New Roman" w:cs="Times New Roman"/>
                <w:sz w:val="24"/>
                <w:szCs w:val="24"/>
                <w:lang w:val="ru-RU"/>
              </w:rPr>
              <w:t>транспорте;</w:t>
            </w:r>
          </w:p>
          <w:p w:rsidR="00406D7B" w:rsidRPr="002978C2" w:rsidRDefault="00406D7B" w:rsidP="002978C2">
            <w:pPr>
              <w:pStyle w:val="TableParagraph"/>
              <w:tabs>
                <w:tab w:val="left" w:pos="1557"/>
              </w:tabs>
              <w:spacing w:before="0"/>
              <w:ind w:left="103" w:right="103"/>
              <w:jc w:val="both"/>
              <w:rPr>
                <w:rFonts w:ascii="Times New Roman" w:hAnsi="Times New Roman" w:cs="Times New Roman"/>
                <w:sz w:val="24"/>
                <w:szCs w:val="24"/>
              </w:rPr>
            </w:pPr>
            <w:r w:rsidRPr="002978C2">
              <w:rPr>
                <w:rFonts w:ascii="Times New Roman" w:hAnsi="Times New Roman" w:cs="Times New Roman"/>
                <w:sz w:val="24"/>
                <w:szCs w:val="24"/>
              </w:rPr>
              <w:t>изучить</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обязанности</w:t>
            </w:r>
            <w:r w:rsidRPr="002978C2">
              <w:rPr>
                <w:rFonts w:ascii="Times New Roman" w:hAnsi="Times New Roman" w:cs="Times New Roman"/>
                <w:spacing w:val="-53"/>
                <w:sz w:val="24"/>
                <w:szCs w:val="24"/>
              </w:rPr>
              <w:t xml:space="preserve"> </w:t>
            </w:r>
            <w:r w:rsidRPr="002978C2">
              <w:rPr>
                <w:rFonts w:ascii="Times New Roman" w:hAnsi="Times New Roman" w:cs="Times New Roman"/>
                <w:sz w:val="24"/>
                <w:szCs w:val="24"/>
              </w:rPr>
              <w:t>пассажиров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транспорта.</w:t>
            </w:r>
          </w:p>
        </w:tc>
        <w:tc>
          <w:tcPr>
            <w:tcW w:w="2694" w:type="dxa"/>
          </w:tcPr>
          <w:p w:rsidR="00406D7B" w:rsidRPr="002978C2" w:rsidRDefault="00406D7B"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Картинки</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автобуса,</w:t>
            </w:r>
            <w:r w:rsidRPr="002978C2">
              <w:rPr>
                <w:rFonts w:ascii="Times New Roman" w:hAnsi="Times New Roman" w:cs="Times New Roman"/>
                <w:spacing w:val="41"/>
                <w:sz w:val="24"/>
                <w:szCs w:val="24"/>
                <w:lang w:val="ru-RU"/>
              </w:rPr>
              <w:t xml:space="preserve"> </w:t>
            </w:r>
            <w:r w:rsidRPr="002978C2">
              <w:rPr>
                <w:rFonts w:ascii="Times New Roman" w:hAnsi="Times New Roman" w:cs="Times New Roman"/>
                <w:sz w:val="24"/>
                <w:szCs w:val="24"/>
                <w:lang w:val="ru-RU"/>
              </w:rPr>
              <w:t>трамвая,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троллейбуса,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метро.</w:t>
            </w:r>
          </w:p>
        </w:tc>
      </w:tr>
      <w:tr w:rsidR="00406D7B" w:rsidRPr="002978C2" w:rsidTr="00DB61FB">
        <w:trPr>
          <w:trHeight w:val="2289"/>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4" w:type="dxa"/>
          </w:tcPr>
          <w:p w:rsidR="00406D7B" w:rsidRPr="002978C2" w:rsidRDefault="00406D7B"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559" w:type="dxa"/>
          </w:tcPr>
          <w:p w:rsidR="00406D7B" w:rsidRPr="002978C2" w:rsidRDefault="00406D7B" w:rsidP="002978C2">
            <w:pPr>
              <w:pStyle w:val="TableParagraph"/>
              <w:spacing w:before="0"/>
              <w:ind w:left="105" w:right="8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«Внешность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человека может</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быть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обманчива»</w:t>
            </w:r>
          </w:p>
        </w:tc>
        <w:tc>
          <w:tcPr>
            <w:tcW w:w="2693" w:type="dxa"/>
          </w:tcPr>
          <w:p w:rsidR="00406D7B" w:rsidRPr="002978C2" w:rsidRDefault="00406D7B" w:rsidP="002978C2">
            <w:pPr>
              <w:pStyle w:val="TableParagraph"/>
              <w:tabs>
                <w:tab w:val="left" w:pos="1710"/>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Объяснить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приятная</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внешность</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незнакомого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человека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всегда означает его добрые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намерения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наоборот,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неприятная или уродливая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внешность</w:t>
            </w:r>
            <w:r w:rsidRPr="002978C2">
              <w:rPr>
                <w:rFonts w:ascii="Times New Roman" w:hAnsi="Times New Roman" w:cs="Times New Roman"/>
                <w:spacing w:val="7"/>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6"/>
                <w:sz w:val="24"/>
                <w:szCs w:val="24"/>
                <w:lang w:val="ru-RU"/>
              </w:rPr>
              <w:t xml:space="preserve"> </w:t>
            </w:r>
            <w:r w:rsidRPr="002978C2">
              <w:rPr>
                <w:rFonts w:ascii="Times New Roman" w:hAnsi="Times New Roman" w:cs="Times New Roman"/>
                <w:sz w:val="24"/>
                <w:szCs w:val="24"/>
                <w:lang w:val="ru-RU"/>
              </w:rPr>
              <w:t>всегда</w:t>
            </w:r>
          </w:p>
          <w:p w:rsidR="00406D7B" w:rsidRPr="002978C2" w:rsidRDefault="00406D7B" w:rsidP="002978C2">
            <w:pPr>
              <w:pStyle w:val="TableParagraph"/>
              <w:tabs>
                <w:tab w:val="left" w:pos="2026"/>
              </w:tabs>
              <w:spacing w:before="0"/>
              <w:ind w:left="103" w:right="102"/>
              <w:jc w:val="both"/>
              <w:rPr>
                <w:rFonts w:ascii="Times New Roman" w:hAnsi="Times New Roman" w:cs="Times New Roman"/>
                <w:sz w:val="24"/>
                <w:szCs w:val="24"/>
              </w:rPr>
            </w:pPr>
            <w:r w:rsidRPr="002978C2">
              <w:rPr>
                <w:rFonts w:ascii="Times New Roman" w:hAnsi="Times New Roman" w:cs="Times New Roman"/>
                <w:sz w:val="24"/>
                <w:szCs w:val="24"/>
              </w:rPr>
              <w:t>означает</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дурные</w:t>
            </w:r>
            <w:r w:rsidRPr="002978C2">
              <w:rPr>
                <w:rFonts w:ascii="Times New Roman" w:hAnsi="Times New Roman" w:cs="Times New Roman"/>
                <w:spacing w:val="-53"/>
                <w:sz w:val="24"/>
                <w:szCs w:val="24"/>
              </w:rPr>
              <w:t xml:space="preserve"> </w:t>
            </w:r>
            <w:r w:rsidRPr="002978C2">
              <w:rPr>
                <w:rFonts w:ascii="Times New Roman" w:hAnsi="Times New Roman" w:cs="Times New Roman"/>
                <w:sz w:val="24"/>
                <w:szCs w:val="24"/>
              </w:rPr>
              <w:t>намерения.</w:t>
            </w:r>
          </w:p>
        </w:tc>
        <w:tc>
          <w:tcPr>
            <w:tcW w:w="2694" w:type="dxa"/>
          </w:tcPr>
          <w:p w:rsidR="00406D7B" w:rsidRPr="002978C2" w:rsidRDefault="00406D7B" w:rsidP="002978C2">
            <w:pPr>
              <w:pStyle w:val="TableParagraph"/>
              <w:tabs>
                <w:tab w:val="left" w:pos="2019"/>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сказочных</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героев: Золушка, Чудовище 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аленьким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цветочком,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злая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царевна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сказки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А.С.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Пушкина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«Сказка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спящей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царевне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семи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богатырях»),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Снежная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королева,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злой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волшебник</w:t>
            </w:r>
            <w:r w:rsidRPr="002978C2">
              <w:rPr>
                <w:rFonts w:ascii="Times New Roman" w:hAnsi="Times New Roman" w:cs="Times New Roman"/>
                <w:spacing w:val="19"/>
                <w:sz w:val="24"/>
                <w:szCs w:val="24"/>
                <w:lang w:val="ru-RU"/>
              </w:rPr>
              <w:t xml:space="preserve"> </w:t>
            </w:r>
            <w:r w:rsidRPr="002978C2">
              <w:rPr>
                <w:rFonts w:ascii="Times New Roman" w:hAnsi="Times New Roman" w:cs="Times New Roman"/>
                <w:sz w:val="24"/>
                <w:szCs w:val="24"/>
                <w:lang w:val="ru-RU"/>
              </w:rPr>
              <w:t>из</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сказки</w:t>
            </w:r>
          </w:p>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«Волшеб.</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лампа</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Алладина».</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850"/>
        <w:gridCol w:w="1276"/>
        <w:gridCol w:w="1559"/>
        <w:gridCol w:w="3119"/>
        <w:gridCol w:w="2268"/>
      </w:tblGrid>
      <w:tr w:rsidR="00406D7B" w:rsidRPr="002978C2" w:rsidTr="00DB61FB">
        <w:trPr>
          <w:trHeight w:val="2277"/>
        </w:trPr>
        <w:tc>
          <w:tcPr>
            <w:tcW w:w="879" w:type="dxa"/>
            <w:vMerge w:val="restart"/>
          </w:tcPr>
          <w:p w:rsidR="00406D7B" w:rsidRPr="002978C2" w:rsidRDefault="00406D7B" w:rsidP="002978C2">
            <w:pPr>
              <w:pStyle w:val="TableParagraph"/>
              <w:spacing w:before="0"/>
              <w:jc w:val="both"/>
              <w:rPr>
                <w:rFonts w:ascii="Times New Roman" w:hAnsi="Times New Roman" w:cs="Times New Roman"/>
                <w:sz w:val="24"/>
                <w:szCs w:val="24"/>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276"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559" w:type="dxa"/>
          </w:tcPr>
          <w:p w:rsidR="00406D7B" w:rsidRPr="002978C2" w:rsidRDefault="00406D7B" w:rsidP="002978C2">
            <w:pPr>
              <w:pStyle w:val="TableParagraph"/>
              <w:spacing w:before="0"/>
              <w:ind w:left="105" w:right="190"/>
              <w:jc w:val="both"/>
              <w:rPr>
                <w:rFonts w:ascii="Times New Roman" w:hAnsi="Times New Roman" w:cs="Times New Roman"/>
                <w:sz w:val="24"/>
                <w:szCs w:val="24"/>
              </w:rPr>
            </w:pPr>
            <w:r w:rsidRPr="002978C2">
              <w:rPr>
                <w:rFonts w:ascii="Times New Roman" w:hAnsi="Times New Roman" w:cs="Times New Roman"/>
                <w:spacing w:val="-1"/>
                <w:sz w:val="24"/>
                <w:szCs w:val="24"/>
              </w:rPr>
              <w:t>«Пожароопасн</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ые</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предметы»</w:t>
            </w:r>
          </w:p>
        </w:tc>
        <w:tc>
          <w:tcPr>
            <w:tcW w:w="3119" w:type="dxa"/>
          </w:tcPr>
          <w:p w:rsidR="00406D7B" w:rsidRPr="002978C2" w:rsidRDefault="00406D7B" w:rsidP="002978C2">
            <w:pPr>
              <w:pStyle w:val="TableParagraph"/>
              <w:tabs>
                <w:tab w:val="left" w:pos="1781"/>
                <w:tab w:val="left" w:pos="1989"/>
                <w:tab w:val="left" w:pos="2107"/>
                <w:tab w:val="left" w:pos="2610"/>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z w:val="24"/>
                <w:szCs w:val="24"/>
                <w:lang w:val="ru-RU"/>
              </w:rPr>
              <w:tab/>
              <w:t>детей</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пожароопасных</w:t>
            </w:r>
            <w:r w:rsidRPr="002978C2">
              <w:rPr>
                <w:rFonts w:ascii="Times New Roman" w:hAnsi="Times New Roman" w:cs="Times New Roman"/>
                <w:spacing w:val="21"/>
                <w:sz w:val="24"/>
                <w:szCs w:val="24"/>
                <w:lang w:val="ru-RU"/>
              </w:rPr>
              <w:t xml:space="preserve"> </w:t>
            </w:r>
            <w:r w:rsidRPr="002978C2">
              <w:rPr>
                <w:rFonts w:ascii="Times New Roman" w:hAnsi="Times New Roman" w:cs="Times New Roman"/>
                <w:sz w:val="24"/>
                <w:szCs w:val="24"/>
                <w:lang w:val="ru-RU"/>
              </w:rPr>
              <w:t>предметах,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которыми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нельзя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самостоятельно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пользоваться</w:t>
            </w:r>
            <w:r w:rsidRPr="002978C2">
              <w:rPr>
                <w:rFonts w:ascii="Times New Roman" w:hAnsi="Times New Roman" w:cs="Times New Roman"/>
                <w:spacing w:val="35"/>
                <w:sz w:val="24"/>
                <w:szCs w:val="24"/>
                <w:lang w:val="ru-RU"/>
              </w:rPr>
              <w:t xml:space="preserve"> </w:t>
            </w:r>
            <w:r w:rsidRPr="002978C2">
              <w:rPr>
                <w:rFonts w:ascii="Times New Roman" w:hAnsi="Times New Roman" w:cs="Times New Roman"/>
                <w:sz w:val="24"/>
                <w:szCs w:val="24"/>
                <w:lang w:val="ru-RU"/>
              </w:rPr>
              <w:t>как</w:t>
            </w:r>
            <w:r w:rsidRPr="002978C2">
              <w:rPr>
                <w:rFonts w:ascii="Times New Roman" w:hAnsi="Times New Roman" w:cs="Times New Roman"/>
                <w:spacing w:val="36"/>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35"/>
                <w:sz w:val="24"/>
                <w:szCs w:val="24"/>
                <w:lang w:val="ru-RU"/>
              </w:rPr>
              <w:t xml:space="preserve"> </w:t>
            </w:r>
            <w:r w:rsidRPr="002978C2">
              <w:rPr>
                <w:rFonts w:ascii="Times New Roman" w:hAnsi="Times New Roman" w:cs="Times New Roman"/>
                <w:sz w:val="24"/>
                <w:szCs w:val="24"/>
                <w:lang w:val="ru-RU"/>
              </w:rPr>
              <w:t>городе,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так</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ив</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сельской</w:t>
            </w:r>
            <w:r w:rsidRPr="002978C2">
              <w:rPr>
                <w:rFonts w:ascii="Times New Roman" w:hAnsi="Times New Roman" w:cs="Times New Roman"/>
                <w:spacing w:val="19"/>
                <w:sz w:val="24"/>
                <w:szCs w:val="24"/>
                <w:lang w:val="ru-RU"/>
              </w:rPr>
              <w:t xml:space="preserve"> </w:t>
            </w:r>
            <w:r w:rsidRPr="002978C2">
              <w:rPr>
                <w:rFonts w:ascii="Times New Roman" w:hAnsi="Times New Roman" w:cs="Times New Roman"/>
                <w:sz w:val="24"/>
                <w:szCs w:val="24"/>
                <w:lang w:val="ru-RU"/>
              </w:rPr>
              <w:t>местности,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сформировать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чувство</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опасности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огня.</w:t>
            </w:r>
          </w:p>
        </w:tc>
        <w:tc>
          <w:tcPr>
            <w:tcW w:w="2268" w:type="dxa"/>
          </w:tcPr>
          <w:p w:rsidR="00406D7B" w:rsidRPr="002978C2" w:rsidRDefault="00406D7B" w:rsidP="002978C2">
            <w:pPr>
              <w:pStyle w:val="TableParagraph"/>
              <w:tabs>
                <w:tab w:val="left" w:pos="1444"/>
                <w:tab w:val="left" w:pos="1989"/>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Карточки</w:t>
            </w:r>
            <w:r w:rsidRPr="002978C2">
              <w:rPr>
                <w:rFonts w:ascii="Times New Roman" w:hAnsi="Times New Roman" w:cs="Times New Roman"/>
                <w:sz w:val="24"/>
                <w:szCs w:val="24"/>
                <w:lang w:val="ru-RU"/>
              </w:rPr>
              <w:tab/>
              <w:t>с</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рисунками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пожароопасных</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предметов.</w:t>
            </w:r>
          </w:p>
        </w:tc>
      </w:tr>
      <w:tr w:rsidR="00406D7B" w:rsidRPr="002978C2" w:rsidTr="00DB61FB">
        <w:trPr>
          <w:trHeight w:val="2782"/>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276"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559" w:type="dxa"/>
          </w:tcPr>
          <w:p w:rsidR="00406D7B" w:rsidRPr="002978C2" w:rsidRDefault="00406D7B" w:rsidP="002978C2">
            <w:pPr>
              <w:pStyle w:val="TableParagraph"/>
              <w:tabs>
                <w:tab w:val="left" w:pos="1181"/>
              </w:tabs>
              <w:spacing w:before="0"/>
              <w:ind w:left="105" w:right="102"/>
              <w:jc w:val="both"/>
              <w:rPr>
                <w:rFonts w:ascii="Times New Roman" w:hAnsi="Times New Roman" w:cs="Times New Roman"/>
                <w:sz w:val="24"/>
                <w:szCs w:val="24"/>
              </w:rPr>
            </w:pPr>
            <w:r w:rsidRPr="002978C2">
              <w:rPr>
                <w:rFonts w:ascii="Times New Roman" w:hAnsi="Times New Roman" w:cs="Times New Roman"/>
                <w:sz w:val="24"/>
                <w:szCs w:val="24"/>
              </w:rPr>
              <w:t>«Для</w:t>
            </w:r>
            <w:r w:rsidRPr="002978C2">
              <w:rPr>
                <w:rFonts w:ascii="Times New Roman" w:hAnsi="Times New Roman" w:cs="Times New Roman"/>
                <w:sz w:val="24"/>
                <w:szCs w:val="24"/>
              </w:rPr>
              <w:tab/>
            </w:r>
            <w:r w:rsidRPr="002978C2">
              <w:rPr>
                <w:rFonts w:ascii="Times New Roman" w:hAnsi="Times New Roman" w:cs="Times New Roman"/>
                <w:spacing w:val="-2"/>
                <w:sz w:val="24"/>
                <w:szCs w:val="24"/>
              </w:rPr>
              <w:t>чего</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нужна</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зарядка»</w:t>
            </w:r>
          </w:p>
        </w:tc>
        <w:tc>
          <w:tcPr>
            <w:tcW w:w="3119" w:type="dxa"/>
          </w:tcPr>
          <w:p w:rsidR="00406D7B" w:rsidRPr="002978C2" w:rsidRDefault="00406D7B" w:rsidP="002978C2">
            <w:pPr>
              <w:pStyle w:val="TableParagraph"/>
              <w:tabs>
                <w:tab w:val="left" w:pos="743"/>
                <w:tab w:val="left" w:pos="1644"/>
                <w:tab w:val="left" w:pos="1687"/>
                <w:tab w:val="left" w:pos="1807"/>
                <w:tab w:val="left" w:pos="1863"/>
                <w:tab w:val="left" w:pos="1927"/>
                <w:tab w:val="left" w:pos="2389"/>
                <w:tab w:val="left" w:pos="2614"/>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Приобщить</w:t>
            </w:r>
            <w:r w:rsidRPr="002978C2">
              <w:rPr>
                <w:rFonts w:ascii="Times New Roman" w:hAnsi="Times New Roman" w:cs="Times New Roman"/>
                <w:sz w:val="24"/>
                <w:szCs w:val="24"/>
                <w:lang w:val="ru-RU"/>
              </w:rPr>
              <w:tab/>
              <w:t>детей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к</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регулярным</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занятиям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физкультурой;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развивать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творческие</w:t>
            </w:r>
            <w:r w:rsidRPr="002978C2">
              <w:rPr>
                <w:rFonts w:ascii="Times New Roman" w:hAnsi="Times New Roman" w:cs="Times New Roman"/>
                <w:spacing w:val="26"/>
                <w:sz w:val="24"/>
                <w:szCs w:val="24"/>
                <w:lang w:val="ru-RU"/>
              </w:rPr>
              <w:t xml:space="preserve"> </w:t>
            </w:r>
            <w:r w:rsidRPr="002978C2">
              <w:rPr>
                <w:rFonts w:ascii="Times New Roman" w:hAnsi="Times New Roman" w:cs="Times New Roman"/>
                <w:sz w:val="24"/>
                <w:szCs w:val="24"/>
                <w:lang w:val="ru-RU"/>
              </w:rPr>
              <w:t>способности</w:t>
            </w:r>
            <w:r w:rsidRPr="002978C2">
              <w:rPr>
                <w:rFonts w:ascii="Times New Roman" w:hAnsi="Times New Roman" w:cs="Times New Roman"/>
                <w:spacing w:val="26"/>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придумывании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упражнения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z w:val="24"/>
                <w:szCs w:val="24"/>
                <w:lang w:val="ru-RU"/>
              </w:rPr>
              <w:tab/>
              <w:t>утренней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зарядки;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воспитывать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дух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соревновательности,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уважительное</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отношение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друг</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к другу.</w:t>
            </w:r>
          </w:p>
        </w:tc>
        <w:tc>
          <w:tcPr>
            <w:tcW w:w="2268" w:type="dxa"/>
          </w:tcPr>
          <w:p w:rsidR="00406D7B" w:rsidRPr="002978C2" w:rsidRDefault="00406D7B" w:rsidP="002978C2">
            <w:pPr>
              <w:pStyle w:val="TableParagraph"/>
              <w:spacing w:before="0"/>
              <w:ind w:left="102" w:right="99"/>
              <w:jc w:val="both"/>
              <w:rPr>
                <w:rFonts w:ascii="Times New Roman" w:hAnsi="Times New Roman" w:cs="Times New Roman"/>
                <w:sz w:val="24"/>
                <w:szCs w:val="24"/>
              </w:rPr>
            </w:pPr>
            <w:r w:rsidRPr="002978C2">
              <w:rPr>
                <w:rFonts w:ascii="Times New Roman" w:hAnsi="Times New Roman" w:cs="Times New Roman"/>
                <w:sz w:val="24"/>
                <w:szCs w:val="24"/>
              </w:rPr>
              <w:t>Изображение</w:t>
            </w:r>
            <w:r w:rsidRPr="002978C2">
              <w:rPr>
                <w:rFonts w:ascii="Times New Roman" w:hAnsi="Times New Roman" w:cs="Times New Roman"/>
                <w:spacing w:val="10"/>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1"/>
                <w:sz w:val="24"/>
                <w:szCs w:val="24"/>
              </w:rPr>
              <w:t xml:space="preserve"> </w:t>
            </w:r>
            <w:r w:rsidRPr="002978C2">
              <w:rPr>
                <w:rFonts w:ascii="Times New Roman" w:hAnsi="Times New Roman" w:cs="Times New Roman"/>
                <w:sz w:val="24"/>
                <w:szCs w:val="24"/>
              </w:rPr>
              <w:t>делающих</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зарядку.</w:t>
            </w:r>
          </w:p>
        </w:tc>
      </w:tr>
      <w:tr w:rsidR="00406D7B" w:rsidRPr="002978C2" w:rsidTr="00DB61FB">
        <w:trPr>
          <w:trHeight w:val="2277"/>
        </w:trPr>
        <w:tc>
          <w:tcPr>
            <w:tcW w:w="879"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Октябрь</w:t>
            </w: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276"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559"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«Насекомые»</w:t>
            </w:r>
          </w:p>
        </w:tc>
        <w:tc>
          <w:tcPr>
            <w:tcW w:w="3119" w:type="dxa"/>
          </w:tcPr>
          <w:p w:rsidR="00406D7B" w:rsidRPr="002978C2" w:rsidRDefault="00406D7B" w:rsidP="002978C2">
            <w:pPr>
              <w:pStyle w:val="TableParagraph"/>
              <w:tabs>
                <w:tab w:val="left" w:pos="1494"/>
                <w:tab w:val="left" w:pos="2610"/>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Дать</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7"/>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правилах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48"/>
                <w:sz w:val="24"/>
                <w:szCs w:val="24"/>
                <w:lang w:val="ru-RU"/>
              </w:rPr>
              <w:t xml:space="preserve"> </w:t>
            </w:r>
            <w:r w:rsidRPr="002978C2">
              <w:rPr>
                <w:rFonts w:ascii="Times New Roman" w:hAnsi="Times New Roman" w:cs="Times New Roman"/>
                <w:sz w:val="24"/>
                <w:szCs w:val="24"/>
                <w:lang w:val="ru-RU"/>
              </w:rPr>
              <w:t>при</w:t>
            </w:r>
            <w:r w:rsidRPr="002978C2">
              <w:rPr>
                <w:rFonts w:ascii="Times New Roman" w:hAnsi="Times New Roman" w:cs="Times New Roman"/>
                <w:spacing w:val="47"/>
                <w:sz w:val="24"/>
                <w:szCs w:val="24"/>
                <w:lang w:val="ru-RU"/>
              </w:rPr>
              <w:t xml:space="preserve"> </w:t>
            </w:r>
            <w:r w:rsidRPr="002978C2">
              <w:rPr>
                <w:rFonts w:ascii="Times New Roman" w:hAnsi="Times New Roman" w:cs="Times New Roman"/>
                <w:sz w:val="24"/>
                <w:szCs w:val="24"/>
                <w:lang w:val="ru-RU"/>
              </w:rPr>
              <w:t>встрече</w:t>
            </w:r>
            <w:r w:rsidRPr="002978C2">
              <w:rPr>
                <w:rFonts w:ascii="Times New Roman" w:hAnsi="Times New Roman" w:cs="Times New Roman"/>
                <w:spacing w:val="48"/>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разными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насекомыми,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представления</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разнообразных</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насекомых.</w:t>
            </w:r>
          </w:p>
        </w:tc>
        <w:tc>
          <w:tcPr>
            <w:tcW w:w="2268" w:type="dxa"/>
          </w:tcPr>
          <w:p w:rsidR="00406D7B" w:rsidRPr="002978C2" w:rsidRDefault="00406D7B" w:rsidP="002978C2">
            <w:pPr>
              <w:pStyle w:val="TableParagraph"/>
              <w:spacing w:before="0"/>
              <w:ind w:left="102" w:right="105"/>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Картинки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изображением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разных насекомых, картинки 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изображением среды обитания</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этих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насекомых,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тетрадь.</w:t>
            </w:r>
          </w:p>
        </w:tc>
      </w:tr>
      <w:tr w:rsidR="00406D7B" w:rsidRPr="002978C2" w:rsidTr="00DB61FB">
        <w:trPr>
          <w:trHeight w:val="1518"/>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0"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276"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559" w:type="dxa"/>
          </w:tcPr>
          <w:p w:rsidR="00406D7B" w:rsidRPr="002978C2" w:rsidRDefault="00406D7B" w:rsidP="002978C2">
            <w:pPr>
              <w:pStyle w:val="TableParagraph"/>
              <w:tabs>
                <w:tab w:val="left" w:pos="1472"/>
              </w:tabs>
              <w:spacing w:before="0"/>
              <w:ind w:left="105" w:right="102"/>
              <w:jc w:val="both"/>
              <w:rPr>
                <w:rFonts w:ascii="Times New Roman" w:hAnsi="Times New Roman" w:cs="Times New Roman"/>
                <w:sz w:val="24"/>
                <w:szCs w:val="24"/>
              </w:rPr>
            </w:pPr>
            <w:r w:rsidRPr="002978C2">
              <w:rPr>
                <w:rFonts w:ascii="Times New Roman" w:hAnsi="Times New Roman" w:cs="Times New Roman"/>
                <w:sz w:val="24"/>
                <w:szCs w:val="24"/>
              </w:rPr>
              <w:t>«Микробы</w:t>
            </w:r>
            <w:r w:rsidRPr="002978C2">
              <w:rPr>
                <w:rFonts w:ascii="Times New Roman" w:hAnsi="Times New Roman" w:cs="Times New Roman"/>
                <w:sz w:val="24"/>
                <w:szCs w:val="24"/>
              </w:rPr>
              <w:tab/>
            </w:r>
            <w:r w:rsidRPr="002978C2">
              <w:rPr>
                <w:rFonts w:ascii="Times New Roman" w:hAnsi="Times New Roman" w:cs="Times New Roman"/>
                <w:spacing w:val="-6"/>
                <w:sz w:val="24"/>
                <w:szCs w:val="24"/>
              </w:rPr>
              <w:t>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вирусы»</w:t>
            </w:r>
          </w:p>
        </w:tc>
        <w:tc>
          <w:tcPr>
            <w:tcW w:w="3119" w:type="dxa"/>
          </w:tcPr>
          <w:p w:rsidR="00406D7B" w:rsidRPr="002978C2" w:rsidRDefault="00406D7B" w:rsidP="002978C2">
            <w:pPr>
              <w:pStyle w:val="TableParagraph"/>
              <w:tabs>
                <w:tab w:val="left" w:pos="2499"/>
              </w:tabs>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z w:val="24"/>
                <w:szCs w:val="24"/>
                <w:lang w:val="ru-RU"/>
              </w:rPr>
              <w:tab/>
              <w:t>об</w:t>
            </w:r>
          </w:p>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инфекционных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болезнях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их возбудителях (микробах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вирусах).</w:t>
            </w:r>
          </w:p>
        </w:tc>
        <w:tc>
          <w:tcPr>
            <w:tcW w:w="2268" w:type="dxa"/>
          </w:tcPr>
          <w:p w:rsidR="00406D7B" w:rsidRPr="002978C2" w:rsidRDefault="00406D7B" w:rsidP="002978C2">
            <w:pPr>
              <w:pStyle w:val="TableParagraph"/>
              <w:tabs>
                <w:tab w:val="left" w:pos="1671"/>
                <w:tab w:val="left" w:pos="2886"/>
              </w:tabs>
              <w:spacing w:before="0"/>
              <w:ind w:left="102" w:right="103"/>
              <w:jc w:val="both"/>
              <w:rPr>
                <w:rFonts w:ascii="Times New Roman" w:hAnsi="Times New Roman" w:cs="Times New Roman"/>
                <w:sz w:val="24"/>
                <w:szCs w:val="24"/>
              </w:rPr>
            </w:pPr>
            <w:r w:rsidRPr="002978C2">
              <w:rPr>
                <w:rFonts w:ascii="Times New Roman" w:hAnsi="Times New Roman" w:cs="Times New Roman"/>
                <w:sz w:val="24"/>
                <w:szCs w:val="24"/>
              </w:rPr>
              <w:t>Изображения</w:t>
            </w:r>
            <w:r w:rsidRPr="002978C2">
              <w:rPr>
                <w:rFonts w:ascii="Times New Roman" w:hAnsi="Times New Roman" w:cs="Times New Roman"/>
                <w:sz w:val="24"/>
                <w:szCs w:val="24"/>
              </w:rPr>
              <w:tab/>
              <w:t>микробов</w:t>
            </w:r>
            <w:r w:rsidRPr="002978C2">
              <w:rPr>
                <w:rFonts w:ascii="Times New Roman" w:hAnsi="Times New Roman" w:cs="Times New Roman"/>
                <w:sz w:val="24"/>
                <w:szCs w:val="24"/>
              </w:rPr>
              <w:tab/>
            </w:r>
            <w:r w:rsidRPr="002978C2">
              <w:rPr>
                <w:rFonts w:ascii="Times New Roman" w:hAnsi="Times New Roman" w:cs="Times New Roman"/>
                <w:spacing w:val="-4"/>
                <w:sz w:val="24"/>
                <w:szCs w:val="24"/>
              </w:rPr>
              <w:t>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вирусов.</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992"/>
        <w:gridCol w:w="992"/>
        <w:gridCol w:w="1843"/>
        <w:gridCol w:w="2551"/>
        <w:gridCol w:w="2694"/>
      </w:tblGrid>
      <w:tr w:rsidR="00406D7B" w:rsidRPr="002978C2" w:rsidTr="00DB61FB">
        <w:trPr>
          <w:trHeight w:val="3288"/>
        </w:trPr>
        <w:tc>
          <w:tcPr>
            <w:tcW w:w="879" w:type="dxa"/>
            <w:vMerge w:val="restart"/>
          </w:tcPr>
          <w:p w:rsidR="00406D7B" w:rsidRPr="002978C2" w:rsidRDefault="00406D7B" w:rsidP="002978C2">
            <w:pPr>
              <w:pStyle w:val="TableParagraph"/>
              <w:spacing w:before="0"/>
              <w:jc w:val="both"/>
              <w:rPr>
                <w:rFonts w:ascii="Times New Roman" w:hAnsi="Times New Roman" w:cs="Times New Roman"/>
                <w:sz w:val="24"/>
                <w:szCs w:val="24"/>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843" w:type="dxa"/>
          </w:tcPr>
          <w:p w:rsidR="00406D7B" w:rsidRPr="002978C2" w:rsidRDefault="00406D7B" w:rsidP="002978C2">
            <w:pPr>
              <w:pStyle w:val="TableParagraph"/>
              <w:tabs>
                <w:tab w:val="left" w:pos="1374"/>
                <w:tab w:val="left" w:pos="1485"/>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«Катание</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велосипеде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(самокате,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роликах),</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черте</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города»</w:t>
            </w:r>
          </w:p>
        </w:tc>
        <w:tc>
          <w:tcPr>
            <w:tcW w:w="2551" w:type="dxa"/>
          </w:tcPr>
          <w:p w:rsidR="00406D7B" w:rsidRPr="002978C2" w:rsidRDefault="00406D7B" w:rsidP="002978C2">
            <w:pPr>
              <w:pStyle w:val="TableParagraph"/>
              <w:tabs>
                <w:tab w:val="left" w:pos="1750"/>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Рассмотреть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различные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опасные ситуации, которые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могут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возникнуть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городских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условиях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катании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велосипеде</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(самокате,</w:t>
            </w:r>
          </w:p>
          <w:p w:rsidR="00406D7B" w:rsidRPr="002978C2" w:rsidRDefault="00406D7B" w:rsidP="002978C2">
            <w:pPr>
              <w:pStyle w:val="TableParagraph"/>
              <w:tabs>
                <w:tab w:val="left" w:pos="1836"/>
              </w:tabs>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роликовых</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коньках);</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таких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ситуациях.</w:t>
            </w:r>
          </w:p>
        </w:tc>
        <w:tc>
          <w:tcPr>
            <w:tcW w:w="2694" w:type="dxa"/>
          </w:tcPr>
          <w:p w:rsidR="00406D7B" w:rsidRPr="002978C2" w:rsidRDefault="00406D7B" w:rsidP="002978C2">
            <w:pPr>
              <w:pStyle w:val="TableParagraph"/>
              <w:tabs>
                <w:tab w:val="left" w:pos="1801"/>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Карандаши,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фломастеры,</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кисти,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краски,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тетрадь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4.</w:t>
            </w:r>
          </w:p>
        </w:tc>
      </w:tr>
      <w:tr w:rsidR="00406D7B" w:rsidRPr="002978C2" w:rsidTr="00DB61FB">
        <w:trPr>
          <w:trHeight w:val="2277"/>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843" w:type="dxa"/>
          </w:tcPr>
          <w:p w:rsidR="00406D7B" w:rsidRPr="002978C2" w:rsidRDefault="00406D7B" w:rsidP="002978C2">
            <w:pPr>
              <w:pStyle w:val="TableParagraph"/>
              <w:tabs>
                <w:tab w:val="left" w:pos="1374"/>
                <w:tab w:val="left" w:pos="1492"/>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«Опасные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контакты</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незнакомыми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людьми</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улице»</w:t>
            </w:r>
          </w:p>
        </w:tc>
        <w:tc>
          <w:tcPr>
            <w:tcW w:w="2551"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Рассмотреть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обсудить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детьми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типичные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возможных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контактах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незнакомыми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людьми на улице, 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 себя вести в таких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ситуациях.</w:t>
            </w:r>
          </w:p>
        </w:tc>
        <w:tc>
          <w:tcPr>
            <w:tcW w:w="2694" w:type="dxa"/>
          </w:tcPr>
          <w:p w:rsidR="00406D7B" w:rsidRPr="002978C2" w:rsidRDefault="00406D7B" w:rsidP="002978C2">
            <w:pPr>
              <w:pStyle w:val="TableParagraph"/>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3 карточки (1-нарисованныый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домик,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2-домик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стоящим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рядом</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человечком,</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3-пустая)</w:t>
            </w:r>
          </w:p>
        </w:tc>
      </w:tr>
      <w:tr w:rsidR="00406D7B" w:rsidRPr="002978C2" w:rsidTr="00DB61FB">
        <w:trPr>
          <w:trHeight w:val="3288"/>
        </w:trPr>
        <w:tc>
          <w:tcPr>
            <w:tcW w:w="879"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2"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5</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843" w:type="dxa"/>
          </w:tcPr>
          <w:p w:rsidR="00406D7B" w:rsidRPr="002978C2" w:rsidRDefault="00406D7B"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«Огонь –</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судья</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беспечности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людей»</w:t>
            </w:r>
          </w:p>
        </w:tc>
        <w:tc>
          <w:tcPr>
            <w:tcW w:w="2551" w:type="dxa"/>
          </w:tcPr>
          <w:p w:rsidR="00406D7B" w:rsidRPr="002978C2" w:rsidRDefault="00406D7B" w:rsidP="002978C2">
            <w:pPr>
              <w:pStyle w:val="TableParagraph"/>
              <w:tabs>
                <w:tab w:val="left" w:pos="2126"/>
              </w:tabs>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Обучить</w:t>
            </w:r>
            <w:r w:rsidRPr="002978C2">
              <w:rPr>
                <w:rFonts w:ascii="Times New Roman" w:hAnsi="Times New Roman" w:cs="Times New Roman"/>
                <w:sz w:val="24"/>
                <w:szCs w:val="24"/>
                <w:lang w:val="ru-RU"/>
              </w:rPr>
              <w:tab/>
              <w:t>детей-</w:t>
            </w:r>
          </w:p>
          <w:p w:rsidR="00406D7B" w:rsidRPr="002978C2" w:rsidRDefault="00406D7B" w:rsidP="002978C2">
            <w:pPr>
              <w:pStyle w:val="TableParagraph"/>
              <w:tabs>
                <w:tab w:val="left" w:pos="2136"/>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дошкольников</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мерам</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пожарной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безопасности,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элементарные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опасности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шалостей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огнем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(электроприборы,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спички,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зажигалки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т.д.),</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последствиях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пожаров</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доме.</w:t>
            </w:r>
          </w:p>
        </w:tc>
        <w:tc>
          <w:tcPr>
            <w:tcW w:w="2694" w:type="dxa"/>
          </w:tcPr>
          <w:p w:rsidR="00406D7B" w:rsidRPr="002978C2" w:rsidRDefault="00406D7B" w:rsidP="002978C2">
            <w:pPr>
              <w:pStyle w:val="TableParagraph"/>
              <w:tabs>
                <w:tab w:val="left" w:pos="1777"/>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Фотоматериалы,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иллюстрации,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репродукции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картин,</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слайды.</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851"/>
        <w:gridCol w:w="992"/>
        <w:gridCol w:w="1559"/>
        <w:gridCol w:w="2977"/>
        <w:gridCol w:w="2552"/>
      </w:tblGrid>
      <w:tr w:rsidR="00406D7B" w:rsidRPr="002978C2" w:rsidTr="00DB61FB">
        <w:trPr>
          <w:trHeight w:val="3288"/>
        </w:trPr>
        <w:tc>
          <w:tcPr>
            <w:tcW w:w="1020"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Ноябрь</w:t>
            </w: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559" w:type="dxa"/>
          </w:tcPr>
          <w:p w:rsidR="00406D7B" w:rsidRPr="002978C2" w:rsidRDefault="00406D7B" w:rsidP="002978C2">
            <w:pPr>
              <w:pStyle w:val="TableParagraph"/>
              <w:spacing w:before="0"/>
              <w:ind w:left="105" w:right="319"/>
              <w:jc w:val="both"/>
              <w:rPr>
                <w:rFonts w:ascii="Times New Roman" w:hAnsi="Times New Roman" w:cs="Times New Roman"/>
                <w:sz w:val="24"/>
                <w:szCs w:val="24"/>
              </w:rPr>
            </w:pPr>
            <w:r w:rsidRPr="002978C2">
              <w:rPr>
                <w:rFonts w:ascii="Times New Roman" w:hAnsi="Times New Roman" w:cs="Times New Roman"/>
                <w:spacing w:val="-1"/>
                <w:sz w:val="24"/>
                <w:szCs w:val="24"/>
              </w:rPr>
              <w:t>«Витаминная</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семья»</w:t>
            </w:r>
          </w:p>
        </w:tc>
        <w:tc>
          <w:tcPr>
            <w:tcW w:w="2977" w:type="dxa"/>
          </w:tcPr>
          <w:p w:rsidR="00406D7B" w:rsidRPr="002978C2" w:rsidRDefault="00406D7B" w:rsidP="002978C2">
            <w:pPr>
              <w:pStyle w:val="TableParagraph"/>
              <w:tabs>
                <w:tab w:val="left" w:pos="1303"/>
                <w:tab w:val="left" w:pos="1372"/>
                <w:tab w:val="left" w:pos="1532"/>
                <w:tab w:val="left" w:pos="1676"/>
                <w:tab w:val="left" w:pos="1795"/>
                <w:tab w:val="left" w:pos="2068"/>
                <w:tab w:val="left" w:pos="261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Через</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зрелищное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использую</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стендовый</w:t>
            </w:r>
            <w:r w:rsidRPr="002978C2">
              <w:rPr>
                <w:rFonts w:ascii="Times New Roman" w:hAnsi="Times New Roman" w:cs="Times New Roman"/>
                <w:spacing w:val="45"/>
                <w:sz w:val="24"/>
                <w:szCs w:val="24"/>
                <w:lang w:val="ru-RU"/>
              </w:rPr>
              <w:t xml:space="preserve"> </w:t>
            </w:r>
            <w:r w:rsidRPr="002978C2">
              <w:rPr>
                <w:rFonts w:ascii="Times New Roman" w:hAnsi="Times New Roman" w:cs="Times New Roman"/>
                <w:sz w:val="24"/>
                <w:szCs w:val="24"/>
                <w:lang w:val="ru-RU"/>
              </w:rPr>
              <w:t>тип</w:t>
            </w:r>
            <w:r w:rsidRPr="002978C2">
              <w:rPr>
                <w:rFonts w:ascii="Times New Roman" w:hAnsi="Times New Roman" w:cs="Times New Roman"/>
                <w:spacing w:val="46"/>
                <w:sz w:val="24"/>
                <w:szCs w:val="24"/>
                <w:lang w:val="ru-RU"/>
              </w:rPr>
              <w:t xml:space="preserve"> </w:t>
            </w:r>
            <w:r w:rsidRPr="002978C2">
              <w:rPr>
                <w:rFonts w:ascii="Times New Roman" w:hAnsi="Times New Roman" w:cs="Times New Roman"/>
                <w:sz w:val="24"/>
                <w:szCs w:val="24"/>
                <w:lang w:val="ru-RU"/>
              </w:rPr>
              <w:t>кукольного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театра</w:t>
            </w:r>
            <w:r w:rsidRPr="002978C2">
              <w:rPr>
                <w:rFonts w:ascii="Times New Roman" w:hAnsi="Times New Roman" w:cs="Times New Roman"/>
                <w:spacing w:val="25"/>
                <w:sz w:val="24"/>
                <w:szCs w:val="24"/>
                <w:lang w:val="ru-RU"/>
              </w:rPr>
              <w:t xml:space="preserve"> </w:t>
            </w:r>
            <w:r w:rsidRPr="002978C2">
              <w:rPr>
                <w:rFonts w:ascii="Times New Roman" w:hAnsi="Times New Roman" w:cs="Times New Roman"/>
                <w:sz w:val="24"/>
                <w:szCs w:val="24"/>
                <w:lang w:val="ru-RU"/>
              </w:rPr>
              <w:t>(фланелеграф</w:t>
            </w:r>
            <w:r w:rsidRPr="002978C2">
              <w:rPr>
                <w:rFonts w:ascii="Times New Roman" w:hAnsi="Times New Roman" w:cs="Times New Roman"/>
                <w:spacing w:val="25"/>
                <w:sz w:val="24"/>
                <w:szCs w:val="24"/>
                <w:lang w:val="ru-RU"/>
              </w:rPr>
              <w:t xml:space="preserve"> </w:t>
            </w:r>
            <w:r w:rsidRPr="002978C2">
              <w:rPr>
                <w:rFonts w:ascii="Times New Roman" w:hAnsi="Times New Roman" w:cs="Times New Roman"/>
                <w:sz w:val="24"/>
                <w:szCs w:val="24"/>
                <w:lang w:val="ru-RU"/>
              </w:rPr>
              <w:t>или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магнитная</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доска),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pacing w:val="-1"/>
                <w:sz w:val="24"/>
                <w:szCs w:val="24"/>
                <w:lang w:val="ru-RU"/>
              </w:rPr>
              <w:t>познакомить</w:t>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z w:val="24"/>
                <w:szCs w:val="24"/>
                <w:lang w:val="ru-RU"/>
              </w:rPr>
              <w:t>детей</w:t>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наиболее</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полезными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лесными</w:t>
            </w:r>
            <w:r w:rsidRPr="002978C2">
              <w:rPr>
                <w:rFonts w:ascii="Times New Roman" w:hAnsi="Times New Roman" w:cs="Times New Roman"/>
                <w:sz w:val="24"/>
                <w:szCs w:val="24"/>
                <w:lang w:val="ru-RU"/>
              </w:rPr>
              <w:tab/>
              <w:t>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садовыми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ягодами;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воспитывать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осознанное</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отношение</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к</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необходимости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употреблять</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пищу</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ягод</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и</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фрукты.</w:t>
            </w:r>
          </w:p>
        </w:tc>
        <w:tc>
          <w:tcPr>
            <w:tcW w:w="2552" w:type="dxa"/>
          </w:tcPr>
          <w:p w:rsidR="00406D7B" w:rsidRPr="002978C2" w:rsidRDefault="00406D7B" w:rsidP="002978C2">
            <w:pPr>
              <w:pStyle w:val="TableParagraph"/>
              <w:tabs>
                <w:tab w:val="left" w:pos="1944"/>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Стихи В. Болдыревой. Набор</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красочных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картинок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изображением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ягод</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фланельке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или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железной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пластинкой,</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заклеенной</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тканью</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изнаночной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стороны).</w:t>
            </w:r>
          </w:p>
        </w:tc>
      </w:tr>
      <w:tr w:rsidR="00406D7B" w:rsidRPr="002978C2" w:rsidTr="00DB61FB">
        <w:trPr>
          <w:trHeight w:val="2023"/>
        </w:trPr>
        <w:tc>
          <w:tcPr>
            <w:tcW w:w="1020"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559" w:type="dxa"/>
          </w:tcPr>
          <w:p w:rsidR="00406D7B" w:rsidRPr="002978C2" w:rsidRDefault="00406D7B" w:rsidP="002978C2">
            <w:pPr>
              <w:pStyle w:val="TableParagraph"/>
              <w:tabs>
                <w:tab w:val="left" w:pos="1250"/>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«Дом</w:t>
            </w:r>
            <w:r w:rsidRPr="002978C2">
              <w:rPr>
                <w:rFonts w:ascii="Times New Roman" w:hAnsi="Times New Roman" w:cs="Times New Roman"/>
                <w:sz w:val="24"/>
                <w:szCs w:val="24"/>
              </w:rPr>
              <w:tab/>
            </w:r>
            <w:r w:rsidRPr="002978C2">
              <w:rPr>
                <w:rFonts w:ascii="Times New Roman" w:hAnsi="Times New Roman" w:cs="Times New Roman"/>
                <w:spacing w:val="-2"/>
                <w:sz w:val="24"/>
                <w:szCs w:val="24"/>
              </w:rPr>
              <w:t>под</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крышей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голубой»</w:t>
            </w:r>
          </w:p>
        </w:tc>
        <w:tc>
          <w:tcPr>
            <w:tcW w:w="2977" w:type="dxa"/>
          </w:tcPr>
          <w:p w:rsidR="00406D7B" w:rsidRPr="002978C2" w:rsidRDefault="00406D7B" w:rsidP="002978C2">
            <w:pPr>
              <w:pStyle w:val="TableParagraph"/>
              <w:tabs>
                <w:tab w:val="left" w:pos="1326"/>
                <w:tab w:val="left" w:pos="1482"/>
                <w:tab w:val="left" w:pos="1563"/>
                <w:tab w:val="left" w:pos="1833"/>
                <w:tab w:val="left" w:pos="2199"/>
              </w:tabs>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Объяснить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взаимосвязь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человека</w:t>
            </w:r>
            <w:r w:rsidRPr="002978C2">
              <w:rPr>
                <w:rFonts w:ascii="Times New Roman" w:hAnsi="Times New Roman" w:cs="Times New Roman"/>
                <w:sz w:val="24"/>
                <w:szCs w:val="24"/>
                <w:lang w:val="ru-RU"/>
              </w:rPr>
              <w:tab/>
              <w:t>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природы;</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воспитать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у</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детей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природоохранное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поведение;</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формировать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pacing w:val="10"/>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0"/>
                <w:sz w:val="24"/>
                <w:szCs w:val="24"/>
                <w:lang w:val="ru-RU"/>
              </w:rPr>
              <w:t xml:space="preserve"> </w:t>
            </w:r>
            <w:r w:rsidRPr="002978C2">
              <w:rPr>
                <w:rFonts w:ascii="Times New Roman" w:hAnsi="Times New Roman" w:cs="Times New Roman"/>
                <w:sz w:val="24"/>
                <w:szCs w:val="24"/>
                <w:lang w:val="ru-RU"/>
              </w:rPr>
              <w:t>том,</w:t>
            </w:r>
            <w:r w:rsidRPr="002978C2">
              <w:rPr>
                <w:rFonts w:ascii="Times New Roman" w:hAnsi="Times New Roman" w:cs="Times New Roman"/>
                <w:spacing w:val="11"/>
                <w:sz w:val="24"/>
                <w:szCs w:val="24"/>
                <w:lang w:val="ru-RU"/>
              </w:rPr>
              <w:t xml:space="preserve"> </w:t>
            </w:r>
            <w:r w:rsidRPr="002978C2">
              <w:rPr>
                <w:rFonts w:ascii="Times New Roman" w:hAnsi="Times New Roman" w:cs="Times New Roman"/>
                <w:sz w:val="24"/>
                <w:szCs w:val="24"/>
                <w:lang w:val="ru-RU"/>
              </w:rPr>
              <w:t>какие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действия</w:t>
            </w:r>
            <w:r w:rsidRPr="002978C2">
              <w:rPr>
                <w:rFonts w:ascii="Times New Roman" w:hAnsi="Times New Roman" w:cs="Times New Roman"/>
                <w:spacing w:val="44"/>
                <w:sz w:val="24"/>
                <w:szCs w:val="24"/>
                <w:lang w:val="ru-RU"/>
              </w:rPr>
              <w:t xml:space="preserve"> </w:t>
            </w:r>
            <w:r w:rsidRPr="002978C2">
              <w:rPr>
                <w:rFonts w:ascii="Times New Roman" w:hAnsi="Times New Roman" w:cs="Times New Roman"/>
                <w:sz w:val="24"/>
                <w:szCs w:val="24"/>
                <w:lang w:val="ru-RU"/>
              </w:rPr>
              <w:t>человека</w:t>
            </w:r>
            <w:r w:rsidRPr="002978C2">
              <w:rPr>
                <w:rFonts w:ascii="Times New Roman" w:hAnsi="Times New Roman" w:cs="Times New Roman"/>
                <w:spacing w:val="43"/>
                <w:sz w:val="24"/>
                <w:szCs w:val="24"/>
                <w:lang w:val="ru-RU"/>
              </w:rPr>
              <w:t xml:space="preserve"> </w:t>
            </w:r>
            <w:r w:rsidRPr="002978C2">
              <w:rPr>
                <w:rFonts w:ascii="Times New Roman" w:hAnsi="Times New Roman" w:cs="Times New Roman"/>
                <w:sz w:val="24"/>
                <w:szCs w:val="24"/>
                <w:lang w:val="ru-RU"/>
              </w:rPr>
              <w:t>вредят</w:t>
            </w:r>
          </w:p>
          <w:p w:rsidR="00406D7B" w:rsidRPr="002978C2" w:rsidRDefault="00406D7B"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природе</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ее</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обитателям.</w:t>
            </w:r>
          </w:p>
        </w:tc>
        <w:tc>
          <w:tcPr>
            <w:tcW w:w="2552" w:type="dxa"/>
          </w:tcPr>
          <w:p w:rsidR="00406D7B" w:rsidRPr="002978C2" w:rsidRDefault="00406D7B"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Изображение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природы.</w:t>
            </w:r>
          </w:p>
        </w:tc>
      </w:tr>
      <w:tr w:rsidR="00406D7B" w:rsidRPr="002978C2" w:rsidTr="00DB61FB">
        <w:trPr>
          <w:trHeight w:val="1770"/>
        </w:trPr>
        <w:tc>
          <w:tcPr>
            <w:tcW w:w="1020"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14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Эмоцион</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альное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благопол</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учие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w:t>
            </w:r>
          </w:p>
        </w:tc>
        <w:tc>
          <w:tcPr>
            <w:tcW w:w="1559" w:type="dxa"/>
          </w:tcPr>
          <w:p w:rsidR="00406D7B" w:rsidRPr="002978C2" w:rsidRDefault="00406D7B" w:rsidP="002978C2">
            <w:pPr>
              <w:pStyle w:val="TableParagraph"/>
              <w:spacing w:before="0"/>
              <w:ind w:left="105" w:right="702"/>
              <w:jc w:val="both"/>
              <w:rPr>
                <w:rFonts w:ascii="Times New Roman" w:hAnsi="Times New Roman" w:cs="Times New Roman"/>
                <w:sz w:val="24"/>
                <w:szCs w:val="24"/>
              </w:rPr>
            </w:pPr>
            <w:r w:rsidRPr="002978C2">
              <w:rPr>
                <w:rFonts w:ascii="Times New Roman" w:hAnsi="Times New Roman" w:cs="Times New Roman"/>
                <w:spacing w:val="-1"/>
                <w:sz w:val="24"/>
                <w:szCs w:val="24"/>
              </w:rPr>
              <w:t>«Детские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страхи»</w:t>
            </w:r>
          </w:p>
        </w:tc>
        <w:tc>
          <w:tcPr>
            <w:tcW w:w="2977" w:type="dxa"/>
          </w:tcPr>
          <w:p w:rsidR="00406D7B" w:rsidRPr="002978C2" w:rsidRDefault="00406D7B" w:rsidP="002978C2">
            <w:pPr>
              <w:pStyle w:val="TableParagraph"/>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Научить 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справляться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своими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страхами.</w:t>
            </w:r>
          </w:p>
        </w:tc>
        <w:tc>
          <w:tcPr>
            <w:tcW w:w="2552" w:type="dxa"/>
          </w:tcPr>
          <w:p w:rsidR="00406D7B" w:rsidRPr="002978C2" w:rsidRDefault="00406D7B" w:rsidP="002978C2">
            <w:pPr>
              <w:pStyle w:val="TableParagraph"/>
              <w:tabs>
                <w:tab w:val="left" w:pos="1977"/>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Цветные</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карандаши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(фломастеры),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тетрадь</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3.</w:t>
            </w:r>
          </w:p>
        </w:tc>
      </w:tr>
      <w:tr w:rsidR="00406D7B" w:rsidRPr="002978C2" w:rsidTr="00DB61FB">
        <w:trPr>
          <w:trHeight w:val="1772"/>
        </w:trPr>
        <w:tc>
          <w:tcPr>
            <w:tcW w:w="1020"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851"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559" w:type="dxa"/>
          </w:tcPr>
          <w:p w:rsidR="00406D7B" w:rsidRPr="002978C2" w:rsidRDefault="00406D7B" w:rsidP="002978C2">
            <w:pPr>
              <w:pStyle w:val="TableParagraph"/>
              <w:tabs>
                <w:tab w:val="left" w:pos="1374"/>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«Безопасное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поведение</w:t>
            </w:r>
            <w:r w:rsidRPr="002978C2">
              <w:rPr>
                <w:rFonts w:ascii="Times New Roman" w:hAnsi="Times New Roman" w:cs="Times New Roman"/>
                <w:sz w:val="24"/>
                <w:szCs w:val="24"/>
              </w:rPr>
              <w:tab/>
            </w:r>
            <w:r w:rsidRPr="002978C2">
              <w:rPr>
                <w:rFonts w:ascii="Times New Roman" w:hAnsi="Times New Roman" w:cs="Times New Roman"/>
                <w:spacing w:val="-3"/>
                <w:sz w:val="24"/>
                <w:szCs w:val="24"/>
              </w:rPr>
              <w:t>на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улице»</w:t>
            </w:r>
          </w:p>
        </w:tc>
        <w:tc>
          <w:tcPr>
            <w:tcW w:w="2977"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улице,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где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можно</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и нельзя</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играть.</w:t>
            </w:r>
          </w:p>
        </w:tc>
        <w:tc>
          <w:tcPr>
            <w:tcW w:w="2552" w:type="dxa"/>
          </w:tcPr>
          <w:p w:rsidR="00406D7B" w:rsidRPr="002978C2" w:rsidRDefault="00406D7B" w:rsidP="002978C2">
            <w:pPr>
              <w:pStyle w:val="TableParagraph"/>
              <w:tabs>
                <w:tab w:val="left" w:pos="1923"/>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Цветные</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карандаши,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фломастеры, тетрадь</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4.</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993"/>
        <w:gridCol w:w="992"/>
        <w:gridCol w:w="1559"/>
        <w:gridCol w:w="2977"/>
        <w:gridCol w:w="2410"/>
      </w:tblGrid>
      <w:tr w:rsidR="00406D7B" w:rsidRPr="002978C2" w:rsidTr="00DB61FB">
        <w:trPr>
          <w:trHeight w:val="2277"/>
        </w:trPr>
        <w:tc>
          <w:tcPr>
            <w:tcW w:w="1020" w:type="dxa"/>
            <w:vMerge w:val="restart"/>
          </w:tcPr>
          <w:p w:rsidR="00406D7B" w:rsidRPr="002978C2" w:rsidRDefault="00406D7B"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Декабрь</w:t>
            </w:r>
          </w:p>
        </w:tc>
        <w:tc>
          <w:tcPr>
            <w:tcW w:w="993"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406D7B" w:rsidRPr="002978C2" w:rsidRDefault="00406D7B"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559" w:type="dxa"/>
          </w:tcPr>
          <w:p w:rsidR="00406D7B" w:rsidRPr="002978C2" w:rsidRDefault="00406D7B" w:rsidP="002978C2">
            <w:pPr>
              <w:pStyle w:val="TableParagraph"/>
              <w:tabs>
                <w:tab w:val="left" w:pos="1492"/>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«Опасные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контакты</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незнакомыми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людьми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дома»</w:t>
            </w:r>
          </w:p>
        </w:tc>
        <w:tc>
          <w:tcPr>
            <w:tcW w:w="2977" w:type="dxa"/>
          </w:tcPr>
          <w:p w:rsidR="00406D7B" w:rsidRPr="002978C2" w:rsidRDefault="00406D7B" w:rsidP="002978C2">
            <w:pPr>
              <w:pStyle w:val="TableParagraph"/>
              <w:tabs>
                <w:tab w:val="left" w:pos="1121"/>
                <w:tab w:val="left" w:pos="1977"/>
                <w:tab w:val="left" w:pos="2623"/>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Рассмотреть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обсудить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детьми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которые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могут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возникнуть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при</w:t>
            </w:r>
            <w:r w:rsidRPr="002978C2">
              <w:rPr>
                <w:rFonts w:ascii="Times New Roman" w:hAnsi="Times New Roman" w:cs="Times New Roman"/>
                <w:sz w:val="24"/>
                <w:szCs w:val="24"/>
                <w:lang w:val="ru-RU"/>
              </w:rPr>
              <w:tab/>
              <w:t>контакте</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с</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незнакомыми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людьми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дома;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правильно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вести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себя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таких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случаях.</w:t>
            </w:r>
          </w:p>
        </w:tc>
        <w:tc>
          <w:tcPr>
            <w:tcW w:w="2410" w:type="dxa"/>
          </w:tcPr>
          <w:p w:rsidR="00406D7B" w:rsidRPr="002978C2" w:rsidRDefault="00406D7B" w:rsidP="002978C2">
            <w:pPr>
              <w:pStyle w:val="TableParagraph"/>
              <w:tabs>
                <w:tab w:val="left" w:pos="2254"/>
                <w:tab w:val="left" w:pos="2653"/>
              </w:tabs>
              <w:spacing w:before="0"/>
              <w:ind w:left="102" w:right="103"/>
              <w:jc w:val="both"/>
              <w:rPr>
                <w:rFonts w:ascii="Times New Roman" w:hAnsi="Times New Roman" w:cs="Times New Roman"/>
                <w:sz w:val="24"/>
                <w:szCs w:val="24"/>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ситуациями.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Русские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народные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сказки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w:t>
            </w:r>
            <w:r w:rsidRPr="002978C2">
              <w:rPr>
                <w:rFonts w:ascii="Times New Roman" w:hAnsi="Times New Roman" w:cs="Times New Roman"/>
                <w:spacing w:val="55"/>
                <w:sz w:val="24"/>
                <w:szCs w:val="24"/>
                <w:lang w:val="ru-RU"/>
              </w:rPr>
              <w:t xml:space="preserve"> </w:t>
            </w:r>
            <w:r w:rsidRPr="002978C2">
              <w:rPr>
                <w:rFonts w:ascii="Times New Roman" w:hAnsi="Times New Roman" w:cs="Times New Roman"/>
                <w:sz w:val="24"/>
                <w:szCs w:val="24"/>
                <w:lang w:val="ru-RU"/>
              </w:rPr>
              <w:t>петух</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лиса»,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«Волк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семеро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козлят».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rPr>
              <w:t>Книга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«Азбука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z w:val="24"/>
                <w:szCs w:val="24"/>
              </w:rPr>
              <w:tab/>
            </w:r>
            <w:r w:rsidRPr="002978C2">
              <w:rPr>
                <w:rFonts w:ascii="Times New Roman" w:hAnsi="Times New Roman" w:cs="Times New Roman"/>
                <w:sz w:val="24"/>
                <w:szCs w:val="24"/>
              </w:rPr>
              <w:tab/>
            </w:r>
            <w:r w:rsidRPr="002978C2">
              <w:rPr>
                <w:rFonts w:ascii="Times New Roman" w:hAnsi="Times New Roman" w:cs="Times New Roman"/>
                <w:spacing w:val="-2"/>
                <w:sz w:val="24"/>
                <w:szCs w:val="24"/>
              </w:rPr>
              <w:t>Как</w:t>
            </w:r>
            <w:r w:rsidRPr="002978C2">
              <w:rPr>
                <w:rFonts w:ascii="Times New Roman" w:hAnsi="Times New Roman" w:cs="Times New Roman"/>
                <w:spacing w:val="-53"/>
                <w:sz w:val="24"/>
                <w:szCs w:val="24"/>
              </w:rPr>
              <w:t xml:space="preserve"> </w:t>
            </w:r>
            <w:r w:rsidRPr="002978C2">
              <w:rPr>
                <w:rFonts w:ascii="Times New Roman" w:hAnsi="Times New Roman" w:cs="Times New Roman"/>
                <w:sz w:val="24"/>
                <w:szCs w:val="24"/>
              </w:rPr>
              <w:t>неразлучные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друзья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охраняли».</w:t>
            </w:r>
          </w:p>
        </w:tc>
      </w:tr>
      <w:tr w:rsidR="00406D7B" w:rsidRPr="002978C2" w:rsidTr="00DB61FB">
        <w:trPr>
          <w:trHeight w:val="3542"/>
        </w:trPr>
        <w:tc>
          <w:tcPr>
            <w:tcW w:w="1020" w:type="dxa"/>
            <w:vMerge/>
            <w:tcBorders>
              <w:top w:val="nil"/>
            </w:tcBorders>
          </w:tcPr>
          <w:p w:rsidR="00406D7B" w:rsidRPr="002978C2" w:rsidRDefault="00406D7B" w:rsidP="002978C2">
            <w:pPr>
              <w:jc w:val="both"/>
              <w:rPr>
                <w:rFonts w:ascii="Times New Roman" w:hAnsi="Times New Roman" w:cs="Times New Roman"/>
                <w:sz w:val="24"/>
                <w:szCs w:val="24"/>
              </w:rPr>
            </w:pPr>
          </w:p>
        </w:tc>
        <w:tc>
          <w:tcPr>
            <w:tcW w:w="993"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406D7B" w:rsidRPr="002978C2" w:rsidRDefault="00406D7B"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559" w:type="dxa"/>
          </w:tcPr>
          <w:p w:rsidR="00406D7B" w:rsidRPr="002978C2" w:rsidRDefault="00406D7B" w:rsidP="002978C2">
            <w:pPr>
              <w:pStyle w:val="TableParagraph"/>
              <w:spacing w:before="0"/>
              <w:ind w:left="105" w:right="365"/>
              <w:jc w:val="both"/>
              <w:rPr>
                <w:rFonts w:ascii="Times New Roman" w:hAnsi="Times New Roman" w:cs="Times New Roman"/>
                <w:sz w:val="24"/>
                <w:szCs w:val="24"/>
              </w:rPr>
            </w:pPr>
            <w:r w:rsidRPr="002978C2">
              <w:rPr>
                <w:rFonts w:ascii="Times New Roman" w:hAnsi="Times New Roman" w:cs="Times New Roman"/>
                <w:sz w:val="24"/>
                <w:szCs w:val="24"/>
              </w:rPr>
              <w:t>«Предметы,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требующие</w:t>
            </w:r>
            <w:r w:rsidRPr="002978C2">
              <w:rPr>
                <w:rFonts w:ascii="Times New Roman" w:hAnsi="Times New Roman" w:cs="Times New Roman"/>
                <w:spacing w:val="1"/>
                <w:sz w:val="24"/>
                <w:szCs w:val="24"/>
              </w:rPr>
              <w:t xml:space="preserve"> </w:t>
            </w:r>
            <w:r w:rsidRPr="002978C2">
              <w:rPr>
                <w:rFonts w:ascii="Times New Roman" w:hAnsi="Times New Roman" w:cs="Times New Roman"/>
                <w:spacing w:val="-1"/>
                <w:sz w:val="24"/>
                <w:szCs w:val="24"/>
              </w:rPr>
              <w:t>осторожного</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обращения»</w:t>
            </w:r>
          </w:p>
        </w:tc>
        <w:tc>
          <w:tcPr>
            <w:tcW w:w="2977" w:type="dxa"/>
          </w:tcPr>
          <w:p w:rsidR="00406D7B" w:rsidRPr="002978C2" w:rsidRDefault="00406D7B" w:rsidP="002978C2">
            <w:pPr>
              <w:pStyle w:val="TableParagraph"/>
              <w:tabs>
                <w:tab w:val="left" w:pos="1687"/>
                <w:tab w:val="left" w:pos="2027"/>
                <w:tab w:val="left" w:pos="2505"/>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основных</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предметах,</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опасных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жизни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здоровья;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помочь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детям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самостоятельно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сделать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выводы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последствиях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неосторожного</w:t>
            </w:r>
            <w:r w:rsidRPr="002978C2">
              <w:rPr>
                <w:rFonts w:ascii="Times New Roman" w:hAnsi="Times New Roman" w:cs="Times New Roman"/>
                <w:spacing w:val="55"/>
                <w:sz w:val="24"/>
                <w:szCs w:val="24"/>
                <w:lang w:val="ru-RU"/>
              </w:rPr>
              <w:t xml:space="preserve"> </w:t>
            </w:r>
            <w:r w:rsidRPr="002978C2">
              <w:rPr>
                <w:rFonts w:ascii="Times New Roman" w:hAnsi="Times New Roman" w:cs="Times New Roman"/>
                <w:sz w:val="24"/>
                <w:szCs w:val="24"/>
                <w:lang w:val="ru-RU"/>
              </w:rPr>
              <w:t>обращения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такими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предметами;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закрепить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знания,</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полученные</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на</w:t>
            </w:r>
          </w:p>
          <w:p w:rsidR="00406D7B" w:rsidRPr="002978C2" w:rsidRDefault="00406D7B" w:rsidP="002978C2">
            <w:pPr>
              <w:pStyle w:val="TableParagraph"/>
              <w:tabs>
                <w:tab w:val="left" w:pos="1925"/>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предыдущем</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занятии;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номером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газовой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службы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«04».</w:t>
            </w:r>
          </w:p>
        </w:tc>
        <w:tc>
          <w:tcPr>
            <w:tcW w:w="2410" w:type="dxa"/>
          </w:tcPr>
          <w:p w:rsidR="00406D7B" w:rsidRPr="002978C2" w:rsidRDefault="00406D7B" w:rsidP="002978C2">
            <w:pPr>
              <w:pStyle w:val="TableParagraph"/>
              <w:tabs>
                <w:tab w:val="left" w:pos="1792"/>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предметов,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требующих</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осторожного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обращения.</w:t>
            </w:r>
          </w:p>
        </w:tc>
      </w:tr>
      <w:tr w:rsidR="00406D7B" w:rsidRPr="002978C2" w:rsidTr="00DB61FB">
        <w:trPr>
          <w:trHeight w:val="1264"/>
        </w:trPr>
        <w:tc>
          <w:tcPr>
            <w:tcW w:w="1020"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3"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406D7B" w:rsidRPr="002978C2" w:rsidRDefault="00406D7B"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559" w:type="dxa"/>
          </w:tcPr>
          <w:p w:rsidR="00406D7B" w:rsidRPr="002978C2" w:rsidRDefault="00406D7B" w:rsidP="002978C2">
            <w:pPr>
              <w:pStyle w:val="TableParagraph"/>
              <w:tabs>
                <w:tab w:val="left" w:pos="1472"/>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w:t>
            </w:r>
            <w:r w:rsidRPr="002978C2">
              <w:rPr>
                <w:rFonts w:ascii="Times New Roman" w:hAnsi="Times New Roman" w:cs="Times New Roman"/>
                <w:spacing w:val="29"/>
                <w:sz w:val="24"/>
                <w:szCs w:val="24"/>
                <w:lang w:val="ru-RU"/>
              </w:rPr>
              <w:t xml:space="preserve"> </w:t>
            </w:r>
            <w:r w:rsidRPr="002978C2">
              <w:rPr>
                <w:rFonts w:ascii="Times New Roman" w:hAnsi="Times New Roman" w:cs="Times New Roman"/>
                <w:sz w:val="24"/>
                <w:szCs w:val="24"/>
                <w:lang w:val="ru-RU"/>
              </w:rPr>
              <w:t>правильном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питании</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пользе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витаминов»</w:t>
            </w:r>
          </w:p>
        </w:tc>
        <w:tc>
          <w:tcPr>
            <w:tcW w:w="2977" w:type="dxa"/>
          </w:tcPr>
          <w:p w:rsidR="00406D7B" w:rsidRPr="002978C2" w:rsidRDefault="00406D7B" w:rsidP="002978C2">
            <w:pPr>
              <w:pStyle w:val="TableParagraph"/>
              <w:tabs>
                <w:tab w:val="left" w:pos="1188"/>
                <w:tab w:val="left" w:pos="2603"/>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pacing w:val="23"/>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23"/>
                <w:sz w:val="24"/>
                <w:szCs w:val="24"/>
                <w:lang w:val="ru-RU"/>
              </w:rPr>
              <w:t xml:space="preserve"> </w:t>
            </w:r>
            <w:r w:rsidRPr="002978C2">
              <w:rPr>
                <w:rFonts w:ascii="Times New Roman" w:hAnsi="Times New Roman" w:cs="Times New Roman"/>
                <w:sz w:val="24"/>
                <w:szCs w:val="24"/>
                <w:lang w:val="ru-RU"/>
              </w:rPr>
              <w:t>разнице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между</w:t>
            </w:r>
            <w:r w:rsidRPr="002978C2">
              <w:rPr>
                <w:rFonts w:ascii="Times New Roman" w:hAnsi="Times New Roman" w:cs="Times New Roman"/>
                <w:sz w:val="24"/>
                <w:szCs w:val="24"/>
                <w:lang w:val="ru-RU"/>
              </w:rPr>
              <w:tab/>
              <w:t>вкусными</w:t>
            </w:r>
            <w:r w:rsidRPr="002978C2">
              <w:rPr>
                <w:rFonts w:ascii="Times New Roman" w:hAnsi="Times New Roman" w:cs="Times New Roman"/>
                <w:sz w:val="24"/>
                <w:szCs w:val="24"/>
                <w:lang w:val="ru-RU"/>
              </w:rPr>
              <w:tab/>
            </w:r>
            <w:r w:rsidRPr="002978C2">
              <w:rPr>
                <w:rFonts w:ascii="Times New Roman" w:hAnsi="Times New Roman" w:cs="Times New Roman"/>
                <w:spacing w:val="-5"/>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полезными</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продуктами.</w:t>
            </w:r>
          </w:p>
        </w:tc>
        <w:tc>
          <w:tcPr>
            <w:tcW w:w="2410" w:type="dxa"/>
          </w:tcPr>
          <w:p w:rsidR="00406D7B" w:rsidRPr="002978C2" w:rsidRDefault="00406D7B" w:rsidP="002978C2">
            <w:pPr>
              <w:pStyle w:val="TableParagraph"/>
              <w:tabs>
                <w:tab w:val="left" w:pos="2107"/>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полезных</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продуктов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питания.</w:t>
            </w:r>
          </w:p>
        </w:tc>
      </w:tr>
      <w:tr w:rsidR="00406D7B" w:rsidRPr="002978C2" w:rsidTr="00DB61FB">
        <w:trPr>
          <w:trHeight w:val="1772"/>
        </w:trPr>
        <w:tc>
          <w:tcPr>
            <w:tcW w:w="1020" w:type="dxa"/>
            <w:vMerge/>
            <w:tcBorders>
              <w:top w:val="nil"/>
            </w:tcBorders>
          </w:tcPr>
          <w:p w:rsidR="00406D7B" w:rsidRPr="002978C2" w:rsidRDefault="00406D7B" w:rsidP="002978C2">
            <w:pPr>
              <w:jc w:val="both"/>
              <w:rPr>
                <w:rFonts w:ascii="Times New Roman" w:hAnsi="Times New Roman" w:cs="Times New Roman"/>
                <w:sz w:val="24"/>
                <w:szCs w:val="24"/>
                <w:lang w:val="ru-RU"/>
              </w:rPr>
            </w:pPr>
          </w:p>
        </w:tc>
        <w:tc>
          <w:tcPr>
            <w:tcW w:w="993" w:type="dxa"/>
          </w:tcPr>
          <w:p w:rsidR="00406D7B" w:rsidRPr="002978C2" w:rsidRDefault="00406D7B"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992" w:type="dxa"/>
          </w:tcPr>
          <w:p w:rsidR="00406D7B" w:rsidRPr="002978C2" w:rsidRDefault="00406D7B"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559" w:type="dxa"/>
          </w:tcPr>
          <w:p w:rsidR="00406D7B" w:rsidRPr="002978C2" w:rsidRDefault="00406D7B" w:rsidP="002978C2">
            <w:pPr>
              <w:pStyle w:val="TableParagraph"/>
              <w:spacing w:before="0"/>
              <w:ind w:left="105" w:right="9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«Буде</w:t>
            </w:r>
            <w:r w:rsidRPr="002978C2">
              <w:rPr>
                <w:rFonts w:ascii="Times New Roman" w:hAnsi="Times New Roman" w:cs="Times New Roman"/>
                <w:spacing w:val="31"/>
                <w:sz w:val="24"/>
                <w:szCs w:val="24"/>
                <w:lang w:val="ru-RU"/>
              </w:rPr>
              <w:t xml:space="preserve"> </w:t>
            </w:r>
            <w:r w:rsidRPr="002978C2">
              <w:rPr>
                <w:rFonts w:ascii="Times New Roman" w:hAnsi="Times New Roman" w:cs="Times New Roman"/>
                <w:sz w:val="24"/>
                <w:szCs w:val="24"/>
                <w:lang w:val="ru-RU"/>
              </w:rPr>
              <w:t>беречь</w:t>
            </w:r>
            <w:r w:rsidRPr="002978C2">
              <w:rPr>
                <w:rFonts w:ascii="Times New Roman" w:hAnsi="Times New Roman" w:cs="Times New Roman"/>
                <w:spacing w:val="33"/>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охранять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природу»</w:t>
            </w:r>
          </w:p>
        </w:tc>
        <w:tc>
          <w:tcPr>
            <w:tcW w:w="2977" w:type="dxa"/>
          </w:tcPr>
          <w:p w:rsidR="00406D7B" w:rsidRPr="002978C2" w:rsidRDefault="00406D7B"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Воспитывать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бережное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отношение к природе и ее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обитателям,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формировать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деятельности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защите</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природы.</w:t>
            </w:r>
          </w:p>
        </w:tc>
        <w:tc>
          <w:tcPr>
            <w:tcW w:w="2410" w:type="dxa"/>
          </w:tcPr>
          <w:p w:rsidR="00406D7B" w:rsidRPr="002978C2" w:rsidRDefault="00406D7B" w:rsidP="002978C2">
            <w:pPr>
              <w:pStyle w:val="TableParagraph"/>
              <w:tabs>
                <w:tab w:val="left" w:pos="1037"/>
                <w:tab w:val="left" w:pos="2048"/>
                <w:tab w:val="left" w:pos="2424"/>
              </w:tabs>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Сказки</w:t>
            </w:r>
            <w:r w:rsidRPr="002978C2">
              <w:rPr>
                <w:rFonts w:ascii="Times New Roman" w:hAnsi="Times New Roman" w:cs="Times New Roman"/>
                <w:sz w:val="24"/>
                <w:szCs w:val="24"/>
                <w:lang w:val="ru-RU"/>
              </w:rPr>
              <w:tab/>
              <w:t>«Пожар</w:t>
            </w:r>
            <w:r w:rsidRPr="002978C2">
              <w:rPr>
                <w:rFonts w:ascii="Times New Roman" w:hAnsi="Times New Roman" w:cs="Times New Roman"/>
                <w:sz w:val="24"/>
                <w:szCs w:val="24"/>
                <w:lang w:val="ru-RU"/>
              </w:rPr>
              <w:tab/>
              <w:t>в</w:t>
            </w:r>
            <w:r w:rsidRPr="002978C2">
              <w:rPr>
                <w:rFonts w:ascii="Times New Roman" w:hAnsi="Times New Roman" w:cs="Times New Roman"/>
                <w:sz w:val="24"/>
                <w:szCs w:val="24"/>
                <w:lang w:val="ru-RU"/>
              </w:rPr>
              <w:tab/>
              <w:t>лесу»,</w:t>
            </w:r>
          </w:p>
          <w:p w:rsidR="00406D7B" w:rsidRPr="002978C2" w:rsidRDefault="00406D7B"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«Золотое</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сердечко».</w:t>
            </w:r>
          </w:p>
        </w:tc>
      </w:tr>
    </w:tbl>
    <w:p w:rsidR="00406D7B" w:rsidRPr="002978C2" w:rsidRDefault="00406D7B"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1134"/>
        <w:gridCol w:w="992"/>
        <w:gridCol w:w="1559"/>
        <w:gridCol w:w="2977"/>
        <w:gridCol w:w="2410"/>
      </w:tblGrid>
      <w:tr w:rsidR="002978C2" w:rsidRPr="002978C2" w:rsidTr="002978C2">
        <w:trPr>
          <w:trHeight w:val="2783"/>
        </w:trPr>
        <w:tc>
          <w:tcPr>
            <w:tcW w:w="879" w:type="dxa"/>
          </w:tcPr>
          <w:p w:rsidR="002978C2" w:rsidRPr="0050617C" w:rsidRDefault="002978C2" w:rsidP="002978C2">
            <w:pPr>
              <w:pStyle w:val="TableParagraph"/>
              <w:spacing w:before="0"/>
              <w:jc w:val="both"/>
              <w:rPr>
                <w:rFonts w:ascii="Times New Roman" w:hAnsi="Times New Roman" w:cs="Times New Roman"/>
                <w:sz w:val="24"/>
                <w:szCs w:val="24"/>
                <w:lang w:val="ru-RU"/>
              </w:rPr>
            </w:pPr>
          </w:p>
        </w:tc>
        <w:tc>
          <w:tcPr>
            <w:tcW w:w="1134"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5</w:t>
            </w:r>
          </w:p>
        </w:tc>
        <w:tc>
          <w:tcPr>
            <w:tcW w:w="992" w:type="dxa"/>
          </w:tcPr>
          <w:p w:rsidR="002978C2" w:rsidRPr="002978C2" w:rsidRDefault="002978C2" w:rsidP="002978C2">
            <w:pPr>
              <w:pStyle w:val="TableParagraph"/>
              <w:spacing w:before="0"/>
              <w:ind w:left="106" w:right="14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Эмоцион</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альное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благопол</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учие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w:t>
            </w:r>
          </w:p>
        </w:tc>
        <w:tc>
          <w:tcPr>
            <w:tcW w:w="1559" w:type="dxa"/>
          </w:tcPr>
          <w:p w:rsidR="002978C2" w:rsidRPr="002978C2" w:rsidRDefault="002978C2" w:rsidP="002978C2">
            <w:pPr>
              <w:pStyle w:val="TableParagraph"/>
              <w:spacing w:before="0"/>
              <w:ind w:left="105" w:right="142"/>
              <w:jc w:val="both"/>
              <w:rPr>
                <w:rFonts w:ascii="Times New Roman" w:hAnsi="Times New Roman" w:cs="Times New Roman"/>
                <w:sz w:val="24"/>
                <w:szCs w:val="24"/>
              </w:rPr>
            </w:pPr>
            <w:r w:rsidRPr="002978C2">
              <w:rPr>
                <w:rFonts w:ascii="Times New Roman" w:hAnsi="Times New Roman" w:cs="Times New Roman"/>
                <w:sz w:val="24"/>
                <w:szCs w:val="24"/>
              </w:rPr>
              <w:t>«Конфликты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между</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детьми»</w:t>
            </w:r>
          </w:p>
        </w:tc>
        <w:tc>
          <w:tcPr>
            <w:tcW w:w="2977" w:type="dxa"/>
          </w:tcPr>
          <w:p w:rsidR="002978C2" w:rsidRPr="002978C2" w:rsidRDefault="002978C2" w:rsidP="002978C2">
            <w:pPr>
              <w:pStyle w:val="TableParagraph"/>
              <w:tabs>
                <w:tab w:val="left" w:pos="1101"/>
                <w:tab w:val="left" w:pos="1988"/>
                <w:tab w:val="left" w:pos="2049"/>
                <w:tab w:val="left" w:pos="2200"/>
                <w:tab w:val="left" w:pos="260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Научить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детей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самостоятельно</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решать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межличностные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конфликты,</w:t>
            </w:r>
            <w:r w:rsidRPr="002978C2">
              <w:rPr>
                <w:rFonts w:ascii="Times New Roman" w:hAnsi="Times New Roman" w:cs="Times New Roman"/>
                <w:spacing w:val="21"/>
                <w:sz w:val="24"/>
                <w:szCs w:val="24"/>
                <w:lang w:val="ru-RU"/>
              </w:rPr>
              <w:t xml:space="preserve"> </w:t>
            </w:r>
            <w:r w:rsidRPr="002978C2">
              <w:rPr>
                <w:rFonts w:ascii="Times New Roman" w:hAnsi="Times New Roman" w:cs="Times New Roman"/>
                <w:sz w:val="24"/>
                <w:szCs w:val="24"/>
                <w:lang w:val="ru-RU"/>
              </w:rPr>
              <w:t>учитывая</w:t>
            </w:r>
            <w:r w:rsidRPr="002978C2">
              <w:rPr>
                <w:rFonts w:ascii="Times New Roman" w:hAnsi="Times New Roman" w:cs="Times New Roman"/>
                <w:spacing w:val="22"/>
                <w:sz w:val="24"/>
                <w:szCs w:val="24"/>
                <w:lang w:val="ru-RU"/>
              </w:rPr>
              <w:t xml:space="preserve"> </w:t>
            </w:r>
            <w:r w:rsidRPr="002978C2">
              <w:rPr>
                <w:rFonts w:ascii="Times New Roman" w:hAnsi="Times New Roman" w:cs="Times New Roman"/>
                <w:sz w:val="24"/>
                <w:szCs w:val="24"/>
                <w:lang w:val="ru-RU"/>
              </w:rPr>
              <w:t>при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этом</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состояние</w:t>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pacing w:val="-4"/>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настроение</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другого</w:t>
            </w:r>
          </w:p>
          <w:p w:rsidR="002978C2" w:rsidRPr="002978C2" w:rsidRDefault="002978C2" w:rsidP="002978C2">
            <w:pPr>
              <w:pStyle w:val="TableParagraph"/>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человека,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также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пользоваться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нормами-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регуляторами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(уступить,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 xml:space="preserve">договориться,     </w:t>
            </w:r>
            <w:r w:rsidRPr="002978C2">
              <w:rPr>
                <w:rFonts w:ascii="Times New Roman" w:hAnsi="Times New Roman" w:cs="Times New Roman"/>
                <w:spacing w:val="54"/>
                <w:sz w:val="24"/>
                <w:szCs w:val="24"/>
                <w:lang w:val="ru-RU"/>
              </w:rPr>
              <w:t xml:space="preserve"> </w:t>
            </w:r>
            <w:r w:rsidRPr="002978C2">
              <w:rPr>
                <w:rFonts w:ascii="Times New Roman" w:hAnsi="Times New Roman" w:cs="Times New Roman"/>
                <w:sz w:val="24"/>
                <w:szCs w:val="24"/>
                <w:lang w:val="ru-RU"/>
              </w:rPr>
              <w:t>соблюсти</w:t>
            </w:r>
          </w:p>
          <w:p w:rsidR="002978C2" w:rsidRPr="002978C2" w:rsidRDefault="002978C2"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очередность,</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извиниться).</w:t>
            </w:r>
          </w:p>
        </w:tc>
        <w:tc>
          <w:tcPr>
            <w:tcW w:w="2410" w:type="dxa"/>
          </w:tcPr>
          <w:p w:rsidR="002978C2" w:rsidRPr="002978C2" w:rsidRDefault="002978C2" w:rsidP="002978C2">
            <w:pPr>
              <w:pStyle w:val="TableParagraph"/>
              <w:tabs>
                <w:tab w:val="left" w:pos="1977"/>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Цветные</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карандаши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(фломастеры),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тетрадь</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3.</w:t>
            </w:r>
          </w:p>
        </w:tc>
      </w:tr>
      <w:tr w:rsidR="002978C2" w:rsidRPr="002978C2" w:rsidTr="002978C2">
        <w:trPr>
          <w:trHeight w:val="2022"/>
        </w:trPr>
        <w:tc>
          <w:tcPr>
            <w:tcW w:w="879" w:type="dxa"/>
            <w:vMerge w:val="restart"/>
          </w:tcPr>
          <w:p w:rsidR="002978C2" w:rsidRPr="002978C2" w:rsidRDefault="002978C2"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Январь</w:t>
            </w:r>
          </w:p>
        </w:tc>
        <w:tc>
          <w:tcPr>
            <w:tcW w:w="1134"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992" w:type="dxa"/>
          </w:tcPr>
          <w:p w:rsidR="002978C2" w:rsidRPr="002978C2" w:rsidRDefault="002978C2"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559" w:type="dxa"/>
          </w:tcPr>
          <w:p w:rsidR="002978C2" w:rsidRPr="002978C2" w:rsidRDefault="002978C2" w:rsidP="002978C2">
            <w:pPr>
              <w:pStyle w:val="TableParagraph"/>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 кому можно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обратиться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помощью, если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ты</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потерялся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улице»</w:t>
            </w:r>
          </w:p>
        </w:tc>
        <w:tc>
          <w:tcPr>
            <w:tcW w:w="2977" w:type="dxa"/>
          </w:tcPr>
          <w:p w:rsidR="002978C2" w:rsidRPr="002978C2" w:rsidRDefault="002978C2" w:rsidP="002978C2">
            <w:pPr>
              <w:pStyle w:val="TableParagraph"/>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Дети должны усвоить, 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если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потерялись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улице,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обращаться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помощью</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можно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любому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взрослому,</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только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милиционеру,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военному,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продавцу.</w:t>
            </w:r>
          </w:p>
        </w:tc>
        <w:tc>
          <w:tcPr>
            <w:tcW w:w="2410" w:type="dxa"/>
          </w:tcPr>
          <w:p w:rsidR="002978C2" w:rsidRPr="002978C2" w:rsidRDefault="002978C2" w:rsidP="002978C2">
            <w:pPr>
              <w:pStyle w:val="TableParagraph"/>
              <w:tabs>
                <w:tab w:val="left" w:pos="1924"/>
              </w:tabs>
              <w:spacing w:before="0"/>
              <w:ind w:left="102" w:right="104"/>
              <w:jc w:val="both"/>
              <w:rPr>
                <w:rFonts w:ascii="Times New Roman" w:hAnsi="Times New Roman" w:cs="Times New Roman"/>
                <w:sz w:val="24"/>
                <w:szCs w:val="24"/>
              </w:rPr>
            </w:pPr>
            <w:r w:rsidRPr="002978C2">
              <w:rPr>
                <w:rFonts w:ascii="Times New Roman" w:hAnsi="Times New Roman" w:cs="Times New Roman"/>
                <w:sz w:val="24"/>
                <w:szCs w:val="24"/>
              </w:rPr>
              <w:t>Цветные</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карандаши,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фломастеры, тетрадь</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4.</w:t>
            </w:r>
          </w:p>
        </w:tc>
      </w:tr>
      <w:tr w:rsidR="002978C2" w:rsidRPr="002978C2" w:rsidTr="002978C2">
        <w:trPr>
          <w:trHeight w:val="2023"/>
        </w:trPr>
        <w:tc>
          <w:tcPr>
            <w:tcW w:w="879" w:type="dxa"/>
            <w:vMerge/>
            <w:tcBorders>
              <w:top w:val="nil"/>
            </w:tcBorders>
          </w:tcPr>
          <w:p w:rsidR="002978C2" w:rsidRPr="002978C2" w:rsidRDefault="002978C2" w:rsidP="002978C2">
            <w:pPr>
              <w:jc w:val="both"/>
              <w:rPr>
                <w:rFonts w:ascii="Times New Roman" w:hAnsi="Times New Roman" w:cs="Times New Roman"/>
                <w:sz w:val="24"/>
                <w:szCs w:val="24"/>
              </w:rPr>
            </w:pPr>
          </w:p>
        </w:tc>
        <w:tc>
          <w:tcPr>
            <w:tcW w:w="1134"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992" w:type="dxa"/>
          </w:tcPr>
          <w:p w:rsidR="002978C2" w:rsidRPr="002978C2" w:rsidRDefault="002978C2" w:rsidP="002978C2">
            <w:pPr>
              <w:pStyle w:val="TableParagraph"/>
              <w:spacing w:before="0"/>
              <w:ind w:left="106" w:right="130"/>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люди</w:t>
            </w:r>
          </w:p>
        </w:tc>
        <w:tc>
          <w:tcPr>
            <w:tcW w:w="1559" w:type="dxa"/>
          </w:tcPr>
          <w:p w:rsidR="002978C2" w:rsidRPr="002978C2" w:rsidRDefault="002978C2" w:rsidP="002978C2">
            <w:pPr>
              <w:pStyle w:val="TableParagraph"/>
              <w:tabs>
                <w:tab w:val="left" w:pos="746"/>
                <w:tab w:val="left" w:pos="1374"/>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«Насильственн</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ые</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действия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незнакомого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взрослого</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улице»</w:t>
            </w:r>
          </w:p>
        </w:tc>
        <w:tc>
          <w:tcPr>
            <w:tcW w:w="2977" w:type="dxa"/>
          </w:tcPr>
          <w:p w:rsidR="002978C2" w:rsidRPr="002978C2" w:rsidRDefault="002978C2" w:rsidP="002978C2">
            <w:pPr>
              <w:pStyle w:val="TableParagraph"/>
              <w:tabs>
                <w:tab w:val="left" w:pos="2493"/>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Рассмотреть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детьми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ситуации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насильственных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действий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стороны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взрослого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улице,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их</w:t>
            </w:r>
          </w:p>
          <w:p w:rsidR="002978C2" w:rsidRPr="002978C2" w:rsidRDefault="002978C2" w:rsidP="002978C2">
            <w:pPr>
              <w:pStyle w:val="TableParagraph"/>
              <w:spacing w:before="0"/>
              <w:ind w:left="103" w:right="744"/>
              <w:jc w:val="both"/>
              <w:rPr>
                <w:rFonts w:ascii="Times New Roman" w:hAnsi="Times New Roman" w:cs="Times New Roman"/>
                <w:sz w:val="24"/>
                <w:szCs w:val="24"/>
              </w:rPr>
            </w:pPr>
            <w:r w:rsidRPr="002978C2">
              <w:rPr>
                <w:rFonts w:ascii="Times New Roman" w:hAnsi="Times New Roman" w:cs="Times New Roman"/>
                <w:sz w:val="24"/>
                <w:szCs w:val="24"/>
              </w:rPr>
              <w:t>соответствующим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правилам</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поведения.</w:t>
            </w:r>
          </w:p>
        </w:tc>
        <w:tc>
          <w:tcPr>
            <w:tcW w:w="2410" w:type="dxa"/>
          </w:tcPr>
          <w:p w:rsidR="002978C2" w:rsidRPr="002978C2" w:rsidRDefault="002978C2" w:rsidP="002978C2">
            <w:pPr>
              <w:pStyle w:val="TableParagraph"/>
              <w:spacing w:before="0"/>
              <w:ind w:left="102" w:right="100"/>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28"/>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29"/>
                <w:sz w:val="24"/>
                <w:szCs w:val="24"/>
                <w:lang w:val="ru-RU"/>
              </w:rPr>
              <w:t xml:space="preserve"> </w:t>
            </w:r>
            <w:r w:rsidRPr="002978C2">
              <w:rPr>
                <w:rFonts w:ascii="Times New Roman" w:hAnsi="Times New Roman" w:cs="Times New Roman"/>
                <w:sz w:val="24"/>
                <w:szCs w:val="24"/>
                <w:lang w:val="ru-RU"/>
              </w:rPr>
              <w:t>сказке</w:t>
            </w:r>
            <w:r w:rsidRPr="002978C2">
              <w:rPr>
                <w:rFonts w:ascii="Times New Roman" w:hAnsi="Times New Roman" w:cs="Times New Roman"/>
                <w:spacing w:val="29"/>
                <w:sz w:val="24"/>
                <w:szCs w:val="24"/>
                <w:lang w:val="ru-RU"/>
              </w:rPr>
              <w:t xml:space="preserve"> </w:t>
            </w:r>
            <w:r w:rsidRPr="002978C2">
              <w:rPr>
                <w:rFonts w:ascii="Times New Roman" w:hAnsi="Times New Roman" w:cs="Times New Roman"/>
                <w:sz w:val="24"/>
                <w:szCs w:val="24"/>
                <w:lang w:val="ru-RU"/>
              </w:rPr>
              <w:t>«Кот,</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петух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 лиса».</w:t>
            </w:r>
          </w:p>
        </w:tc>
      </w:tr>
      <w:tr w:rsidR="002978C2" w:rsidRPr="002978C2" w:rsidTr="002978C2">
        <w:trPr>
          <w:trHeight w:val="2025"/>
        </w:trPr>
        <w:tc>
          <w:tcPr>
            <w:tcW w:w="879" w:type="dxa"/>
            <w:vMerge/>
            <w:tcBorders>
              <w:top w:val="nil"/>
            </w:tcBorders>
          </w:tcPr>
          <w:p w:rsidR="002978C2" w:rsidRPr="002978C2" w:rsidRDefault="002978C2" w:rsidP="002978C2">
            <w:pPr>
              <w:jc w:val="both"/>
              <w:rPr>
                <w:rFonts w:ascii="Times New Roman" w:hAnsi="Times New Roman" w:cs="Times New Roman"/>
                <w:sz w:val="24"/>
                <w:szCs w:val="24"/>
                <w:lang w:val="ru-RU"/>
              </w:rPr>
            </w:pPr>
          </w:p>
        </w:tc>
        <w:tc>
          <w:tcPr>
            <w:tcW w:w="1134"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992" w:type="dxa"/>
          </w:tcPr>
          <w:p w:rsidR="002978C2" w:rsidRPr="002978C2" w:rsidRDefault="002978C2"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559" w:type="dxa"/>
          </w:tcPr>
          <w:p w:rsidR="002978C2" w:rsidRPr="002978C2" w:rsidRDefault="002978C2" w:rsidP="002978C2">
            <w:pPr>
              <w:pStyle w:val="TableParagraph"/>
              <w:tabs>
                <w:tab w:val="left" w:pos="404"/>
                <w:tab w:val="left" w:pos="723"/>
              </w:tabs>
              <w:spacing w:before="0"/>
              <w:ind w:left="105"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«Использовани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е</w:t>
            </w:r>
            <w:r w:rsidRPr="002978C2">
              <w:rPr>
                <w:rFonts w:ascii="Times New Roman" w:hAnsi="Times New Roman" w:cs="Times New Roman"/>
                <w:sz w:val="24"/>
                <w:szCs w:val="24"/>
                <w:lang w:val="ru-RU"/>
              </w:rPr>
              <w:tab/>
              <w:t>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хранение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опасных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предметов»</w:t>
            </w:r>
          </w:p>
        </w:tc>
        <w:tc>
          <w:tcPr>
            <w:tcW w:w="2977" w:type="dxa"/>
          </w:tcPr>
          <w:p w:rsidR="002978C2" w:rsidRPr="002978C2" w:rsidRDefault="002978C2" w:rsidP="002978C2">
            <w:pPr>
              <w:pStyle w:val="TableParagraph"/>
              <w:tabs>
                <w:tab w:val="left" w:pos="2154"/>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детям,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существует,</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много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предметов, которыми надо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уметь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пользоваться,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должны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храниться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специально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отведенных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местах.</w:t>
            </w:r>
          </w:p>
        </w:tc>
        <w:tc>
          <w:tcPr>
            <w:tcW w:w="2410" w:type="dxa"/>
          </w:tcPr>
          <w:p w:rsidR="002978C2" w:rsidRPr="002978C2" w:rsidRDefault="002978C2" w:rsidP="002978C2">
            <w:pPr>
              <w:pStyle w:val="TableParagraph"/>
              <w:tabs>
                <w:tab w:val="left" w:pos="2205"/>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опасных</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предметов.</w:t>
            </w:r>
          </w:p>
        </w:tc>
      </w:tr>
    </w:tbl>
    <w:p w:rsidR="00F96D8D" w:rsidRPr="002978C2" w:rsidRDefault="00F96D8D"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993"/>
        <w:gridCol w:w="1134"/>
        <w:gridCol w:w="1275"/>
        <w:gridCol w:w="2977"/>
        <w:gridCol w:w="2552"/>
      </w:tblGrid>
      <w:tr w:rsidR="002978C2" w:rsidRPr="002978C2" w:rsidTr="00DB61FB">
        <w:trPr>
          <w:trHeight w:val="1265"/>
        </w:trPr>
        <w:tc>
          <w:tcPr>
            <w:tcW w:w="1020" w:type="dxa"/>
          </w:tcPr>
          <w:p w:rsidR="002978C2" w:rsidRPr="002978C2" w:rsidRDefault="002978C2" w:rsidP="002978C2">
            <w:pPr>
              <w:pStyle w:val="TableParagraph"/>
              <w:spacing w:before="0"/>
              <w:jc w:val="both"/>
              <w:rPr>
                <w:rFonts w:ascii="Times New Roman" w:hAnsi="Times New Roman" w:cs="Times New Roman"/>
                <w:sz w:val="24"/>
                <w:szCs w:val="24"/>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4" w:type="dxa"/>
          </w:tcPr>
          <w:p w:rsidR="002978C2" w:rsidRPr="002978C2" w:rsidRDefault="002978C2"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275" w:type="dxa"/>
          </w:tcPr>
          <w:p w:rsidR="002978C2" w:rsidRPr="002978C2" w:rsidRDefault="002978C2" w:rsidP="002978C2">
            <w:pPr>
              <w:pStyle w:val="TableParagraph"/>
              <w:tabs>
                <w:tab w:val="left" w:pos="1486"/>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«Витамины</w:t>
            </w:r>
            <w:r w:rsidRPr="002978C2">
              <w:rPr>
                <w:rFonts w:ascii="Times New Roman" w:hAnsi="Times New Roman" w:cs="Times New Roman"/>
                <w:sz w:val="24"/>
                <w:szCs w:val="24"/>
              </w:rPr>
              <w:tab/>
            </w:r>
            <w:r w:rsidRPr="002978C2">
              <w:rPr>
                <w:rFonts w:ascii="Times New Roman" w:hAnsi="Times New Roman" w:cs="Times New Roman"/>
                <w:spacing w:val="-5"/>
                <w:sz w:val="24"/>
                <w:szCs w:val="24"/>
              </w:rPr>
              <w:t>в</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жизни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человека»</w:t>
            </w:r>
          </w:p>
        </w:tc>
        <w:tc>
          <w:tcPr>
            <w:tcW w:w="2977" w:type="dxa"/>
          </w:tcPr>
          <w:p w:rsidR="002978C2" w:rsidRPr="002978C2" w:rsidRDefault="002978C2"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роли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витаминов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жизни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человека.</w:t>
            </w:r>
          </w:p>
        </w:tc>
        <w:tc>
          <w:tcPr>
            <w:tcW w:w="2552" w:type="dxa"/>
          </w:tcPr>
          <w:p w:rsidR="002978C2" w:rsidRPr="002978C2" w:rsidRDefault="002978C2"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Игрушка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Пилюлькин.</w:t>
            </w:r>
          </w:p>
        </w:tc>
      </w:tr>
      <w:tr w:rsidR="002978C2" w:rsidRPr="002978C2" w:rsidTr="00DB61FB">
        <w:trPr>
          <w:trHeight w:val="2782"/>
        </w:trPr>
        <w:tc>
          <w:tcPr>
            <w:tcW w:w="1020" w:type="dxa"/>
            <w:vMerge w:val="restart"/>
          </w:tcPr>
          <w:p w:rsidR="002978C2" w:rsidRPr="002978C2" w:rsidRDefault="002978C2"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Февраль</w:t>
            </w: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4" w:type="dxa"/>
          </w:tcPr>
          <w:p w:rsidR="002978C2" w:rsidRPr="002978C2" w:rsidRDefault="002978C2"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275" w:type="dxa"/>
          </w:tcPr>
          <w:p w:rsidR="002978C2" w:rsidRPr="002978C2" w:rsidRDefault="002978C2" w:rsidP="002978C2">
            <w:pPr>
              <w:pStyle w:val="TableParagraph"/>
              <w:spacing w:before="0"/>
              <w:ind w:left="105" w:right="9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«Взаимосвязь</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взаимодействи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природе»</w:t>
            </w:r>
          </w:p>
        </w:tc>
        <w:tc>
          <w:tcPr>
            <w:tcW w:w="2977" w:type="dxa"/>
          </w:tcPr>
          <w:p w:rsidR="002978C2" w:rsidRPr="002978C2" w:rsidRDefault="002978C2" w:rsidP="002978C2">
            <w:pPr>
              <w:pStyle w:val="TableParagraph"/>
              <w:spacing w:before="0"/>
              <w:ind w:left="103"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Развивать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понимание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планета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Земля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наш</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общий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котором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живут звери, птицы, рыбы,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насекомые,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человек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часть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жизнь и здоровье человека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животных</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влияют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чистота</w:t>
            </w:r>
            <w:r w:rsidRPr="002978C2">
              <w:rPr>
                <w:rFonts w:ascii="Times New Roman" w:hAnsi="Times New Roman" w:cs="Times New Roman"/>
                <w:spacing w:val="21"/>
                <w:sz w:val="24"/>
                <w:szCs w:val="24"/>
                <w:lang w:val="ru-RU"/>
              </w:rPr>
              <w:t xml:space="preserve"> </w:t>
            </w:r>
            <w:r w:rsidRPr="002978C2">
              <w:rPr>
                <w:rFonts w:ascii="Times New Roman" w:hAnsi="Times New Roman" w:cs="Times New Roman"/>
                <w:sz w:val="24"/>
                <w:szCs w:val="24"/>
                <w:lang w:val="ru-RU"/>
              </w:rPr>
              <w:t>водоемов,</w:t>
            </w:r>
            <w:r w:rsidRPr="002978C2">
              <w:rPr>
                <w:rFonts w:ascii="Times New Roman" w:hAnsi="Times New Roman" w:cs="Times New Roman"/>
                <w:spacing w:val="22"/>
                <w:sz w:val="24"/>
                <w:szCs w:val="24"/>
                <w:lang w:val="ru-RU"/>
              </w:rPr>
              <w:t xml:space="preserve"> </w:t>
            </w:r>
            <w:r w:rsidRPr="002978C2">
              <w:rPr>
                <w:rFonts w:ascii="Times New Roman" w:hAnsi="Times New Roman" w:cs="Times New Roman"/>
                <w:sz w:val="24"/>
                <w:szCs w:val="24"/>
                <w:lang w:val="ru-RU"/>
              </w:rPr>
              <w:t>почвы</w:t>
            </w:r>
            <w:r w:rsidRPr="002978C2">
              <w:rPr>
                <w:rFonts w:ascii="Times New Roman" w:hAnsi="Times New Roman" w:cs="Times New Roman"/>
                <w:spacing w:val="22"/>
                <w:sz w:val="24"/>
                <w:szCs w:val="24"/>
                <w:lang w:val="ru-RU"/>
              </w:rPr>
              <w:t xml:space="preserve"> </w:t>
            </w:r>
            <w:r w:rsidRPr="002978C2">
              <w:rPr>
                <w:rFonts w:ascii="Times New Roman" w:hAnsi="Times New Roman" w:cs="Times New Roman"/>
                <w:sz w:val="24"/>
                <w:szCs w:val="24"/>
                <w:lang w:val="ru-RU"/>
              </w:rPr>
              <w:t>и</w:t>
            </w:r>
          </w:p>
          <w:p w:rsidR="002978C2" w:rsidRPr="002978C2" w:rsidRDefault="002978C2"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воздушной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среды.</w:t>
            </w:r>
          </w:p>
        </w:tc>
        <w:tc>
          <w:tcPr>
            <w:tcW w:w="2552" w:type="dxa"/>
          </w:tcPr>
          <w:p w:rsidR="002978C2" w:rsidRPr="002978C2" w:rsidRDefault="002978C2" w:rsidP="002978C2">
            <w:pPr>
              <w:pStyle w:val="TableParagraph"/>
              <w:tabs>
                <w:tab w:val="left" w:pos="1977"/>
              </w:tabs>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Цветные</w:t>
            </w:r>
            <w:r w:rsidRPr="002978C2">
              <w:rPr>
                <w:rFonts w:ascii="Times New Roman" w:hAnsi="Times New Roman" w:cs="Times New Roman"/>
                <w:sz w:val="24"/>
                <w:szCs w:val="24"/>
                <w:lang w:val="ru-RU"/>
              </w:rPr>
              <w:tab/>
              <w:t>карандаши</w:t>
            </w:r>
          </w:p>
          <w:p w:rsidR="002978C2" w:rsidRPr="002978C2" w:rsidRDefault="002978C2" w:rsidP="002978C2">
            <w:pPr>
              <w:pStyle w:val="TableParagraph"/>
              <w:tabs>
                <w:tab w:val="left" w:pos="2126"/>
              </w:tabs>
              <w:spacing w:before="0"/>
              <w:ind w:left="102" w:right="105"/>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(фломастеры,</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акварель,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гуашь),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тетрадь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2.</w:t>
            </w:r>
          </w:p>
        </w:tc>
      </w:tr>
      <w:tr w:rsidR="002978C2" w:rsidRPr="002978C2" w:rsidTr="00DB61FB">
        <w:trPr>
          <w:trHeight w:val="1517"/>
        </w:trPr>
        <w:tc>
          <w:tcPr>
            <w:tcW w:w="1020" w:type="dxa"/>
            <w:vMerge/>
            <w:tcBorders>
              <w:top w:val="nil"/>
            </w:tcBorders>
          </w:tcPr>
          <w:p w:rsidR="002978C2" w:rsidRPr="002978C2" w:rsidRDefault="002978C2" w:rsidP="002978C2">
            <w:pPr>
              <w:jc w:val="both"/>
              <w:rPr>
                <w:rFonts w:ascii="Times New Roman" w:hAnsi="Times New Roman" w:cs="Times New Roman"/>
                <w:sz w:val="24"/>
                <w:szCs w:val="24"/>
                <w:lang w:val="ru-RU"/>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4" w:type="dxa"/>
          </w:tcPr>
          <w:p w:rsidR="002978C2" w:rsidRPr="002978C2" w:rsidRDefault="002978C2"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275" w:type="dxa"/>
          </w:tcPr>
          <w:p w:rsidR="002978C2" w:rsidRPr="002978C2" w:rsidRDefault="002978C2" w:rsidP="002978C2">
            <w:pPr>
              <w:pStyle w:val="TableParagraph"/>
              <w:spacing w:before="0"/>
              <w:ind w:left="105" w:right="99"/>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«Сбор</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грибов</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ягод»</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(настольная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игра)</w:t>
            </w:r>
          </w:p>
        </w:tc>
        <w:tc>
          <w:tcPr>
            <w:tcW w:w="2977" w:type="dxa"/>
          </w:tcPr>
          <w:p w:rsidR="002978C2" w:rsidRPr="002978C2" w:rsidRDefault="002978C2"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съедобных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несъедобных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грибах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 ягодах.</w:t>
            </w:r>
          </w:p>
        </w:tc>
        <w:tc>
          <w:tcPr>
            <w:tcW w:w="2552" w:type="dxa"/>
          </w:tcPr>
          <w:p w:rsidR="002978C2" w:rsidRPr="002978C2" w:rsidRDefault="002978C2" w:rsidP="002978C2">
            <w:pPr>
              <w:pStyle w:val="TableParagraph"/>
              <w:tabs>
                <w:tab w:val="left" w:pos="889"/>
                <w:tab w:val="left" w:pos="2070"/>
              </w:tabs>
              <w:spacing w:before="0"/>
              <w:ind w:left="102" w:right="104"/>
              <w:jc w:val="both"/>
              <w:rPr>
                <w:rFonts w:ascii="Times New Roman" w:hAnsi="Times New Roman" w:cs="Times New Roman"/>
                <w:sz w:val="24"/>
                <w:szCs w:val="24"/>
              </w:rPr>
            </w:pPr>
            <w:r w:rsidRPr="002978C2">
              <w:rPr>
                <w:rFonts w:ascii="Times New Roman" w:hAnsi="Times New Roman" w:cs="Times New Roman"/>
                <w:sz w:val="24"/>
                <w:szCs w:val="24"/>
              </w:rPr>
              <w:t>Клей,</w:t>
            </w:r>
            <w:r w:rsidRPr="002978C2">
              <w:rPr>
                <w:rFonts w:ascii="Times New Roman" w:hAnsi="Times New Roman" w:cs="Times New Roman"/>
                <w:sz w:val="24"/>
                <w:szCs w:val="24"/>
              </w:rPr>
              <w:tab/>
              <w:t>кисточки,</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разрезной</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материал.</w:t>
            </w:r>
          </w:p>
        </w:tc>
      </w:tr>
      <w:tr w:rsidR="002978C2" w:rsidRPr="002978C2" w:rsidTr="00DB61FB">
        <w:trPr>
          <w:trHeight w:val="3290"/>
        </w:trPr>
        <w:tc>
          <w:tcPr>
            <w:tcW w:w="1020" w:type="dxa"/>
            <w:vMerge/>
            <w:tcBorders>
              <w:top w:val="nil"/>
            </w:tcBorders>
          </w:tcPr>
          <w:p w:rsidR="002978C2" w:rsidRPr="002978C2" w:rsidRDefault="002978C2" w:rsidP="002978C2">
            <w:pPr>
              <w:jc w:val="both"/>
              <w:rPr>
                <w:rFonts w:ascii="Times New Roman" w:hAnsi="Times New Roman" w:cs="Times New Roman"/>
                <w:sz w:val="24"/>
                <w:szCs w:val="24"/>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134" w:type="dxa"/>
          </w:tcPr>
          <w:p w:rsidR="002978C2" w:rsidRPr="002978C2" w:rsidRDefault="002978C2"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275" w:type="dxa"/>
          </w:tcPr>
          <w:p w:rsidR="002978C2" w:rsidRPr="002978C2" w:rsidRDefault="002978C2" w:rsidP="002978C2">
            <w:pPr>
              <w:pStyle w:val="TableParagraph"/>
              <w:spacing w:before="0"/>
              <w:ind w:left="105" w:right="471"/>
              <w:jc w:val="both"/>
              <w:rPr>
                <w:rFonts w:ascii="Times New Roman" w:hAnsi="Times New Roman" w:cs="Times New Roman"/>
                <w:sz w:val="24"/>
                <w:szCs w:val="24"/>
              </w:rPr>
            </w:pPr>
            <w:r w:rsidRPr="002978C2">
              <w:rPr>
                <w:rFonts w:ascii="Times New Roman" w:hAnsi="Times New Roman" w:cs="Times New Roman"/>
                <w:spacing w:val="-1"/>
                <w:sz w:val="24"/>
                <w:szCs w:val="24"/>
              </w:rPr>
              <w:t>«Дорожные</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знаки»</w:t>
            </w:r>
          </w:p>
        </w:tc>
        <w:tc>
          <w:tcPr>
            <w:tcW w:w="2977" w:type="dxa"/>
          </w:tcPr>
          <w:p w:rsidR="002978C2" w:rsidRPr="002978C2" w:rsidRDefault="002978C2" w:rsidP="002978C2">
            <w:pPr>
              <w:pStyle w:val="TableParagraph"/>
              <w:tabs>
                <w:tab w:val="left" w:pos="1700"/>
                <w:tab w:val="left" w:pos="1746"/>
                <w:tab w:val="left" w:pos="2042"/>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Закреплять знания детей 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работе</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светофора.</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назначением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дорожных</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знаков.</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Расширять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углублять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представления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дорожного</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движения.</w:t>
            </w:r>
          </w:p>
          <w:p w:rsidR="002978C2" w:rsidRPr="002978C2" w:rsidRDefault="002978C2" w:rsidP="002978C2">
            <w:pPr>
              <w:pStyle w:val="TableParagraph"/>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Воспитывать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культуру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улице.</w:t>
            </w:r>
          </w:p>
        </w:tc>
        <w:tc>
          <w:tcPr>
            <w:tcW w:w="2552" w:type="dxa"/>
          </w:tcPr>
          <w:p w:rsidR="002978C2" w:rsidRPr="002978C2" w:rsidRDefault="002978C2" w:rsidP="002978C2">
            <w:pPr>
              <w:pStyle w:val="TableParagraph"/>
              <w:tabs>
                <w:tab w:val="left" w:pos="2239"/>
                <w:tab w:val="left" w:pos="2658"/>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Нарисованный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или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вырезанный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бумаги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светофор.</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Макет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улицы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дорожными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знаками</w:t>
            </w:r>
          </w:p>
          <w:p w:rsidR="002978C2" w:rsidRPr="002978C2" w:rsidRDefault="002978C2" w:rsidP="002978C2">
            <w:pPr>
              <w:pStyle w:val="TableParagraph"/>
              <w:tabs>
                <w:tab w:val="left" w:pos="2084"/>
              </w:tabs>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«Пешеходный</w:t>
            </w:r>
            <w:r w:rsidRPr="002978C2">
              <w:rPr>
                <w:rFonts w:ascii="Times New Roman" w:hAnsi="Times New Roman" w:cs="Times New Roman"/>
                <w:sz w:val="24"/>
                <w:szCs w:val="24"/>
                <w:lang w:val="ru-RU"/>
              </w:rPr>
              <w:tab/>
              <w:t>переход»,</w:t>
            </w:r>
          </w:p>
          <w:p w:rsidR="002978C2" w:rsidRPr="002978C2" w:rsidRDefault="002978C2" w:rsidP="002978C2">
            <w:pPr>
              <w:pStyle w:val="TableParagraph"/>
              <w:tabs>
                <w:tab w:val="left" w:pos="2091"/>
              </w:tabs>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«Медицинская</w:t>
            </w:r>
            <w:r w:rsidRPr="002978C2">
              <w:rPr>
                <w:rFonts w:ascii="Times New Roman" w:hAnsi="Times New Roman" w:cs="Times New Roman"/>
                <w:sz w:val="24"/>
                <w:szCs w:val="24"/>
                <w:lang w:val="ru-RU"/>
              </w:rPr>
              <w:tab/>
              <w:t>помощь»,</w:t>
            </w:r>
          </w:p>
          <w:p w:rsidR="002978C2" w:rsidRPr="002978C2" w:rsidRDefault="002978C2" w:rsidP="002978C2">
            <w:pPr>
              <w:pStyle w:val="TableParagraph"/>
              <w:tabs>
                <w:tab w:val="left" w:pos="1789"/>
              </w:tabs>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«Железнодорож.</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переезд</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шлагбаумом»,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«Велосипедная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дорожка»,</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«Автобусная</w:t>
            </w:r>
          </w:p>
          <w:p w:rsidR="002978C2" w:rsidRPr="002978C2" w:rsidRDefault="002978C2" w:rsidP="002978C2">
            <w:pPr>
              <w:pStyle w:val="TableParagraph"/>
              <w:tabs>
                <w:tab w:val="left" w:pos="1888"/>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остановка»,</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«Внимание,</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дети».</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Эти</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же</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дорожные</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знаки</w:t>
            </w:r>
          </w:p>
          <w:p w:rsidR="002978C2" w:rsidRPr="002978C2" w:rsidRDefault="002978C2" w:rsidP="002978C2">
            <w:pPr>
              <w:pStyle w:val="TableParagraph"/>
              <w:spacing w:before="0"/>
              <w:ind w:left="102" w:right="103"/>
              <w:jc w:val="both"/>
              <w:rPr>
                <w:rFonts w:ascii="Times New Roman" w:hAnsi="Times New Roman" w:cs="Times New Roman"/>
                <w:sz w:val="24"/>
                <w:szCs w:val="24"/>
                <w:lang w:val="ru-RU"/>
              </w:rPr>
            </w:pPr>
            <w:r w:rsidRPr="002978C2">
              <w:rPr>
                <w:rFonts w:ascii="Times New Roman" w:hAnsi="Times New Roman" w:cs="Times New Roman"/>
                <w:smallCaps/>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крупном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масштабе.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10</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мал.кукол</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(напр.,</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матрешек).</w:t>
            </w:r>
          </w:p>
        </w:tc>
      </w:tr>
    </w:tbl>
    <w:p w:rsidR="002978C2" w:rsidRPr="002978C2" w:rsidRDefault="002978C2"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1390"/>
        <w:gridCol w:w="1135"/>
        <w:gridCol w:w="1703"/>
        <w:gridCol w:w="2836"/>
        <w:gridCol w:w="2008"/>
      </w:tblGrid>
      <w:tr w:rsidR="002978C2" w:rsidRPr="002978C2" w:rsidTr="00DB61FB">
        <w:trPr>
          <w:trHeight w:val="6801"/>
        </w:trPr>
        <w:tc>
          <w:tcPr>
            <w:tcW w:w="879" w:type="dxa"/>
          </w:tcPr>
          <w:p w:rsidR="002978C2" w:rsidRPr="002978C2" w:rsidRDefault="002978C2" w:rsidP="002978C2">
            <w:pPr>
              <w:pStyle w:val="TableParagraph"/>
              <w:spacing w:before="0"/>
              <w:jc w:val="both"/>
              <w:rPr>
                <w:rFonts w:ascii="Times New Roman" w:hAnsi="Times New Roman" w:cs="Times New Roman"/>
                <w:sz w:val="24"/>
                <w:szCs w:val="24"/>
                <w:lang w:val="ru-RU"/>
              </w:rPr>
            </w:pPr>
          </w:p>
        </w:tc>
        <w:tc>
          <w:tcPr>
            <w:tcW w:w="1390"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5" w:type="dxa"/>
          </w:tcPr>
          <w:p w:rsidR="002978C2" w:rsidRPr="002978C2" w:rsidRDefault="002978C2"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703" w:type="dxa"/>
          </w:tcPr>
          <w:p w:rsidR="002978C2" w:rsidRPr="002978C2" w:rsidRDefault="002978C2" w:rsidP="002978C2">
            <w:pPr>
              <w:pStyle w:val="TableParagraph"/>
              <w:spacing w:before="0"/>
              <w:ind w:left="105"/>
              <w:jc w:val="both"/>
              <w:rPr>
                <w:rFonts w:ascii="Times New Roman" w:hAnsi="Times New Roman" w:cs="Times New Roman"/>
                <w:sz w:val="24"/>
                <w:szCs w:val="24"/>
              </w:rPr>
            </w:pPr>
            <w:r w:rsidRPr="002978C2">
              <w:rPr>
                <w:rFonts w:ascii="Times New Roman" w:hAnsi="Times New Roman" w:cs="Times New Roman"/>
                <w:sz w:val="24"/>
                <w:szCs w:val="24"/>
              </w:rPr>
              <w:t>«Пожар»</w:t>
            </w:r>
          </w:p>
        </w:tc>
        <w:tc>
          <w:tcPr>
            <w:tcW w:w="2836" w:type="dxa"/>
          </w:tcPr>
          <w:p w:rsidR="002978C2" w:rsidRPr="002978C2" w:rsidRDefault="002978C2" w:rsidP="002978C2">
            <w:pPr>
              <w:pStyle w:val="TableParagraph"/>
              <w:tabs>
                <w:tab w:val="left" w:pos="1847"/>
                <w:tab w:val="left" w:pos="2602"/>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Разобрать</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ситуации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возникновения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пожара,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углубить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4"/>
                <w:sz w:val="24"/>
                <w:szCs w:val="24"/>
                <w:lang w:val="ru-RU"/>
              </w:rPr>
              <w:t>и</w:t>
            </w:r>
          </w:p>
          <w:p w:rsidR="002978C2" w:rsidRPr="002978C2" w:rsidRDefault="002978C2" w:rsidP="002978C2">
            <w:pPr>
              <w:pStyle w:val="TableParagraph"/>
              <w:tabs>
                <w:tab w:val="left" w:pos="1733"/>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систематизировать</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причинах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пожара;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номером «01», по которому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необходимо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звонить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случае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пожара,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вызывать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пожарных</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телефону,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вести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диалог,</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правильно</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описывать</w:t>
            </w:r>
          </w:p>
          <w:p w:rsidR="002978C2" w:rsidRPr="002978C2" w:rsidRDefault="002978C2" w:rsidP="002978C2">
            <w:pPr>
              <w:pStyle w:val="TableParagraph"/>
              <w:tabs>
                <w:tab w:val="left" w:pos="1873"/>
              </w:tabs>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ситуацию,</w:t>
            </w:r>
            <w:r w:rsidRPr="002978C2">
              <w:rPr>
                <w:rFonts w:ascii="Times New Roman" w:hAnsi="Times New Roman" w:cs="Times New Roman"/>
                <w:sz w:val="24"/>
                <w:szCs w:val="24"/>
                <w:lang w:val="ru-RU"/>
              </w:rPr>
              <w:tab/>
              <w:t>называть</w:t>
            </w:r>
          </w:p>
          <w:p w:rsidR="002978C2" w:rsidRPr="002978C2" w:rsidRDefault="002978C2" w:rsidP="002978C2">
            <w:pPr>
              <w:pStyle w:val="TableParagraph"/>
              <w:tabs>
                <w:tab w:val="left" w:pos="2146"/>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домашний</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адрес;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46"/>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45"/>
                <w:sz w:val="24"/>
                <w:szCs w:val="24"/>
                <w:lang w:val="ru-RU"/>
              </w:rPr>
              <w:t xml:space="preserve"> </w:t>
            </w:r>
            <w:r w:rsidRPr="002978C2">
              <w:rPr>
                <w:rFonts w:ascii="Times New Roman" w:hAnsi="Times New Roman" w:cs="Times New Roman"/>
                <w:sz w:val="24"/>
                <w:szCs w:val="24"/>
                <w:lang w:val="ru-RU"/>
              </w:rPr>
              <w:t>профессией</w:t>
            </w:r>
          </w:p>
          <w:p w:rsidR="002978C2" w:rsidRPr="002978C2" w:rsidRDefault="002978C2" w:rsidP="002978C2">
            <w:pPr>
              <w:pStyle w:val="TableParagraph"/>
              <w:tabs>
                <w:tab w:val="left" w:pos="1322"/>
                <w:tab w:val="left" w:pos="1719"/>
                <w:tab w:val="left" w:pos="1778"/>
                <w:tab w:val="left" w:pos="2034"/>
                <w:tab w:val="left" w:pos="2615"/>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«пожарный»;</w:t>
            </w:r>
            <w:r w:rsidRPr="002978C2">
              <w:rPr>
                <w:rFonts w:ascii="Times New Roman" w:hAnsi="Times New Roman" w:cs="Times New Roman"/>
                <w:spacing w:val="9"/>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9"/>
                <w:sz w:val="24"/>
                <w:szCs w:val="24"/>
                <w:lang w:val="ru-RU"/>
              </w:rPr>
              <w:t xml:space="preserve"> </w:t>
            </w:r>
            <w:r w:rsidRPr="002978C2">
              <w:rPr>
                <w:rFonts w:ascii="Times New Roman" w:hAnsi="Times New Roman" w:cs="Times New Roman"/>
                <w:sz w:val="24"/>
                <w:szCs w:val="24"/>
                <w:lang w:val="ru-RU"/>
              </w:rPr>
              <w:t>как</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предотвратить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возникновение</w:t>
            </w:r>
            <w:r w:rsidRPr="002978C2">
              <w:rPr>
                <w:rFonts w:ascii="Times New Roman" w:hAnsi="Times New Roman" w:cs="Times New Roman"/>
                <w:sz w:val="24"/>
                <w:szCs w:val="24"/>
                <w:lang w:val="ru-RU"/>
              </w:rPr>
              <w:tab/>
              <w:t>пожара</w:t>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в</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жилище,</w:t>
            </w:r>
            <w:r w:rsidRPr="002978C2">
              <w:rPr>
                <w:rFonts w:ascii="Times New Roman" w:hAnsi="Times New Roman" w:cs="Times New Roman"/>
                <w:sz w:val="24"/>
                <w:szCs w:val="24"/>
                <w:lang w:val="ru-RU"/>
              </w:rPr>
              <w:tab/>
              <w:t>как</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своими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силами</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устранить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начинающийся</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пожар.</w:t>
            </w:r>
          </w:p>
        </w:tc>
        <w:tc>
          <w:tcPr>
            <w:tcW w:w="2008" w:type="dxa"/>
          </w:tcPr>
          <w:p w:rsidR="002978C2" w:rsidRPr="002978C2" w:rsidRDefault="002978C2" w:rsidP="002978C2">
            <w:pPr>
              <w:pStyle w:val="TableParagraph"/>
              <w:spacing w:before="0"/>
              <w:ind w:left="102" w:right="106"/>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 пожароопасных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предметов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средств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тушения.</w:t>
            </w:r>
          </w:p>
        </w:tc>
      </w:tr>
      <w:tr w:rsidR="002978C2" w:rsidRPr="002978C2" w:rsidTr="00DB61FB">
        <w:trPr>
          <w:trHeight w:val="2024"/>
        </w:trPr>
        <w:tc>
          <w:tcPr>
            <w:tcW w:w="879" w:type="dxa"/>
          </w:tcPr>
          <w:p w:rsidR="002978C2" w:rsidRPr="002978C2" w:rsidRDefault="002978C2"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Март</w:t>
            </w:r>
          </w:p>
        </w:tc>
        <w:tc>
          <w:tcPr>
            <w:tcW w:w="1390"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5" w:type="dxa"/>
          </w:tcPr>
          <w:p w:rsidR="002978C2" w:rsidRPr="002978C2" w:rsidRDefault="002978C2"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703" w:type="dxa"/>
          </w:tcPr>
          <w:p w:rsidR="002978C2" w:rsidRPr="002978C2" w:rsidRDefault="002978C2" w:rsidP="002978C2">
            <w:pPr>
              <w:pStyle w:val="TableParagraph"/>
              <w:tabs>
                <w:tab w:val="left" w:pos="852"/>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«Как</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вызвать</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полицию»</w:t>
            </w:r>
          </w:p>
        </w:tc>
        <w:tc>
          <w:tcPr>
            <w:tcW w:w="2836" w:type="dxa"/>
          </w:tcPr>
          <w:p w:rsidR="002978C2" w:rsidRPr="002978C2" w:rsidRDefault="002978C2" w:rsidP="002978C2">
            <w:pPr>
              <w:pStyle w:val="TableParagraph"/>
              <w:tabs>
                <w:tab w:val="left" w:pos="1352"/>
                <w:tab w:val="left" w:pos="1712"/>
              </w:tabs>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Рассказать</w:t>
            </w:r>
            <w:r w:rsidRPr="002978C2">
              <w:rPr>
                <w:rFonts w:ascii="Times New Roman" w:hAnsi="Times New Roman" w:cs="Times New Roman"/>
                <w:sz w:val="24"/>
                <w:szCs w:val="24"/>
                <w:lang w:val="ru-RU"/>
              </w:rPr>
              <w:tab/>
              <w:t>о</w:t>
            </w:r>
            <w:r w:rsidRPr="002978C2">
              <w:rPr>
                <w:rFonts w:ascii="Times New Roman" w:hAnsi="Times New Roman" w:cs="Times New Roman"/>
                <w:sz w:val="24"/>
                <w:szCs w:val="24"/>
                <w:lang w:val="ru-RU"/>
              </w:rPr>
              <w:tab/>
              <w:t>профессии</w:t>
            </w:r>
          </w:p>
          <w:p w:rsidR="002978C2" w:rsidRPr="002978C2" w:rsidRDefault="002978C2" w:rsidP="002978C2">
            <w:pPr>
              <w:pStyle w:val="TableParagraph"/>
              <w:tabs>
                <w:tab w:val="left" w:pos="1193"/>
                <w:tab w:val="left" w:pos="1359"/>
                <w:tab w:val="left" w:pos="1550"/>
                <w:tab w:val="left" w:pos="1895"/>
                <w:tab w:val="left" w:pos="1970"/>
                <w:tab w:val="left" w:pos="2069"/>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«полицейский»,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познакомить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с</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номером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телефона</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для</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вызова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полиции</w:t>
            </w:r>
            <w:r w:rsidRPr="002978C2">
              <w:rPr>
                <w:rFonts w:ascii="Times New Roman" w:hAnsi="Times New Roman" w:cs="Times New Roman"/>
                <w:sz w:val="24"/>
                <w:szCs w:val="24"/>
                <w:lang w:val="ru-RU"/>
              </w:rPr>
              <w:tab/>
              <w:t>«02»,</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научить</w:t>
            </w:r>
          </w:p>
          <w:p w:rsidR="002978C2" w:rsidRPr="002978C2" w:rsidRDefault="002978C2"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набирать</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номер</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«02».</w:t>
            </w:r>
          </w:p>
        </w:tc>
        <w:tc>
          <w:tcPr>
            <w:tcW w:w="2008" w:type="dxa"/>
          </w:tcPr>
          <w:p w:rsidR="002978C2" w:rsidRPr="002978C2" w:rsidRDefault="002978C2"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полицейского.</w:t>
            </w:r>
          </w:p>
        </w:tc>
      </w:tr>
    </w:tbl>
    <w:p w:rsidR="002978C2" w:rsidRPr="002978C2" w:rsidRDefault="002978C2"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993"/>
        <w:gridCol w:w="1135"/>
        <w:gridCol w:w="1703"/>
        <w:gridCol w:w="2836"/>
        <w:gridCol w:w="2008"/>
      </w:tblGrid>
      <w:tr w:rsidR="002978C2" w:rsidRPr="002978C2" w:rsidTr="00DB61FB">
        <w:trPr>
          <w:trHeight w:val="1518"/>
        </w:trPr>
        <w:tc>
          <w:tcPr>
            <w:tcW w:w="1276" w:type="dxa"/>
            <w:vMerge w:val="restart"/>
          </w:tcPr>
          <w:p w:rsidR="002978C2" w:rsidRPr="002978C2" w:rsidRDefault="002978C2" w:rsidP="002978C2">
            <w:pPr>
              <w:pStyle w:val="TableParagraph"/>
              <w:spacing w:before="0"/>
              <w:jc w:val="both"/>
              <w:rPr>
                <w:rFonts w:ascii="Times New Roman" w:hAnsi="Times New Roman" w:cs="Times New Roman"/>
                <w:sz w:val="24"/>
                <w:szCs w:val="24"/>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5" w:type="dxa"/>
          </w:tcPr>
          <w:p w:rsidR="002978C2" w:rsidRPr="002978C2" w:rsidRDefault="002978C2"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703" w:type="dxa"/>
          </w:tcPr>
          <w:p w:rsidR="002978C2" w:rsidRPr="002978C2" w:rsidRDefault="002978C2" w:rsidP="002978C2">
            <w:pPr>
              <w:pStyle w:val="TableParagraph"/>
              <w:spacing w:before="0"/>
              <w:ind w:left="105" w:right="737"/>
              <w:jc w:val="both"/>
              <w:rPr>
                <w:rFonts w:ascii="Times New Roman" w:hAnsi="Times New Roman" w:cs="Times New Roman"/>
                <w:sz w:val="24"/>
                <w:szCs w:val="24"/>
              </w:rPr>
            </w:pPr>
            <w:r w:rsidRPr="002978C2">
              <w:rPr>
                <w:rFonts w:ascii="Times New Roman" w:hAnsi="Times New Roman" w:cs="Times New Roman"/>
                <w:sz w:val="24"/>
                <w:szCs w:val="24"/>
              </w:rPr>
              <w:t>«Личная</w:t>
            </w:r>
            <w:r w:rsidRPr="002978C2">
              <w:rPr>
                <w:rFonts w:ascii="Times New Roman" w:hAnsi="Times New Roman" w:cs="Times New Roman"/>
                <w:spacing w:val="-52"/>
                <w:sz w:val="24"/>
                <w:szCs w:val="24"/>
              </w:rPr>
              <w:t xml:space="preserve"> </w:t>
            </w:r>
            <w:r w:rsidRPr="002978C2">
              <w:rPr>
                <w:rFonts w:ascii="Times New Roman" w:hAnsi="Times New Roman" w:cs="Times New Roman"/>
                <w:spacing w:val="-1"/>
                <w:sz w:val="24"/>
                <w:szCs w:val="24"/>
              </w:rPr>
              <w:t>гигиена»</w:t>
            </w:r>
          </w:p>
        </w:tc>
        <w:tc>
          <w:tcPr>
            <w:tcW w:w="2836" w:type="dxa"/>
          </w:tcPr>
          <w:p w:rsidR="002978C2" w:rsidRPr="002978C2" w:rsidRDefault="002978C2" w:rsidP="002978C2">
            <w:pPr>
              <w:pStyle w:val="TableParagraph"/>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Развить у детей понимание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значения и необходимости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гигиенических</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процедур.</w:t>
            </w:r>
          </w:p>
        </w:tc>
        <w:tc>
          <w:tcPr>
            <w:tcW w:w="2008" w:type="dxa"/>
          </w:tcPr>
          <w:p w:rsidR="002978C2" w:rsidRPr="002978C2" w:rsidRDefault="002978C2" w:rsidP="002978C2">
            <w:pPr>
              <w:pStyle w:val="TableParagraph"/>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Иллюстрации</w:t>
            </w:r>
            <w:r w:rsidRPr="002978C2">
              <w:rPr>
                <w:rFonts w:ascii="Times New Roman" w:hAnsi="Times New Roman" w:cs="Times New Roman"/>
                <w:spacing w:val="12"/>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1"/>
                <w:sz w:val="24"/>
                <w:szCs w:val="24"/>
                <w:lang w:val="ru-RU"/>
              </w:rPr>
              <w:t xml:space="preserve"> </w:t>
            </w:r>
            <w:r w:rsidRPr="002978C2">
              <w:rPr>
                <w:rFonts w:ascii="Times New Roman" w:hAnsi="Times New Roman" w:cs="Times New Roman"/>
                <w:sz w:val="24"/>
                <w:szCs w:val="24"/>
                <w:lang w:val="ru-RU"/>
              </w:rPr>
              <w:t>изображением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личной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гигиены.</w:t>
            </w:r>
          </w:p>
        </w:tc>
      </w:tr>
      <w:tr w:rsidR="002978C2" w:rsidRPr="002978C2" w:rsidTr="00DB61FB">
        <w:trPr>
          <w:trHeight w:val="1011"/>
        </w:trPr>
        <w:tc>
          <w:tcPr>
            <w:tcW w:w="1276" w:type="dxa"/>
            <w:vMerge/>
            <w:tcBorders>
              <w:top w:val="nil"/>
            </w:tcBorders>
          </w:tcPr>
          <w:p w:rsidR="002978C2" w:rsidRPr="002978C2" w:rsidRDefault="002978C2" w:rsidP="002978C2">
            <w:pPr>
              <w:jc w:val="both"/>
              <w:rPr>
                <w:rFonts w:ascii="Times New Roman" w:hAnsi="Times New Roman" w:cs="Times New Roman"/>
                <w:sz w:val="24"/>
                <w:szCs w:val="24"/>
                <w:lang w:val="ru-RU"/>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135" w:type="dxa"/>
          </w:tcPr>
          <w:p w:rsidR="002978C2" w:rsidRPr="002978C2" w:rsidRDefault="002978C2"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703" w:type="dxa"/>
          </w:tcPr>
          <w:p w:rsidR="002978C2" w:rsidRPr="002978C2" w:rsidRDefault="002978C2" w:rsidP="002978C2">
            <w:pPr>
              <w:pStyle w:val="TableParagraph"/>
              <w:spacing w:before="0"/>
              <w:ind w:left="105" w:right="455"/>
              <w:jc w:val="both"/>
              <w:rPr>
                <w:rFonts w:ascii="Times New Roman" w:hAnsi="Times New Roman" w:cs="Times New Roman"/>
                <w:sz w:val="24"/>
                <w:szCs w:val="24"/>
              </w:rPr>
            </w:pPr>
            <w:r w:rsidRPr="002978C2">
              <w:rPr>
                <w:rFonts w:ascii="Times New Roman" w:hAnsi="Times New Roman" w:cs="Times New Roman"/>
                <w:sz w:val="24"/>
                <w:szCs w:val="24"/>
              </w:rPr>
              <w:t>«Опасные</w:t>
            </w:r>
            <w:r w:rsidRPr="002978C2">
              <w:rPr>
                <w:rFonts w:ascii="Times New Roman" w:hAnsi="Times New Roman" w:cs="Times New Roman"/>
                <w:spacing w:val="1"/>
                <w:sz w:val="24"/>
                <w:szCs w:val="24"/>
              </w:rPr>
              <w:t xml:space="preserve"> </w:t>
            </w:r>
            <w:r w:rsidRPr="002978C2">
              <w:rPr>
                <w:rFonts w:ascii="Times New Roman" w:hAnsi="Times New Roman" w:cs="Times New Roman"/>
                <w:spacing w:val="-1"/>
                <w:sz w:val="24"/>
                <w:szCs w:val="24"/>
              </w:rPr>
              <w:t>насекомые»</w:t>
            </w:r>
          </w:p>
        </w:tc>
        <w:tc>
          <w:tcPr>
            <w:tcW w:w="2836" w:type="dxa"/>
          </w:tcPr>
          <w:p w:rsidR="002978C2" w:rsidRPr="002978C2" w:rsidRDefault="002978C2" w:rsidP="002978C2">
            <w:pPr>
              <w:pStyle w:val="TableParagraph"/>
              <w:spacing w:before="0"/>
              <w:ind w:left="103"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встрече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опасными</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насекомыми.</w:t>
            </w:r>
          </w:p>
        </w:tc>
        <w:tc>
          <w:tcPr>
            <w:tcW w:w="2008" w:type="dxa"/>
          </w:tcPr>
          <w:p w:rsidR="002978C2" w:rsidRPr="002978C2" w:rsidRDefault="002978C2" w:rsidP="002978C2">
            <w:pPr>
              <w:pStyle w:val="TableParagraph"/>
              <w:tabs>
                <w:tab w:val="left" w:pos="2205"/>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Изображения</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опасных</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насекомых.</w:t>
            </w:r>
          </w:p>
        </w:tc>
      </w:tr>
      <w:tr w:rsidR="002978C2" w:rsidRPr="002978C2" w:rsidTr="00DB61FB">
        <w:trPr>
          <w:trHeight w:val="2277"/>
        </w:trPr>
        <w:tc>
          <w:tcPr>
            <w:tcW w:w="1276" w:type="dxa"/>
            <w:vMerge/>
            <w:tcBorders>
              <w:top w:val="nil"/>
            </w:tcBorders>
          </w:tcPr>
          <w:p w:rsidR="002978C2" w:rsidRPr="002978C2" w:rsidRDefault="002978C2" w:rsidP="002978C2">
            <w:pPr>
              <w:jc w:val="both"/>
              <w:rPr>
                <w:rFonts w:ascii="Times New Roman" w:hAnsi="Times New Roman" w:cs="Times New Roman"/>
                <w:sz w:val="24"/>
                <w:szCs w:val="24"/>
                <w:lang w:val="ru-RU"/>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5" w:type="dxa"/>
          </w:tcPr>
          <w:p w:rsidR="002978C2" w:rsidRPr="002978C2" w:rsidRDefault="002978C2"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703" w:type="dxa"/>
          </w:tcPr>
          <w:p w:rsidR="002978C2" w:rsidRPr="002978C2" w:rsidRDefault="002978C2" w:rsidP="002978C2">
            <w:pPr>
              <w:pStyle w:val="TableParagraph"/>
              <w:tabs>
                <w:tab w:val="left" w:pos="1107"/>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«Чтобы</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глаза</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видели»</w:t>
            </w:r>
          </w:p>
        </w:tc>
        <w:tc>
          <w:tcPr>
            <w:tcW w:w="2836" w:type="dxa"/>
          </w:tcPr>
          <w:p w:rsidR="002978C2" w:rsidRPr="002978C2" w:rsidRDefault="002978C2"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Показать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важное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значение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зрения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жизни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человека;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навыки ухода за собой и за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глазами;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сформировать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здоровье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главная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ценность</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жизни</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человека.</w:t>
            </w:r>
          </w:p>
        </w:tc>
        <w:tc>
          <w:tcPr>
            <w:tcW w:w="2008" w:type="dxa"/>
          </w:tcPr>
          <w:p w:rsidR="002978C2" w:rsidRPr="002978C2" w:rsidRDefault="002978C2"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Куклы</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Здрастик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Фыркало.</w:t>
            </w:r>
          </w:p>
        </w:tc>
      </w:tr>
      <w:tr w:rsidR="002978C2" w:rsidRPr="002978C2" w:rsidTr="00DB61FB">
        <w:trPr>
          <w:trHeight w:val="4048"/>
        </w:trPr>
        <w:tc>
          <w:tcPr>
            <w:tcW w:w="1276" w:type="dxa"/>
          </w:tcPr>
          <w:p w:rsidR="002978C2" w:rsidRPr="002978C2" w:rsidRDefault="002978C2"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Апрель</w:t>
            </w: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5" w:type="dxa"/>
          </w:tcPr>
          <w:p w:rsidR="002978C2" w:rsidRPr="002978C2" w:rsidRDefault="002978C2"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703" w:type="dxa"/>
          </w:tcPr>
          <w:p w:rsidR="002978C2" w:rsidRPr="002978C2" w:rsidRDefault="002978C2" w:rsidP="002978C2">
            <w:pPr>
              <w:pStyle w:val="TableParagraph"/>
              <w:spacing w:before="0"/>
              <w:ind w:left="105" w:right="618"/>
              <w:jc w:val="both"/>
              <w:rPr>
                <w:rFonts w:ascii="Times New Roman" w:hAnsi="Times New Roman" w:cs="Times New Roman"/>
                <w:sz w:val="24"/>
                <w:szCs w:val="24"/>
              </w:rPr>
            </w:pPr>
            <w:r w:rsidRPr="002978C2">
              <w:rPr>
                <w:rFonts w:ascii="Times New Roman" w:hAnsi="Times New Roman" w:cs="Times New Roman"/>
                <w:sz w:val="24"/>
                <w:szCs w:val="24"/>
              </w:rPr>
              <w:t>«Пешеход</w:t>
            </w:r>
            <w:r w:rsidRPr="002978C2">
              <w:rPr>
                <w:rFonts w:ascii="Times New Roman" w:hAnsi="Times New Roman" w:cs="Times New Roman"/>
                <w:spacing w:val="-53"/>
                <w:sz w:val="24"/>
                <w:szCs w:val="24"/>
              </w:rPr>
              <w:t xml:space="preserve"> </w:t>
            </w:r>
            <w:r w:rsidRPr="002978C2">
              <w:rPr>
                <w:rFonts w:ascii="Times New Roman" w:hAnsi="Times New Roman" w:cs="Times New Roman"/>
                <w:spacing w:val="-1"/>
                <w:sz w:val="24"/>
                <w:szCs w:val="24"/>
              </w:rPr>
              <w:t>переходит</w:t>
            </w:r>
            <w:r w:rsidRPr="002978C2">
              <w:rPr>
                <w:rFonts w:ascii="Times New Roman" w:hAnsi="Times New Roman" w:cs="Times New Roman"/>
                <w:spacing w:val="-53"/>
                <w:sz w:val="24"/>
                <w:szCs w:val="24"/>
              </w:rPr>
              <w:t xml:space="preserve"> </w:t>
            </w:r>
            <w:r w:rsidRPr="002978C2">
              <w:rPr>
                <w:rFonts w:ascii="Times New Roman" w:hAnsi="Times New Roman" w:cs="Times New Roman"/>
                <w:sz w:val="24"/>
                <w:szCs w:val="24"/>
              </w:rPr>
              <w:t>улицу»</w:t>
            </w:r>
          </w:p>
        </w:tc>
        <w:tc>
          <w:tcPr>
            <w:tcW w:w="2836" w:type="dxa"/>
          </w:tcPr>
          <w:p w:rsidR="002978C2" w:rsidRPr="002978C2" w:rsidRDefault="002978C2" w:rsidP="002978C2">
            <w:pPr>
              <w:pStyle w:val="TableParagraph"/>
              <w:tabs>
                <w:tab w:val="left" w:pos="717"/>
                <w:tab w:val="left" w:pos="1212"/>
                <w:tab w:val="left" w:pos="1479"/>
                <w:tab w:val="left" w:pos="1612"/>
                <w:tab w:val="left" w:pos="1654"/>
                <w:tab w:val="left" w:pos="1694"/>
                <w:tab w:val="left" w:pos="1801"/>
                <w:tab w:val="left" w:pos="2514"/>
                <w:tab w:val="left" w:pos="2621"/>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Закрепить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знания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правилах</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движения</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пешеходов,</w:t>
            </w:r>
            <w:r w:rsidRPr="002978C2">
              <w:rPr>
                <w:rFonts w:ascii="Times New Roman" w:hAnsi="Times New Roman" w:cs="Times New Roman"/>
                <w:spacing w:val="7"/>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6"/>
                <w:sz w:val="24"/>
                <w:szCs w:val="24"/>
                <w:lang w:val="ru-RU"/>
              </w:rPr>
              <w:t xml:space="preserve"> </w:t>
            </w:r>
            <w:r w:rsidRPr="002978C2">
              <w:rPr>
                <w:rFonts w:ascii="Times New Roman" w:hAnsi="Times New Roman" w:cs="Times New Roman"/>
                <w:sz w:val="24"/>
                <w:szCs w:val="24"/>
                <w:lang w:val="ru-RU"/>
              </w:rPr>
              <w:t>пешеходном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переходе;</w:t>
            </w:r>
            <w:r w:rsidRPr="002978C2">
              <w:rPr>
                <w:rFonts w:ascii="Times New Roman" w:hAnsi="Times New Roman" w:cs="Times New Roman"/>
                <w:sz w:val="24"/>
                <w:szCs w:val="24"/>
                <w:lang w:val="ru-RU"/>
              </w:rPr>
              <w:tab/>
              <w:t>познакомить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дорожным</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переходом;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сформировать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представление 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светофоре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для</w:t>
            </w:r>
            <w:r w:rsidRPr="002978C2">
              <w:rPr>
                <w:rFonts w:ascii="Times New Roman" w:hAnsi="Times New Roman" w:cs="Times New Roman"/>
                <w:spacing w:val="18"/>
                <w:sz w:val="24"/>
                <w:szCs w:val="24"/>
                <w:lang w:val="ru-RU"/>
              </w:rPr>
              <w:t xml:space="preserve"> </w:t>
            </w:r>
            <w:r w:rsidRPr="002978C2">
              <w:rPr>
                <w:rFonts w:ascii="Times New Roman" w:hAnsi="Times New Roman" w:cs="Times New Roman"/>
                <w:sz w:val="24"/>
                <w:szCs w:val="24"/>
                <w:lang w:val="ru-RU"/>
              </w:rPr>
              <w:t>пешеходов;</w:t>
            </w:r>
            <w:r w:rsidRPr="002978C2">
              <w:rPr>
                <w:rFonts w:ascii="Times New Roman" w:hAnsi="Times New Roman" w:cs="Times New Roman"/>
                <w:spacing w:val="19"/>
                <w:sz w:val="24"/>
                <w:szCs w:val="24"/>
                <w:lang w:val="ru-RU"/>
              </w:rPr>
              <w:t xml:space="preserve"> </w:t>
            </w:r>
            <w:r w:rsidRPr="002978C2">
              <w:rPr>
                <w:rFonts w:ascii="Times New Roman" w:hAnsi="Times New Roman" w:cs="Times New Roman"/>
                <w:sz w:val="24"/>
                <w:szCs w:val="24"/>
                <w:lang w:val="ru-RU"/>
              </w:rPr>
              <w:t>выяснить,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чем</w:t>
            </w:r>
            <w:r w:rsidRPr="002978C2">
              <w:rPr>
                <w:rFonts w:ascii="Times New Roman" w:hAnsi="Times New Roman" w:cs="Times New Roman"/>
                <w:sz w:val="24"/>
                <w:szCs w:val="24"/>
                <w:lang w:val="ru-RU"/>
              </w:rPr>
              <w:tab/>
              <w:t>он</w:t>
            </w:r>
            <w:r w:rsidRPr="002978C2">
              <w:rPr>
                <w:rFonts w:ascii="Times New Roman" w:hAnsi="Times New Roman" w:cs="Times New Roman"/>
                <w:sz w:val="24"/>
                <w:szCs w:val="24"/>
                <w:lang w:val="ru-RU"/>
              </w:rPr>
              <w:tab/>
              <w:t>отличается</w:t>
            </w:r>
            <w:r w:rsidRPr="002978C2">
              <w:rPr>
                <w:rFonts w:ascii="Times New Roman" w:hAnsi="Times New Roman" w:cs="Times New Roman"/>
                <w:sz w:val="24"/>
                <w:szCs w:val="24"/>
                <w:lang w:val="ru-RU"/>
              </w:rPr>
              <w:tab/>
            </w:r>
            <w:r w:rsidRPr="002978C2">
              <w:rPr>
                <w:rFonts w:ascii="Times New Roman" w:hAnsi="Times New Roman" w:cs="Times New Roman"/>
                <w:spacing w:val="-2"/>
                <w:sz w:val="24"/>
                <w:szCs w:val="24"/>
                <w:lang w:val="ru-RU"/>
              </w:rPr>
              <w:t>от</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pacing w:val="-1"/>
                <w:sz w:val="24"/>
                <w:szCs w:val="24"/>
                <w:lang w:val="ru-RU"/>
              </w:rPr>
              <w:t>транспортного</w:t>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z w:val="24"/>
                <w:szCs w:val="24"/>
                <w:lang w:val="ru-RU"/>
              </w:rPr>
              <w:t>светофора;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продолжить</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t>работу</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3"/>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макетом</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пешеходного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перехода</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через</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дорогу</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двусторонним</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движением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трамвайными</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линиями.</w:t>
            </w:r>
          </w:p>
        </w:tc>
        <w:tc>
          <w:tcPr>
            <w:tcW w:w="2008" w:type="dxa"/>
          </w:tcPr>
          <w:p w:rsidR="002978C2" w:rsidRPr="002978C2" w:rsidRDefault="002978C2"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Светофор.</w:t>
            </w:r>
          </w:p>
        </w:tc>
      </w:tr>
    </w:tbl>
    <w:p w:rsidR="002978C2" w:rsidRPr="002978C2" w:rsidRDefault="002978C2"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95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993"/>
        <w:gridCol w:w="1135"/>
        <w:gridCol w:w="1703"/>
        <w:gridCol w:w="2836"/>
        <w:gridCol w:w="2008"/>
      </w:tblGrid>
      <w:tr w:rsidR="002978C2" w:rsidRPr="002978C2" w:rsidTr="00DB61FB">
        <w:trPr>
          <w:trHeight w:val="2023"/>
        </w:trPr>
        <w:tc>
          <w:tcPr>
            <w:tcW w:w="1276" w:type="dxa"/>
            <w:vMerge w:val="restart"/>
          </w:tcPr>
          <w:p w:rsidR="002978C2" w:rsidRPr="002978C2" w:rsidRDefault="002978C2" w:rsidP="002978C2">
            <w:pPr>
              <w:pStyle w:val="TableParagraph"/>
              <w:spacing w:before="0"/>
              <w:jc w:val="both"/>
              <w:rPr>
                <w:rFonts w:ascii="Times New Roman" w:hAnsi="Times New Roman" w:cs="Times New Roman"/>
                <w:sz w:val="24"/>
                <w:szCs w:val="24"/>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5" w:type="dxa"/>
          </w:tcPr>
          <w:p w:rsidR="002978C2" w:rsidRPr="002978C2" w:rsidRDefault="002978C2"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703" w:type="dxa"/>
          </w:tcPr>
          <w:p w:rsidR="002978C2" w:rsidRPr="002978C2" w:rsidRDefault="002978C2" w:rsidP="002978C2">
            <w:pPr>
              <w:pStyle w:val="TableParagraph"/>
              <w:spacing w:before="0"/>
              <w:ind w:left="105" w:right="711"/>
              <w:jc w:val="both"/>
              <w:rPr>
                <w:rFonts w:ascii="Times New Roman" w:hAnsi="Times New Roman" w:cs="Times New Roman"/>
                <w:sz w:val="24"/>
                <w:szCs w:val="24"/>
              </w:rPr>
            </w:pPr>
            <w:r w:rsidRPr="002978C2">
              <w:rPr>
                <w:rFonts w:ascii="Times New Roman" w:hAnsi="Times New Roman" w:cs="Times New Roman"/>
                <w:sz w:val="24"/>
                <w:szCs w:val="24"/>
              </w:rPr>
              <w:t>«Скорая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помощь»</w:t>
            </w:r>
          </w:p>
        </w:tc>
        <w:tc>
          <w:tcPr>
            <w:tcW w:w="2836" w:type="dxa"/>
          </w:tcPr>
          <w:p w:rsidR="002978C2" w:rsidRPr="002978C2" w:rsidRDefault="002978C2" w:rsidP="002978C2">
            <w:pPr>
              <w:pStyle w:val="TableParagraph"/>
              <w:spacing w:before="0"/>
              <w:ind w:lef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 xml:space="preserve">Рассказать   </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 xml:space="preserve">о   </w:t>
            </w:r>
            <w:r w:rsidRPr="002978C2">
              <w:rPr>
                <w:rFonts w:ascii="Times New Roman" w:hAnsi="Times New Roman" w:cs="Times New Roman"/>
                <w:spacing w:val="21"/>
                <w:sz w:val="24"/>
                <w:szCs w:val="24"/>
                <w:lang w:val="ru-RU"/>
              </w:rPr>
              <w:t xml:space="preserve"> </w:t>
            </w:r>
            <w:r w:rsidRPr="002978C2">
              <w:rPr>
                <w:rFonts w:ascii="Times New Roman" w:hAnsi="Times New Roman" w:cs="Times New Roman"/>
                <w:sz w:val="24"/>
                <w:szCs w:val="24"/>
                <w:lang w:val="ru-RU"/>
              </w:rPr>
              <w:t>профессии</w:t>
            </w:r>
          </w:p>
          <w:p w:rsidR="002978C2" w:rsidRPr="002978C2" w:rsidRDefault="002978C2" w:rsidP="002978C2">
            <w:pPr>
              <w:pStyle w:val="TableParagraph"/>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«врач». Познакомить детей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номером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телефона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«03»,</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научить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вызывать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скорую</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медицинскую</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помощь»,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 xml:space="preserve">называя        </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 xml:space="preserve">свое        </w:t>
            </w:r>
            <w:r w:rsidRPr="002978C2">
              <w:rPr>
                <w:rFonts w:ascii="Times New Roman" w:hAnsi="Times New Roman" w:cs="Times New Roman"/>
                <w:spacing w:val="20"/>
                <w:sz w:val="24"/>
                <w:szCs w:val="24"/>
                <w:lang w:val="ru-RU"/>
              </w:rPr>
              <w:t xml:space="preserve"> </w:t>
            </w:r>
            <w:r w:rsidRPr="002978C2">
              <w:rPr>
                <w:rFonts w:ascii="Times New Roman" w:hAnsi="Times New Roman" w:cs="Times New Roman"/>
                <w:sz w:val="24"/>
                <w:szCs w:val="24"/>
                <w:lang w:val="ru-RU"/>
              </w:rPr>
              <w:t>имя,</w:t>
            </w:r>
          </w:p>
          <w:p w:rsidR="002978C2" w:rsidRPr="002978C2" w:rsidRDefault="002978C2" w:rsidP="002978C2">
            <w:pPr>
              <w:pStyle w:val="TableParagraph"/>
              <w:spacing w:before="0"/>
              <w:ind w:left="103" w:right="102"/>
              <w:jc w:val="both"/>
              <w:rPr>
                <w:rFonts w:ascii="Times New Roman" w:hAnsi="Times New Roman" w:cs="Times New Roman"/>
                <w:sz w:val="24"/>
                <w:szCs w:val="24"/>
              </w:rPr>
            </w:pPr>
            <w:r w:rsidRPr="002978C2">
              <w:rPr>
                <w:rFonts w:ascii="Times New Roman" w:hAnsi="Times New Roman" w:cs="Times New Roman"/>
                <w:sz w:val="24"/>
                <w:szCs w:val="24"/>
              </w:rPr>
              <w:t>фамилию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домашний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адрес.</w:t>
            </w:r>
          </w:p>
        </w:tc>
        <w:tc>
          <w:tcPr>
            <w:tcW w:w="2008" w:type="dxa"/>
          </w:tcPr>
          <w:p w:rsidR="002978C2" w:rsidRPr="002978C2" w:rsidRDefault="002978C2" w:rsidP="002978C2">
            <w:pPr>
              <w:pStyle w:val="TableParagraph"/>
              <w:tabs>
                <w:tab w:val="left" w:pos="2312"/>
              </w:tabs>
              <w:spacing w:before="0"/>
              <w:ind w:left="102" w:right="105"/>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врачей,</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больницы.</w:t>
            </w:r>
          </w:p>
        </w:tc>
      </w:tr>
      <w:tr w:rsidR="002978C2" w:rsidRPr="002978C2" w:rsidTr="00DB61FB">
        <w:trPr>
          <w:trHeight w:val="4048"/>
        </w:trPr>
        <w:tc>
          <w:tcPr>
            <w:tcW w:w="1276" w:type="dxa"/>
            <w:vMerge/>
            <w:tcBorders>
              <w:top w:val="nil"/>
            </w:tcBorders>
          </w:tcPr>
          <w:p w:rsidR="002978C2" w:rsidRPr="002978C2" w:rsidRDefault="002978C2" w:rsidP="002978C2">
            <w:pPr>
              <w:jc w:val="both"/>
              <w:rPr>
                <w:rFonts w:ascii="Times New Roman" w:hAnsi="Times New Roman" w:cs="Times New Roman"/>
                <w:sz w:val="24"/>
                <w:szCs w:val="24"/>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135" w:type="dxa"/>
          </w:tcPr>
          <w:p w:rsidR="002978C2" w:rsidRPr="002978C2" w:rsidRDefault="002978C2" w:rsidP="002978C2">
            <w:pPr>
              <w:pStyle w:val="TableParagraph"/>
              <w:spacing w:before="0"/>
              <w:ind w:left="106" w:right="241"/>
              <w:jc w:val="both"/>
              <w:rPr>
                <w:rFonts w:ascii="Times New Roman" w:hAnsi="Times New Roman" w:cs="Times New Roman"/>
                <w:sz w:val="24"/>
                <w:szCs w:val="24"/>
              </w:rPr>
            </w:pPr>
            <w:r w:rsidRPr="002978C2">
              <w:rPr>
                <w:rFonts w:ascii="Times New Roman" w:hAnsi="Times New Roman" w:cs="Times New Roman"/>
                <w:spacing w:val="-1"/>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дома</w:t>
            </w:r>
          </w:p>
        </w:tc>
        <w:tc>
          <w:tcPr>
            <w:tcW w:w="1703" w:type="dxa"/>
          </w:tcPr>
          <w:p w:rsidR="002978C2" w:rsidRPr="002978C2" w:rsidRDefault="002978C2" w:rsidP="002978C2">
            <w:pPr>
              <w:pStyle w:val="TableParagraph"/>
              <w:tabs>
                <w:tab w:val="left" w:pos="952"/>
              </w:tabs>
              <w:spacing w:before="0"/>
              <w:ind w:left="105"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«Балкон,</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открытое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окно</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другие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бытовые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опасности»</w:t>
            </w:r>
          </w:p>
        </w:tc>
        <w:tc>
          <w:tcPr>
            <w:tcW w:w="2836" w:type="dxa"/>
          </w:tcPr>
          <w:p w:rsidR="002978C2" w:rsidRPr="002978C2" w:rsidRDefault="002978C2" w:rsidP="002978C2">
            <w:pPr>
              <w:pStyle w:val="TableParagraph"/>
              <w:tabs>
                <w:tab w:val="left" w:pos="1037"/>
                <w:tab w:val="left" w:pos="2027"/>
                <w:tab w:val="left" w:pos="2220"/>
                <w:tab w:val="left" w:pos="2615"/>
              </w:tabs>
              <w:spacing w:before="0"/>
              <w:ind w:left="103"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Расширить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источниках</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опасности в доме, особенно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таких, как открытое окно 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балкон; обратить внимание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должны оставаться одни 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комнате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открытым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окном, балконом, выходить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без</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взрослого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56"/>
                <w:sz w:val="24"/>
                <w:szCs w:val="24"/>
                <w:lang w:val="ru-RU"/>
              </w:rPr>
              <w:t xml:space="preserve"> </w:t>
            </w:r>
            <w:r w:rsidRPr="002978C2">
              <w:rPr>
                <w:rFonts w:ascii="Times New Roman" w:hAnsi="Times New Roman" w:cs="Times New Roman"/>
                <w:sz w:val="24"/>
                <w:szCs w:val="24"/>
                <w:lang w:val="ru-RU"/>
              </w:rPr>
              <w:t>балкон</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или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подходить</w:t>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pacing w:val="-4"/>
                <w:sz w:val="24"/>
                <w:szCs w:val="24"/>
                <w:lang w:val="ru-RU"/>
              </w:rPr>
              <w:t>к</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открытому</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окну,</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устраивать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игры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55"/>
                <w:sz w:val="24"/>
                <w:szCs w:val="24"/>
                <w:lang w:val="ru-RU"/>
              </w:rPr>
              <w:t xml:space="preserve"> </w:t>
            </w:r>
            <w:r w:rsidRPr="002978C2">
              <w:rPr>
                <w:rFonts w:ascii="Times New Roman" w:hAnsi="Times New Roman" w:cs="Times New Roman"/>
                <w:sz w:val="24"/>
                <w:szCs w:val="24"/>
                <w:lang w:val="ru-RU"/>
              </w:rPr>
              <w:t>шутки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балконе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или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окна;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pacing w:val="-1"/>
                <w:sz w:val="24"/>
                <w:szCs w:val="24"/>
                <w:lang w:val="ru-RU"/>
              </w:rPr>
              <w:t>закрепить</w:t>
            </w:r>
            <w:r w:rsidRPr="002978C2">
              <w:rPr>
                <w:rFonts w:ascii="Times New Roman" w:hAnsi="Times New Roman" w:cs="Times New Roman"/>
                <w:spacing w:val="-1"/>
                <w:sz w:val="24"/>
                <w:szCs w:val="24"/>
                <w:lang w:val="ru-RU"/>
              </w:rPr>
              <w:tab/>
            </w:r>
            <w:r w:rsidRPr="002978C2">
              <w:rPr>
                <w:rFonts w:ascii="Times New Roman" w:hAnsi="Times New Roman" w:cs="Times New Roman"/>
                <w:spacing w:val="-1"/>
                <w:sz w:val="24"/>
                <w:szCs w:val="24"/>
                <w:lang w:val="ru-RU"/>
              </w:rPr>
              <w:tab/>
            </w:r>
            <w:r w:rsidRPr="002978C2">
              <w:rPr>
                <w:rFonts w:ascii="Times New Roman" w:hAnsi="Times New Roman" w:cs="Times New Roman"/>
                <w:sz w:val="24"/>
                <w:szCs w:val="24"/>
                <w:lang w:val="ru-RU"/>
              </w:rPr>
              <w:t>знания,</w:t>
            </w:r>
          </w:p>
          <w:p w:rsidR="002978C2" w:rsidRPr="002978C2" w:rsidRDefault="002978C2" w:rsidP="002978C2">
            <w:pPr>
              <w:pStyle w:val="TableParagraph"/>
              <w:spacing w:before="0"/>
              <w:ind w:left="103"/>
              <w:jc w:val="both"/>
              <w:rPr>
                <w:rFonts w:ascii="Times New Roman" w:hAnsi="Times New Roman" w:cs="Times New Roman"/>
                <w:sz w:val="24"/>
                <w:szCs w:val="24"/>
              </w:rPr>
            </w:pPr>
            <w:r w:rsidRPr="002978C2">
              <w:rPr>
                <w:rFonts w:ascii="Times New Roman" w:hAnsi="Times New Roman" w:cs="Times New Roman"/>
                <w:sz w:val="24"/>
                <w:szCs w:val="24"/>
              </w:rPr>
              <w:t>полученные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ранее.</w:t>
            </w:r>
          </w:p>
        </w:tc>
        <w:tc>
          <w:tcPr>
            <w:tcW w:w="2008" w:type="dxa"/>
          </w:tcPr>
          <w:p w:rsidR="002978C2" w:rsidRPr="002978C2" w:rsidRDefault="002978C2" w:rsidP="002978C2">
            <w:pPr>
              <w:pStyle w:val="TableParagraph"/>
              <w:tabs>
                <w:tab w:val="left" w:pos="2176"/>
              </w:tabs>
              <w:spacing w:before="0"/>
              <w:ind w:left="102" w:right="104"/>
              <w:jc w:val="both"/>
              <w:rPr>
                <w:rFonts w:ascii="Times New Roman" w:hAnsi="Times New Roman" w:cs="Times New Roman"/>
                <w:sz w:val="24"/>
                <w:szCs w:val="24"/>
              </w:rPr>
            </w:pPr>
            <w:r w:rsidRPr="002978C2">
              <w:rPr>
                <w:rFonts w:ascii="Times New Roman" w:hAnsi="Times New Roman" w:cs="Times New Roman"/>
                <w:sz w:val="24"/>
                <w:szCs w:val="24"/>
              </w:rPr>
              <w:t>Иллюстрации</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бытовых</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опасностей.</w:t>
            </w:r>
          </w:p>
        </w:tc>
      </w:tr>
      <w:tr w:rsidR="002978C2" w:rsidRPr="002978C2" w:rsidTr="00DB61FB">
        <w:trPr>
          <w:trHeight w:val="1517"/>
        </w:trPr>
        <w:tc>
          <w:tcPr>
            <w:tcW w:w="1276" w:type="dxa"/>
            <w:vMerge/>
            <w:tcBorders>
              <w:top w:val="nil"/>
            </w:tcBorders>
          </w:tcPr>
          <w:p w:rsidR="002978C2" w:rsidRPr="002978C2" w:rsidRDefault="002978C2" w:rsidP="002978C2">
            <w:pPr>
              <w:jc w:val="both"/>
              <w:rPr>
                <w:rFonts w:ascii="Times New Roman" w:hAnsi="Times New Roman" w:cs="Times New Roman"/>
                <w:sz w:val="24"/>
                <w:szCs w:val="24"/>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5" w:type="dxa"/>
          </w:tcPr>
          <w:p w:rsidR="002978C2" w:rsidRPr="002978C2" w:rsidRDefault="002978C2" w:rsidP="002978C2">
            <w:pPr>
              <w:pStyle w:val="TableParagraph"/>
              <w:spacing w:before="0"/>
              <w:ind w:left="106" w:right="145"/>
              <w:jc w:val="both"/>
              <w:rPr>
                <w:rFonts w:ascii="Times New Roman" w:hAnsi="Times New Roman" w:cs="Times New Roman"/>
                <w:sz w:val="24"/>
                <w:szCs w:val="24"/>
              </w:rPr>
            </w:pPr>
            <w:r w:rsidRPr="002978C2">
              <w:rPr>
                <w:rFonts w:ascii="Times New Roman" w:hAnsi="Times New Roman" w:cs="Times New Roman"/>
                <w:sz w:val="24"/>
                <w:szCs w:val="24"/>
              </w:rPr>
              <w:t>Здоровье</w:t>
            </w:r>
            <w:r w:rsidRPr="002978C2">
              <w:rPr>
                <w:rFonts w:ascii="Times New Roman" w:hAnsi="Times New Roman" w:cs="Times New Roman"/>
                <w:w w:val="99"/>
                <w:sz w:val="24"/>
                <w:szCs w:val="24"/>
              </w:rPr>
              <w:t xml:space="preserve"> </w:t>
            </w:r>
            <w:r w:rsidRPr="002978C2">
              <w:rPr>
                <w:rFonts w:ascii="Times New Roman" w:hAnsi="Times New Roman" w:cs="Times New Roman"/>
                <w:sz w:val="24"/>
                <w:szCs w:val="24"/>
              </w:rPr>
              <w:t>ребенка</w:t>
            </w:r>
          </w:p>
        </w:tc>
        <w:tc>
          <w:tcPr>
            <w:tcW w:w="1703" w:type="dxa"/>
          </w:tcPr>
          <w:p w:rsidR="002978C2" w:rsidRPr="002978C2" w:rsidRDefault="002978C2" w:rsidP="002978C2">
            <w:pPr>
              <w:pStyle w:val="TableParagraph"/>
              <w:spacing w:before="0"/>
              <w:ind w:left="105" w:right="818"/>
              <w:jc w:val="both"/>
              <w:rPr>
                <w:rFonts w:ascii="Times New Roman" w:hAnsi="Times New Roman" w:cs="Times New Roman"/>
                <w:sz w:val="24"/>
                <w:szCs w:val="24"/>
              </w:rPr>
            </w:pPr>
            <w:r w:rsidRPr="002978C2">
              <w:rPr>
                <w:rFonts w:ascii="Times New Roman" w:hAnsi="Times New Roman" w:cs="Times New Roman"/>
                <w:sz w:val="24"/>
                <w:szCs w:val="24"/>
              </w:rPr>
              <w:t>«Держи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осанку»</w:t>
            </w:r>
          </w:p>
        </w:tc>
        <w:tc>
          <w:tcPr>
            <w:tcW w:w="2836" w:type="dxa"/>
          </w:tcPr>
          <w:p w:rsidR="002978C2" w:rsidRPr="002978C2" w:rsidRDefault="002978C2"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позвоночником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его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функциями; учить следить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за</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осанкой.</w:t>
            </w:r>
          </w:p>
        </w:tc>
        <w:tc>
          <w:tcPr>
            <w:tcW w:w="2008" w:type="dxa"/>
          </w:tcPr>
          <w:p w:rsidR="002978C2" w:rsidRPr="002978C2" w:rsidRDefault="002978C2" w:rsidP="002978C2">
            <w:pPr>
              <w:pStyle w:val="TableParagraph"/>
              <w:tabs>
                <w:tab w:val="left" w:pos="2021"/>
              </w:tabs>
              <w:spacing w:before="0"/>
              <w:ind w:left="102"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Куклы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Здрастик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Фыркало,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картинки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изображением</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верблюда,</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строением</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человеческого</w:t>
            </w:r>
            <w:r w:rsidRPr="002978C2">
              <w:rPr>
                <w:rFonts w:ascii="Times New Roman" w:hAnsi="Times New Roman" w:cs="Times New Roman"/>
                <w:spacing w:val="5"/>
                <w:sz w:val="24"/>
                <w:szCs w:val="24"/>
                <w:lang w:val="ru-RU"/>
              </w:rPr>
              <w:t xml:space="preserve"> </w:t>
            </w:r>
            <w:r w:rsidRPr="002978C2">
              <w:rPr>
                <w:rFonts w:ascii="Times New Roman" w:hAnsi="Times New Roman" w:cs="Times New Roman"/>
                <w:sz w:val="24"/>
                <w:szCs w:val="24"/>
                <w:lang w:val="ru-RU"/>
              </w:rPr>
              <w:t>позвоночника;</w:t>
            </w:r>
          </w:p>
          <w:p w:rsidR="002978C2" w:rsidRPr="002978C2" w:rsidRDefault="002978C2" w:rsidP="002978C2">
            <w:pPr>
              <w:pStyle w:val="TableParagraph"/>
              <w:spacing w:before="0"/>
              <w:ind w:left="102"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рисунки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книги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«Уроки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Мойдодыра».</w:t>
            </w:r>
          </w:p>
        </w:tc>
      </w:tr>
      <w:tr w:rsidR="002978C2" w:rsidRPr="002978C2" w:rsidTr="00DB61FB">
        <w:trPr>
          <w:trHeight w:val="1263"/>
        </w:trPr>
        <w:tc>
          <w:tcPr>
            <w:tcW w:w="1276" w:type="dxa"/>
          </w:tcPr>
          <w:p w:rsidR="002978C2" w:rsidRPr="002978C2" w:rsidRDefault="002978C2" w:rsidP="002978C2">
            <w:pPr>
              <w:pStyle w:val="TableParagraph"/>
              <w:spacing w:before="0"/>
              <w:ind w:left="107"/>
              <w:jc w:val="both"/>
              <w:rPr>
                <w:rFonts w:ascii="Times New Roman" w:hAnsi="Times New Roman" w:cs="Times New Roman"/>
                <w:sz w:val="24"/>
                <w:szCs w:val="24"/>
              </w:rPr>
            </w:pPr>
            <w:r w:rsidRPr="002978C2">
              <w:rPr>
                <w:rFonts w:ascii="Times New Roman" w:hAnsi="Times New Roman" w:cs="Times New Roman"/>
                <w:sz w:val="24"/>
                <w:szCs w:val="24"/>
              </w:rPr>
              <w:t>Май</w:t>
            </w: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1</w:t>
            </w:r>
          </w:p>
        </w:tc>
        <w:tc>
          <w:tcPr>
            <w:tcW w:w="1135" w:type="dxa"/>
          </w:tcPr>
          <w:p w:rsidR="002978C2" w:rsidRPr="002978C2" w:rsidRDefault="002978C2"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703" w:type="dxa"/>
          </w:tcPr>
          <w:p w:rsidR="002978C2" w:rsidRPr="002978C2" w:rsidRDefault="002978C2" w:rsidP="002978C2">
            <w:pPr>
              <w:pStyle w:val="TableParagraph"/>
              <w:tabs>
                <w:tab w:val="left" w:pos="1493"/>
              </w:tabs>
              <w:spacing w:before="0"/>
              <w:ind w:left="105" w:right="100"/>
              <w:jc w:val="both"/>
              <w:rPr>
                <w:rFonts w:ascii="Times New Roman" w:hAnsi="Times New Roman" w:cs="Times New Roman"/>
                <w:sz w:val="24"/>
                <w:szCs w:val="24"/>
              </w:rPr>
            </w:pPr>
            <w:r w:rsidRPr="002978C2">
              <w:rPr>
                <w:rFonts w:ascii="Times New Roman" w:hAnsi="Times New Roman" w:cs="Times New Roman"/>
                <w:sz w:val="24"/>
                <w:szCs w:val="24"/>
              </w:rPr>
              <w:t>«Контакты</w:t>
            </w:r>
            <w:r w:rsidRPr="002978C2">
              <w:rPr>
                <w:rFonts w:ascii="Times New Roman" w:hAnsi="Times New Roman" w:cs="Times New Roman"/>
                <w:sz w:val="24"/>
                <w:szCs w:val="24"/>
              </w:rPr>
              <w:tab/>
            </w:r>
            <w:r w:rsidRPr="002978C2">
              <w:rPr>
                <w:rFonts w:ascii="Times New Roman" w:hAnsi="Times New Roman" w:cs="Times New Roman"/>
                <w:spacing w:val="-5"/>
                <w:sz w:val="24"/>
                <w:szCs w:val="24"/>
              </w:rPr>
              <w:t>с</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животными»</w:t>
            </w:r>
          </w:p>
        </w:tc>
        <w:tc>
          <w:tcPr>
            <w:tcW w:w="2836" w:type="dxa"/>
          </w:tcPr>
          <w:p w:rsidR="002978C2" w:rsidRPr="002978C2" w:rsidRDefault="002978C2" w:rsidP="002978C2">
            <w:pPr>
              <w:pStyle w:val="TableParagraph"/>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Объяснить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детям,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контакты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животными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иногда</w:t>
            </w:r>
            <w:r w:rsidRPr="002978C2">
              <w:rPr>
                <w:rFonts w:ascii="Times New Roman" w:hAnsi="Times New Roman" w:cs="Times New Roman"/>
                <w:spacing w:val="-4"/>
                <w:sz w:val="24"/>
                <w:szCs w:val="24"/>
                <w:lang w:val="ru-RU"/>
              </w:rPr>
              <w:t xml:space="preserve"> </w:t>
            </w:r>
            <w:r w:rsidRPr="002978C2">
              <w:rPr>
                <w:rFonts w:ascii="Times New Roman" w:hAnsi="Times New Roman" w:cs="Times New Roman"/>
                <w:sz w:val="24"/>
                <w:szCs w:val="24"/>
                <w:lang w:val="ru-RU"/>
              </w:rPr>
              <w:t>могут</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быть</w:t>
            </w:r>
            <w:r w:rsidRPr="002978C2">
              <w:rPr>
                <w:rFonts w:ascii="Times New Roman" w:hAnsi="Times New Roman" w:cs="Times New Roman"/>
                <w:spacing w:val="-3"/>
                <w:sz w:val="24"/>
                <w:szCs w:val="24"/>
                <w:lang w:val="ru-RU"/>
              </w:rPr>
              <w:t xml:space="preserve"> </w:t>
            </w:r>
            <w:r w:rsidRPr="002978C2">
              <w:rPr>
                <w:rFonts w:ascii="Times New Roman" w:hAnsi="Times New Roman" w:cs="Times New Roman"/>
                <w:sz w:val="24"/>
                <w:szCs w:val="24"/>
                <w:lang w:val="ru-RU"/>
              </w:rPr>
              <w:t>опасны.</w:t>
            </w:r>
          </w:p>
        </w:tc>
        <w:tc>
          <w:tcPr>
            <w:tcW w:w="2008" w:type="dxa"/>
          </w:tcPr>
          <w:p w:rsidR="002978C2" w:rsidRPr="002978C2" w:rsidRDefault="002978C2" w:rsidP="002978C2">
            <w:pPr>
              <w:pStyle w:val="TableParagraph"/>
              <w:spacing w:before="0"/>
              <w:ind w:left="102"/>
              <w:jc w:val="both"/>
              <w:rPr>
                <w:rFonts w:ascii="Times New Roman" w:hAnsi="Times New Roman" w:cs="Times New Roman"/>
                <w:sz w:val="24"/>
                <w:szCs w:val="24"/>
              </w:rPr>
            </w:pPr>
            <w:r w:rsidRPr="002978C2">
              <w:rPr>
                <w:rFonts w:ascii="Times New Roman" w:hAnsi="Times New Roman" w:cs="Times New Roman"/>
                <w:sz w:val="24"/>
                <w:szCs w:val="24"/>
              </w:rPr>
              <w:t>Цветные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карандаши,</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тетрадь.</w:t>
            </w:r>
          </w:p>
        </w:tc>
      </w:tr>
    </w:tbl>
    <w:p w:rsidR="002978C2" w:rsidRPr="002978C2" w:rsidRDefault="002978C2"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tbl>
      <w:tblPr>
        <w:tblStyle w:val="TableNormal"/>
        <w:tblW w:w="980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993"/>
        <w:gridCol w:w="1135"/>
        <w:gridCol w:w="1703"/>
        <w:gridCol w:w="2009"/>
        <w:gridCol w:w="2693"/>
      </w:tblGrid>
      <w:tr w:rsidR="002978C2" w:rsidRPr="002978C2" w:rsidTr="00DB61FB">
        <w:trPr>
          <w:trHeight w:val="3288"/>
        </w:trPr>
        <w:tc>
          <w:tcPr>
            <w:tcW w:w="1276" w:type="dxa"/>
            <w:vMerge w:val="restart"/>
          </w:tcPr>
          <w:p w:rsidR="002978C2" w:rsidRPr="002978C2" w:rsidRDefault="002978C2" w:rsidP="002978C2">
            <w:pPr>
              <w:pStyle w:val="TableParagraph"/>
              <w:spacing w:before="0"/>
              <w:jc w:val="both"/>
              <w:rPr>
                <w:rFonts w:ascii="Times New Roman" w:hAnsi="Times New Roman" w:cs="Times New Roman"/>
                <w:sz w:val="24"/>
                <w:szCs w:val="24"/>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2</w:t>
            </w:r>
          </w:p>
        </w:tc>
        <w:tc>
          <w:tcPr>
            <w:tcW w:w="1135" w:type="dxa"/>
          </w:tcPr>
          <w:p w:rsidR="002978C2" w:rsidRPr="002978C2" w:rsidRDefault="002978C2"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703" w:type="dxa"/>
          </w:tcPr>
          <w:p w:rsidR="002978C2" w:rsidRPr="002978C2" w:rsidRDefault="002978C2" w:rsidP="002978C2">
            <w:pPr>
              <w:pStyle w:val="TableParagraph"/>
              <w:tabs>
                <w:tab w:val="left" w:pos="1492"/>
              </w:tabs>
              <w:spacing w:before="0"/>
              <w:ind w:left="105" w:right="101"/>
              <w:jc w:val="both"/>
              <w:rPr>
                <w:rFonts w:ascii="Times New Roman" w:hAnsi="Times New Roman" w:cs="Times New Roman"/>
                <w:sz w:val="24"/>
                <w:szCs w:val="24"/>
              </w:rPr>
            </w:pPr>
            <w:r w:rsidRPr="002978C2">
              <w:rPr>
                <w:rFonts w:ascii="Times New Roman" w:hAnsi="Times New Roman" w:cs="Times New Roman"/>
                <w:sz w:val="24"/>
                <w:szCs w:val="24"/>
              </w:rPr>
              <w:t>«Общение</w:t>
            </w:r>
            <w:r w:rsidRPr="002978C2">
              <w:rPr>
                <w:rFonts w:ascii="Times New Roman" w:hAnsi="Times New Roman" w:cs="Times New Roman"/>
                <w:sz w:val="24"/>
                <w:szCs w:val="24"/>
              </w:rPr>
              <w:tab/>
            </w:r>
            <w:r w:rsidRPr="002978C2">
              <w:rPr>
                <w:rFonts w:ascii="Times New Roman" w:hAnsi="Times New Roman" w:cs="Times New Roman"/>
                <w:spacing w:val="-5"/>
                <w:sz w:val="24"/>
                <w:szCs w:val="24"/>
              </w:rPr>
              <w:t>с</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природой»</w:t>
            </w:r>
          </w:p>
        </w:tc>
        <w:tc>
          <w:tcPr>
            <w:tcW w:w="2009" w:type="dxa"/>
          </w:tcPr>
          <w:p w:rsidR="002978C2" w:rsidRPr="002978C2" w:rsidRDefault="002978C2" w:rsidP="002978C2">
            <w:pPr>
              <w:pStyle w:val="TableParagraph"/>
              <w:tabs>
                <w:tab w:val="left" w:pos="1326"/>
                <w:tab w:val="left" w:pos="1386"/>
                <w:tab w:val="left" w:pos="2056"/>
                <w:tab w:val="left" w:pos="2161"/>
              </w:tabs>
              <w:spacing w:before="0"/>
              <w:ind w:left="103" w:righ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Учить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ответствен.и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бережному</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отношению</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природе,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разорять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птичьих</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гнезд,</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муравейников,</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ломать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веток;</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сформировать</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представление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что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птицы</w:t>
            </w:r>
            <w:r w:rsidRPr="002978C2">
              <w:rPr>
                <w:rFonts w:ascii="Times New Roman" w:hAnsi="Times New Roman" w:cs="Times New Roman"/>
                <w:sz w:val="24"/>
                <w:szCs w:val="24"/>
                <w:lang w:val="ru-RU"/>
              </w:rPr>
              <w:tab/>
              <w:t>в</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период</w:t>
            </w:r>
          </w:p>
          <w:p w:rsidR="002978C2" w:rsidRPr="002978C2" w:rsidRDefault="002978C2" w:rsidP="002978C2">
            <w:pPr>
              <w:pStyle w:val="TableParagraph"/>
              <w:tabs>
                <w:tab w:val="left" w:pos="1959"/>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высиживания</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птенцов</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очень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пугливы,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поэтому</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 xml:space="preserve">нельзя  </w:t>
            </w:r>
            <w:r w:rsidRPr="002978C2">
              <w:rPr>
                <w:rFonts w:ascii="Times New Roman" w:hAnsi="Times New Roman" w:cs="Times New Roman"/>
                <w:spacing w:val="33"/>
                <w:sz w:val="24"/>
                <w:szCs w:val="24"/>
                <w:lang w:val="ru-RU"/>
              </w:rPr>
              <w:t xml:space="preserve"> </w:t>
            </w:r>
            <w:r w:rsidRPr="002978C2">
              <w:rPr>
                <w:rFonts w:ascii="Times New Roman" w:hAnsi="Times New Roman" w:cs="Times New Roman"/>
                <w:sz w:val="24"/>
                <w:szCs w:val="24"/>
                <w:lang w:val="ru-RU"/>
              </w:rPr>
              <w:t xml:space="preserve">шуметь  </w:t>
            </w:r>
            <w:r w:rsidRPr="002978C2">
              <w:rPr>
                <w:rFonts w:ascii="Times New Roman" w:hAnsi="Times New Roman" w:cs="Times New Roman"/>
                <w:spacing w:val="33"/>
                <w:sz w:val="24"/>
                <w:szCs w:val="24"/>
                <w:lang w:val="ru-RU"/>
              </w:rPr>
              <w:t xml:space="preserve"> </w:t>
            </w:r>
            <w:r w:rsidRPr="002978C2">
              <w:rPr>
                <w:rFonts w:ascii="Times New Roman" w:hAnsi="Times New Roman" w:cs="Times New Roman"/>
                <w:sz w:val="24"/>
                <w:szCs w:val="24"/>
                <w:lang w:val="ru-RU"/>
              </w:rPr>
              <w:t xml:space="preserve">в  </w:t>
            </w:r>
            <w:r w:rsidRPr="002978C2">
              <w:rPr>
                <w:rFonts w:ascii="Times New Roman" w:hAnsi="Times New Roman" w:cs="Times New Roman"/>
                <w:spacing w:val="33"/>
                <w:sz w:val="24"/>
                <w:szCs w:val="24"/>
                <w:lang w:val="ru-RU"/>
              </w:rPr>
              <w:t xml:space="preserve"> </w:t>
            </w:r>
            <w:r w:rsidRPr="002978C2">
              <w:rPr>
                <w:rFonts w:ascii="Times New Roman" w:hAnsi="Times New Roman" w:cs="Times New Roman"/>
                <w:sz w:val="24"/>
                <w:szCs w:val="24"/>
                <w:lang w:val="ru-RU"/>
              </w:rPr>
              <w:t>парке,</w:t>
            </w:r>
          </w:p>
          <w:p w:rsidR="002978C2" w:rsidRPr="002978C2" w:rsidRDefault="002978C2"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пугать, мучить и дразнить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птиц</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 животных.</w:t>
            </w:r>
          </w:p>
        </w:tc>
        <w:tc>
          <w:tcPr>
            <w:tcW w:w="2693" w:type="dxa"/>
          </w:tcPr>
          <w:p w:rsidR="002978C2" w:rsidRPr="002978C2" w:rsidRDefault="002978C2" w:rsidP="002978C2">
            <w:pPr>
              <w:pStyle w:val="TableParagraph"/>
              <w:spacing w:before="0"/>
              <w:ind w:left="102" w:right="104"/>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Телеграмма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детям;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макеты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лесовика, лешего; карта парка;</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материал</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дидактической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игре-загадке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«Кто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это?»;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конверт</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заданиями;</w:t>
            </w:r>
            <w:r w:rsidRPr="002978C2">
              <w:rPr>
                <w:rFonts w:ascii="Times New Roman" w:hAnsi="Times New Roman" w:cs="Times New Roman"/>
                <w:spacing w:val="41"/>
                <w:sz w:val="24"/>
                <w:szCs w:val="24"/>
                <w:lang w:val="ru-RU"/>
              </w:rPr>
              <w:t xml:space="preserve"> </w:t>
            </w:r>
            <w:r w:rsidRPr="002978C2">
              <w:rPr>
                <w:rFonts w:ascii="Times New Roman" w:hAnsi="Times New Roman" w:cs="Times New Roman"/>
                <w:sz w:val="24"/>
                <w:szCs w:val="24"/>
                <w:lang w:val="ru-RU"/>
              </w:rPr>
              <w:t>загадки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природе;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Красная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книга;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спички;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мешок</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мусором;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угощение для детей; вода для</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мытья</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рук; салфетки.</w:t>
            </w:r>
          </w:p>
        </w:tc>
      </w:tr>
      <w:tr w:rsidR="002978C2" w:rsidRPr="002978C2" w:rsidTr="00DB61FB">
        <w:trPr>
          <w:trHeight w:val="4553"/>
        </w:trPr>
        <w:tc>
          <w:tcPr>
            <w:tcW w:w="1276" w:type="dxa"/>
            <w:vMerge/>
            <w:tcBorders>
              <w:top w:val="nil"/>
            </w:tcBorders>
          </w:tcPr>
          <w:p w:rsidR="002978C2" w:rsidRPr="002978C2" w:rsidRDefault="002978C2" w:rsidP="002978C2">
            <w:pPr>
              <w:jc w:val="both"/>
              <w:rPr>
                <w:rFonts w:ascii="Times New Roman" w:hAnsi="Times New Roman" w:cs="Times New Roman"/>
                <w:sz w:val="24"/>
                <w:szCs w:val="24"/>
                <w:lang w:val="ru-RU"/>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3</w:t>
            </w:r>
          </w:p>
        </w:tc>
        <w:tc>
          <w:tcPr>
            <w:tcW w:w="1135" w:type="dxa"/>
          </w:tcPr>
          <w:p w:rsidR="002978C2" w:rsidRPr="002978C2" w:rsidRDefault="002978C2" w:rsidP="002978C2">
            <w:pPr>
              <w:pStyle w:val="TableParagraph"/>
              <w:spacing w:before="0"/>
              <w:ind w:left="106" w:right="188"/>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3"/>
                <w:sz w:val="24"/>
                <w:szCs w:val="24"/>
              </w:rPr>
              <w:t xml:space="preserve"> </w:t>
            </w:r>
            <w:r w:rsidRPr="002978C2">
              <w:rPr>
                <w:rFonts w:ascii="Times New Roman" w:hAnsi="Times New Roman" w:cs="Times New Roman"/>
                <w:sz w:val="24"/>
                <w:szCs w:val="24"/>
              </w:rPr>
              <w:t>улице</w:t>
            </w:r>
          </w:p>
        </w:tc>
        <w:tc>
          <w:tcPr>
            <w:tcW w:w="1703" w:type="dxa"/>
          </w:tcPr>
          <w:p w:rsidR="002978C2" w:rsidRPr="002978C2" w:rsidRDefault="002978C2" w:rsidP="002978C2">
            <w:pPr>
              <w:pStyle w:val="TableParagraph"/>
              <w:spacing w:before="0"/>
              <w:ind w:left="105" w:right="580"/>
              <w:jc w:val="both"/>
              <w:rPr>
                <w:rFonts w:ascii="Times New Roman" w:hAnsi="Times New Roman" w:cs="Times New Roman"/>
                <w:sz w:val="24"/>
                <w:szCs w:val="24"/>
              </w:rPr>
            </w:pPr>
            <w:r w:rsidRPr="002978C2">
              <w:rPr>
                <w:rFonts w:ascii="Times New Roman" w:hAnsi="Times New Roman" w:cs="Times New Roman"/>
                <w:spacing w:val="-1"/>
                <w:sz w:val="24"/>
                <w:szCs w:val="24"/>
              </w:rPr>
              <w:t>«Изучение</w:t>
            </w:r>
            <w:r w:rsidRPr="002978C2">
              <w:rPr>
                <w:rFonts w:ascii="Times New Roman" w:hAnsi="Times New Roman" w:cs="Times New Roman"/>
                <w:spacing w:val="-53"/>
                <w:sz w:val="24"/>
                <w:szCs w:val="24"/>
              </w:rPr>
              <w:t xml:space="preserve"> </w:t>
            </w:r>
            <w:r w:rsidRPr="002978C2">
              <w:rPr>
                <w:rFonts w:ascii="Times New Roman" w:hAnsi="Times New Roman" w:cs="Times New Roman"/>
                <w:sz w:val="24"/>
                <w:szCs w:val="24"/>
              </w:rPr>
              <w:t>дорожных</w:t>
            </w:r>
            <w:r w:rsidRPr="002978C2">
              <w:rPr>
                <w:rFonts w:ascii="Times New Roman" w:hAnsi="Times New Roman" w:cs="Times New Roman"/>
                <w:spacing w:val="-53"/>
                <w:sz w:val="24"/>
                <w:szCs w:val="24"/>
              </w:rPr>
              <w:t xml:space="preserve"> </w:t>
            </w:r>
            <w:r w:rsidRPr="002978C2">
              <w:rPr>
                <w:rFonts w:ascii="Times New Roman" w:hAnsi="Times New Roman" w:cs="Times New Roman"/>
                <w:sz w:val="24"/>
                <w:szCs w:val="24"/>
              </w:rPr>
              <w:t>знаков»</w:t>
            </w:r>
          </w:p>
        </w:tc>
        <w:tc>
          <w:tcPr>
            <w:tcW w:w="2009" w:type="dxa"/>
          </w:tcPr>
          <w:p w:rsidR="002978C2" w:rsidRPr="002978C2" w:rsidRDefault="002978C2" w:rsidP="002978C2">
            <w:pPr>
              <w:pStyle w:val="TableParagraph"/>
              <w:tabs>
                <w:tab w:val="left" w:pos="1604"/>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новыми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дорожными</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знаками:</w:t>
            </w:r>
          </w:p>
          <w:p w:rsidR="002978C2" w:rsidRPr="002978C2" w:rsidRDefault="002978C2" w:rsidP="002978C2">
            <w:pPr>
              <w:pStyle w:val="TableParagraph"/>
              <w:tabs>
                <w:tab w:val="left" w:pos="1791"/>
                <w:tab w:val="left" w:pos="2021"/>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«Железнодорожный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переезд»,</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«Пункт</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медицинской</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помощи»,</w:t>
            </w:r>
          </w:p>
          <w:p w:rsidR="002978C2" w:rsidRPr="002978C2" w:rsidRDefault="002978C2" w:rsidP="002978C2">
            <w:pPr>
              <w:pStyle w:val="TableParagraph"/>
              <w:tabs>
                <w:tab w:val="left" w:pos="2140"/>
              </w:tabs>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«Телефон».</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Учить</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различать знаки, знакомить</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назначением.</w:t>
            </w:r>
          </w:p>
        </w:tc>
        <w:tc>
          <w:tcPr>
            <w:tcW w:w="2693" w:type="dxa"/>
          </w:tcPr>
          <w:p w:rsidR="002978C2" w:rsidRPr="002978C2" w:rsidRDefault="002978C2" w:rsidP="002978C2">
            <w:pPr>
              <w:pStyle w:val="TableParagraph"/>
              <w:tabs>
                <w:tab w:val="left" w:pos="1583"/>
                <w:tab w:val="left" w:pos="2075"/>
                <w:tab w:val="left" w:pos="2304"/>
              </w:tabs>
              <w:spacing w:before="0"/>
              <w:ind w:left="102"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Игрушечный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кот,</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дорожные</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знаки</w:t>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(«Пешеходный</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переход», «Железнодорожный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переезд»,</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«Пункт</w:t>
            </w:r>
            <w:r w:rsidRPr="002978C2">
              <w:rPr>
                <w:rFonts w:ascii="Times New Roman" w:hAnsi="Times New Roman" w:cs="Times New Roman"/>
                <w:spacing w:val="-53"/>
                <w:sz w:val="24"/>
                <w:szCs w:val="24"/>
                <w:lang w:val="ru-RU"/>
              </w:rPr>
              <w:t xml:space="preserve"> </w:t>
            </w:r>
            <w:r w:rsidRPr="002978C2">
              <w:rPr>
                <w:rFonts w:ascii="Times New Roman" w:hAnsi="Times New Roman" w:cs="Times New Roman"/>
                <w:sz w:val="24"/>
                <w:szCs w:val="24"/>
                <w:lang w:val="ru-RU"/>
              </w:rPr>
              <w:t>медицинской</w:t>
            </w:r>
            <w:r w:rsidRPr="002978C2">
              <w:rPr>
                <w:rFonts w:ascii="Times New Roman" w:hAnsi="Times New Roman" w:cs="Times New Roman"/>
                <w:sz w:val="24"/>
                <w:szCs w:val="24"/>
                <w:lang w:val="ru-RU"/>
              </w:rPr>
              <w:tab/>
            </w:r>
            <w:r w:rsidRPr="002978C2">
              <w:rPr>
                <w:rFonts w:ascii="Times New Roman" w:hAnsi="Times New Roman" w:cs="Times New Roman"/>
                <w:sz w:val="24"/>
                <w:szCs w:val="24"/>
                <w:lang w:val="ru-RU"/>
              </w:rPr>
              <w:tab/>
            </w:r>
            <w:r w:rsidRPr="002978C2">
              <w:rPr>
                <w:rFonts w:ascii="Times New Roman" w:hAnsi="Times New Roman" w:cs="Times New Roman"/>
                <w:spacing w:val="-1"/>
                <w:sz w:val="24"/>
                <w:szCs w:val="24"/>
                <w:lang w:val="ru-RU"/>
              </w:rPr>
              <w:t>помощи»,</w:t>
            </w:r>
          </w:p>
          <w:p w:rsidR="002978C2" w:rsidRPr="002978C2" w:rsidRDefault="002978C2" w:rsidP="002978C2">
            <w:pPr>
              <w:pStyle w:val="TableParagraph"/>
              <w:spacing w:before="0"/>
              <w:ind w:left="102" w:right="101"/>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«Телефон»)</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(на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каждого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ребенка),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3</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картинки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изображением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железнодор-го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переезда,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телефонные</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будки,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больницы,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1</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карточка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изображением</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телефонной</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будки,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железнодорожного</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переезда</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больницы,</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объединенных</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в</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один</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сюжет;</w:t>
            </w:r>
          </w:p>
          <w:p w:rsidR="002978C2" w:rsidRPr="002978C2" w:rsidRDefault="002978C2"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3</w:t>
            </w:r>
            <w:r w:rsidRPr="002978C2">
              <w:rPr>
                <w:rFonts w:ascii="Times New Roman" w:hAnsi="Times New Roman" w:cs="Times New Roman"/>
                <w:spacing w:val="102"/>
                <w:sz w:val="24"/>
                <w:szCs w:val="24"/>
                <w:lang w:val="ru-RU"/>
              </w:rPr>
              <w:t xml:space="preserve"> </w:t>
            </w:r>
            <w:r w:rsidRPr="002978C2">
              <w:rPr>
                <w:rFonts w:ascii="Times New Roman" w:hAnsi="Times New Roman" w:cs="Times New Roman"/>
                <w:sz w:val="24"/>
                <w:szCs w:val="24"/>
                <w:lang w:val="ru-RU"/>
              </w:rPr>
              <w:t>больших</w:t>
            </w:r>
            <w:r w:rsidRPr="002978C2">
              <w:rPr>
                <w:rFonts w:ascii="Times New Roman" w:hAnsi="Times New Roman" w:cs="Times New Roman"/>
                <w:spacing w:val="104"/>
                <w:sz w:val="24"/>
                <w:szCs w:val="24"/>
                <w:lang w:val="ru-RU"/>
              </w:rPr>
              <w:t xml:space="preserve"> </w:t>
            </w:r>
            <w:r w:rsidRPr="002978C2">
              <w:rPr>
                <w:rFonts w:ascii="Times New Roman" w:hAnsi="Times New Roman" w:cs="Times New Roman"/>
                <w:sz w:val="24"/>
                <w:szCs w:val="24"/>
                <w:lang w:val="ru-RU"/>
              </w:rPr>
              <w:t>дорожных</w:t>
            </w:r>
            <w:r w:rsidRPr="002978C2">
              <w:rPr>
                <w:rFonts w:ascii="Times New Roman" w:hAnsi="Times New Roman" w:cs="Times New Roman"/>
                <w:spacing w:val="102"/>
                <w:sz w:val="24"/>
                <w:szCs w:val="24"/>
                <w:lang w:val="ru-RU"/>
              </w:rPr>
              <w:t xml:space="preserve"> </w:t>
            </w:r>
            <w:r w:rsidRPr="002978C2">
              <w:rPr>
                <w:rFonts w:ascii="Times New Roman" w:hAnsi="Times New Roman" w:cs="Times New Roman"/>
                <w:sz w:val="24"/>
                <w:szCs w:val="24"/>
                <w:lang w:val="ru-RU"/>
              </w:rPr>
              <w:t>знака</w:t>
            </w:r>
          </w:p>
          <w:p w:rsidR="002978C2" w:rsidRPr="002978C2" w:rsidRDefault="002978C2" w:rsidP="002978C2">
            <w:pPr>
              <w:pStyle w:val="TableParagraph"/>
              <w:spacing w:before="0"/>
              <w:ind w:left="102"/>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«Железнодорожный</w:t>
            </w:r>
            <w:r w:rsidRPr="002978C2">
              <w:rPr>
                <w:rFonts w:ascii="Times New Roman" w:hAnsi="Times New Roman" w:cs="Times New Roman"/>
                <w:spacing w:val="40"/>
                <w:sz w:val="24"/>
                <w:szCs w:val="24"/>
                <w:lang w:val="ru-RU"/>
              </w:rPr>
              <w:t xml:space="preserve"> </w:t>
            </w:r>
            <w:r w:rsidRPr="002978C2">
              <w:rPr>
                <w:rFonts w:ascii="Times New Roman" w:hAnsi="Times New Roman" w:cs="Times New Roman"/>
                <w:sz w:val="24"/>
                <w:szCs w:val="24"/>
                <w:lang w:val="ru-RU"/>
              </w:rPr>
              <w:t>переезд»,</w:t>
            </w:r>
          </w:p>
          <w:p w:rsidR="002978C2" w:rsidRPr="002978C2" w:rsidRDefault="002978C2" w:rsidP="002978C2">
            <w:pPr>
              <w:pStyle w:val="TableParagraph"/>
              <w:tabs>
                <w:tab w:val="left" w:pos="1752"/>
              </w:tabs>
              <w:spacing w:before="0"/>
              <w:ind w:left="102" w:right="103"/>
              <w:jc w:val="both"/>
              <w:rPr>
                <w:rFonts w:ascii="Times New Roman" w:hAnsi="Times New Roman" w:cs="Times New Roman"/>
                <w:sz w:val="24"/>
                <w:szCs w:val="24"/>
              </w:rPr>
            </w:pPr>
            <w:r w:rsidRPr="002978C2">
              <w:rPr>
                <w:rFonts w:ascii="Times New Roman" w:hAnsi="Times New Roman" w:cs="Times New Roman"/>
                <w:sz w:val="24"/>
                <w:szCs w:val="24"/>
              </w:rPr>
              <w:t>«Пункт</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медицинской</w:t>
            </w:r>
            <w:r w:rsidRPr="002978C2">
              <w:rPr>
                <w:rFonts w:ascii="Times New Roman" w:hAnsi="Times New Roman" w:cs="Times New Roman"/>
                <w:spacing w:val="-53"/>
                <w:sz w:val="24"/>
                <w:szCs w:val="24"/>
              </w:rPr>
              <w:t xml:space="preserve"> </w:t>
            </w:r>
            <w:r w:rsidRPr="002978C2">
              <w:rPr>
                <w:rFonts w:ascii="Times New Roman" w:hAnsi="Times New Roman" w:cs="Times New Roman"/>
                <w:sz w:val="24"/>
                <w:szCs w:val="24"/>
              </w:rPr>
              <w:t>помощи»,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«Телефон».</w:t>
            </w:r>
          </w:p>
        </w:tc>
      </w:tr>
      <w:tr w:rsidR="002978C2" w:rsidRPr="002978C2" w:rsidTr="00DB61FB">
        <w:trPr>
          <w:trHeight w:val="1012"/>
        </w:trPr>
        <w:tc>
          <w:tcPr>
            <w:tcW w:w="1276" w:type="dxa"/>
            <w:vMerge/>
            <w:tcBorders>
              <w:top w:val="nil"/>
            </w:tcBorders>
          </w:tcPr>
          <w:p w:rsidR="002978C2" w:rsidRPr="002978C2" w:rsidRDefault="002978C2" w:rsidP="002978C2">
            <w:pPr>
              <w:jc w:val="both"/>
              <w:rPr>
                <w:rFonts w:ascii="Times New Roman" w:hAnsi="Times New Roman" w:cs="Times New Roman"/>
                <w:sz w:val="24"/>
                <w:szCs w:val="24"/>
                <w:lang w:val="ru-RU"/>
              </w:rPr>
            </w:pPr>
          </w:p>
        </w:tc>
        <w:tc>
          <w:tcPr>
            <w:tcW w:w="993" w:type="dxa"/>
          </w:tcPr>
          <w:p w:rsidR="002978C2" w:rsidRPr="002978C2" w:rsidRDefault="002978C2" w:rsidP="002978C2">
            <w:pPr>
              <w:pStyle w:val="TableParagraph"/>
              <w:spacing w:before="0"/>
              <w:ind w:left="6"/>
              <w:jc w:val="both"/>
              <w:rPr>
                <w:rFonts w:ascii="Times New Roman" w:hAnsi="Times New Roman" w:cs="Times New Roman"/>
                <w:sz w:val="24"/>
                <w:szCs w:val="24"/>
              </w:rPr>
            </w:pPr>
            <w:r w:rsidRPr="002978C2">
              <w:rPr>
                <w:rFonts w:ascii="Times New Roman" w:hAnsi="Times New Roman" w:cs="Times New Roman"/>
                <w:w w:val="99"/>
                <w:sz w:val="24"/>
                <w:szCs w:val="24"/>
              </w:rPr>
              <w:t>4</w:t>
            </w:r>
          </w:p>
        </w:tc>
        <w:tc>
          <w:tcPr>
            <w:tcW w:w="1135" w:type="dxa"/>
          </w:tcPr>
          <w:p w:rsidR="002978C2" w:rsidRPr="002978C2" w:rsidRDefault="002978C2" w:rsidP="002978C2">
            <w:pPr>
              <w:pStyle w:val="TableParagraph"/>
              <w:spacing w:before="0"/>
              <w:ind w:left="106" w:right="223"/>
              <w:jc w:val="both"/>
              <w:rPr>
                <w:rFonts w:ascii="Times New Roman" w:hAnsi="Times New Roman" w:cs="Times New Roman"/>
                <w:sz w:val="24"/>
                <w:szCs w:val="24"/>
              </w:rPr>
            </w:pPr>
            <w:r w:rsidRPr="002978C2">
              <w:rPr>
                <w:rFonts w:ascii="Times New Roman" w:hAnsi="Times New Roman" w:cs="Times New Roman"/>
                <w:sz w:val="24"/>
                <w:szCs w:val="24"/>
              </w:rPr>
              <w:t>Ребенок</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p>
        </w:tc>
        <w:tc>
          <w:tcPr>
            <w:tcW w:w="1703" w:type="dxa"/>
          </w:tcPr>
          <w:p w:rsidR="002978C2" w:rsidRPr="002978C2" w:rsidRDefault="002978C2" w:rsidP="002978C2">
            <w:pPr>
              <w:pStyle w:val="TableParagraph"/>
              <w:tabs>
                <w:tab w:val="left" w:pos="1244"/>
              </w:tabs>
              <w:spacing w:before="0"/>
              <w:ind w:left="105" w:right="100"/>
              <w:jc w:val="both"/>
              <w:rPr>
                <w:rFonts w:ascii="Times New Roman" w:hAnsi="Times New Roman" w:cs="Times New Roman"/>
                <w:sz w:val="24"/>
                <w:szCs w:val="24"/>
              </w:rPr>
            </w:pPr>
            <w:r w:rsidRPr="002978C2">
              <w:rPr>
                <w:rFonts w:ascii="Times New Roman" w:hAnsi="Times New Roman" w:cs="Times New Roman"/>
                <w:sz w:val="24"/>
                <w:szCs w:val="24"/>
              </w:rPr>
              <w:t>«Помощь</w:t>
            </w:r>
            <w:r w:rsidRPr="002978C2">
              <w:rPr>
                <w:rFonts w:ascii="Times New Roman" w:hAnsi="Times New Roman" w:cs="Times New Roman"/>
                <w:sz w:val="24"/>
                <w:szCs w:val="24"/>
              </w:rPr>
              <w:tab/>
            </w:r>
            <w:r w:rsidRPr="002978C2">
              <w:rPr>
                <w:rFonts w:ascii="Times New Roman" w:hAnsi="Times New Roman" w:cs="Times New Roman"/>
                <w:spacing w:val="-2"/>
                <w:sz w:val="24"/>
                <w:szCs w:val="24"/>
              </w:rPr>
              <w:t>при</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укусах»</w:t>
            </w:r>
          </w:p>
        </w:tc>
        <w:tc>
          <w:tcPr>
            <w:tcW w:w="2009" w:type="dxa"/>
          </w:tcPr>
          <w:p w:rsidR="002978C2" w:rsidRPr="002978C2" w:rsidRDefault="002978C2" w:rsidP="002978C2">
            <w:pPr>
              <w:pStyle w:val="TableParagraph"/>
              <w:spacing w:before="0"/>
              <w:ind w:left="103" w:right="103"/>
              <w:jc w:val="both"/>
              <w:rPr>
                <w:rFonts w:ascii="Times New Roman" w:hAnsi="Times New Roman" w:cs="Times New Roman"/>
                <w:sz w:val="24"/>
                <w:szCs w:val="24"/>
                <w:lang w:val="ru-RU"/>
              </w:rPr>
            </w:pPr>
            <w:r w:rsidRPr="002978C2">
              <w:rPr>
                <w:rFonts w:ascii="Times New Roman" w:hAnsi="Times New Roman" w:cs="Times New Roman"/>
                <w:sz w:val="24"/>
                <w:szCs w:val="24"/>
                <w:lang w:val="ru-RU"/>
              </w:rPr>
              <w:t>Познакомить</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детей</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с</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правилами</w:t>
            </w:r>
            <w:r w:rsidRPr="002978C2">
              <w:rPr>
                <w:rFonts w:ascii="Times New Roman" w:hAnsi="Times New Roman" w:cs="Times New Roman"/>
                <w:spacing w:val="1"/>
                <w:sz w:val="24"/>
                <w:szCs w:val="24"/>
                <w:lang w:val="ru-RU"/>
              </w:rPr>
              <w:t xml:space="preserve"> </w:t>
            </w:r>
            <w:r w:rsidRPr="002978C2">
              <w:rPr>
                <w:rFonts w:ascii="Times New Roman" w:hAnsi="Times New Roman" w:cs="Times New Roman"/>
                <w:sz w:val="24"/>
                <w:szCs w:val="24"/>
                <w:lang w:val="ru-RU"/>
              </w:rPr>
              <w:t>безопасного</w:t>
            </w:r>
            <w:r w:rsidRPr="002978C2">
              <w:rPr>
                <w:rFonts w:ascii="Times New Roman" w:hAnsi="Times New Roman" w:cs="Times New Roman"/>
                <w:spacing w:val="-52"/>
                <w:sz w:val="24"/>
                <w:szCs w:val="24"/>
                <w:lang w:val="ru-RU"/>
              </w:rPr>
              <w:t xml:space="preserve"> </w:t>
            </w:r>
            <w:r w:rsidRPr="002978C2">
              <w:rPr>
                <w:rFonts w:ascii="Times New Roman" w:hAnsi="Times New Roman" w:cs="Times New Roman"/>
                <w:sz w:val="24"/>
                <w:szCs w:val="24"/>
                <w:lang w:val="ru-RU"/>
              </w:rPr>
              <w:t>поведения</w:t>
            </w:r>
            <w:r w:rsidRPr="002978C2">
              <w:rPr>
                <w:rFonts w:ascii="Times New Roman" w:hAnsi="Times New Roman" w:cs="Times New Roman"/>
                <w:spacing w:val="-2"/>
                <w:sz w:val="24"/>
                <w:szCs w:val="24"/>
                <w:lang w:val="ru-RU"/>
              </w:rPr>
              <w:t xml:space="preserve"> </w:t>
            </w:r>
            <w:r w:rsidRPr="002978C2">
              <w:rPr>
                <w:rFonts w:ascii="Times New Roman" w:hAnsi="Times New Roman" w:cs="Times New Roman"/>
                <w:sz w:val="24"/>
                <w:szCs w:val="24"/>
                <w:lang w:val="ru-RU"/>
              </w:rPr>
              <w:t>.</w:t>
            </w:r>
          </w:p>
        </w:tc>
        <w:tc>
          <w:tcPr>
            <w:tcW w:w="2693" w:type="dxa"/>
          </w:tcPr>
          <w:p w:rsidR="002978C2" w:rsidRPr="002978C2" w:rsidRDefault="002978C2" w:rsidP="002978C2">
            <w:pPr>
              <w:pStyle w:val="TableParagraph"/>
              <w:tabs>
                <w:tab w:val="left" w:pos="2168"/>
              </w:tabs>
              <w:spacing w:before="0"/>
              <w:ind w:left="102" w:right="104"/>
              <w:jc w:val="both"/>
              <w:rPr>
                <w:rFonts w:ascii="Times New Roman" w:hAnsi="Times New Roman" w:cs="Times New Roman"/>
                <w:sz w:val="24"/>
                <w:szCs w:val="24"/>
              </w:rPr>
            </w:pPr>
            <w:r w:rsidRPr="002978C2">
              <w:rPr>
                <w:rFonts w:ascii="Times New Roman" w:hAnsi="Times New Roman" w:cs="Times New Roman"/>
                <w:sz w:val="24"/>
                <w:szCs w:val="24"/>
              </w:rPr>
              <w:t>Изображения</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оказания</w:t>
            </w:r>
            <w:r w:rsidRPr="002978C2">
              <w:rPr>
                <w:rFonts w:ascii="Times New Roman" w:hAnsi="Times New Roman" w:cs="Times New Roman"/>
                <w:spacing w:val="-52"/>
                <w:sz w:val="24"/>
                <w:szCs w:val="24"/>
              </w:rPr>
              <w:t xml:space="preserve"> </w:t>
            </w:r>
            <w:r w:rsidRPr="002978C2">
              <w:rPr>
                <w:rFonts w:ascii="Times New Roman" w:hAnsi="Times New Roman" w:cs="Times New Roman"/>
                <w:sz w:val="24"/>
                <w:szCs w:val="24"/>
              </w:rPr>
              <w:t>помощи.</w:t>
            </w:r>
          </w:p>
        </w:tc>
      </w:tr>
    </w:tbl>
    <w:p w:rsidR="002978C2" w:rsidRPr="002978C2" w:rsidRDefault="002978C2" w:rsidP="002978C2">
      <w:pPr>
        <w:shd w:val="clear" w:color="auto" w:fill="FFFFFF"/>
        <w:spacing w:after="0" w:line="240" w:lineRule="auto"/>
        <w:ind w:right="-142" w:firstLine="360"/>
        <w:jc w:val="both"/>
        <w:rPr>
          <w:rFonts w:ascii="Times New Roman" w:eastAsia="Times New Roman" w:hAnsi="Times New Roman" w:cs="Times New Roman"/>
          <w:b/>
          <w:sz w:val="24"/>
          <w:szCs w:val="24"/>
          <w:lang w:eastAsia="ru-RU"/>
        </w:rPr>
      </w:pPr>
    </w:p>
    <w:p w:rsidR="002978C2" w:rsidRPr="002978C2" w:rsidRDefault="002978C2" w:rsidP="00B1651A">
      <w:pPr>
        <w:pStyle w:val="1"/>
        <w:keepNext w:val="0"/>
        <w:keepLines w:val="0"/>
        <w:widowControl w:val="0"/>
        <w:numPr>
          <w:ilvl w:val="2"/>
          <w:numId w:val="23"/>
        </w:numPr>
        <w:tabs>
          <w:tab w:val="left" w:pos="1283"/>
        </w:tabs>
        <w:autoSpaceDE w:val="0"/>
        <w:autoSpaceDN w:val="0"/>
        <w:spacing w:before="0" w:line="240" w:lineRule="auto"/>
        <w:ind w:left="4265" w:right="792" w:hanging="3472"/>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Вариативные формы, методы, способы и средства реализации</w:t>
      </w:r>
      <w:r w:rsidRPr="002978C2">
        <w:rPr>
          <w:rFonts w:ascii="Times New Roman" w:hAnsi="Times New Roman" w:cs="Times New Roman"/>
          <w:color w:val="auto"/>
          <w:spacing w:val="-68"/>
          <w:sz w:val="24"/>
          <w:szCs w:val="24"/>
        </w:rPr>
        <w:t xml:space="preserve"> </w:t>
      </w:r>
      <w:r w:rsidRPr="002978C2">
        <w:rPr>
          <w:rFonts w:ascii="Times New Roman" w:hAnsi="Times New Roman" w:cs="Times New Roman"/>
          <w:color w:val="auto"/>
          <w:sz w:val="24"/>
          <w:szCs w:val="24"/>
        </w:rPr>
        <w:t>программы</w:t>
      </w:r>
    </w:p>
    <w:p w:rsidR="002978C2" w:rsidRPr="002978C2" w:rsidRDefault="002978C2" w:rsidP="002978C2">
      <w:pPr>
        <w:pStyle w:val="afd"/>
        <w:spacing w:line="240" w:lineRule="auto"/>
        <w:jc w:val="both"/>
        <w:rPr>
          <w:rFonts w:ascii="Times New Roman" w:hAnsi="Times New Roman" w:cs="Times New Roman"/>
          <w:b/>
          <w:sz w:val="24"/>
          <w:szCs w:val="24"/>
        </w:rPr>
      </w:pPr>
    </w:p>
    <w:p w:rsidR="002978C2" w:rsidRPr="002978C2" w:rsidRDefault="002978C2" w:rsidP="002978C2">
      <w:pPr>
        <w:spacing w:line="240" w:lineRule="auto"/>
        <w:ind w:left="824"/>
        <w:jc w:val="both"/>
        <w:rPr>
          <w:rFonts w:ascii="Times New Roman" w:hAnsi="Times New Roman" w:cs="Times New Roman"/>
          <w:b/>
          <w:sz w:val="24"/>
          <w:szCs w:val="24"/>
        </w:rPr>
      </w:pPr>
      <w:r w:rsidRPr="002978C2">
        <w:rPr>
          <w:rFonts w:ascii="Times New Roman" w:hAnsi="Times New Roman" w:cs="Times New Roman"/>
          <w:sz w:val="24"/>
          <w:szCs w:val="24"/>
        </w:rPr>
        <w:t>Основные</w:t>
      </w:r>
      <w:r w:rsidRPr="002978C2">
        <w:rPr>
          <w:rFonts w:ascii="Times New Roman" w:hAnsi="Times New Roman" w:cs="Times New Roman"/>
          <w:spacing w:val="-2"/>
          <w:sz w:val="24"/>
          <w:szCs w:val="24"/>
        </w:rPr>
        <w:t xml:space="preserve"> </w:t>
      </w:r>
      <w:r w:rsidRPr="002978C2">
        <w:rPr>
          <w:rFonts w:ascii="Times New Roman" w:hAnsi="Times New Roman" w:cs="Times New Roman"/>
          <w:b/>
          <w:sz w:val="24"/>
          <w:szCs w:val="24"/>
        </w:rPr>
        <w:t>формы</w:t>
      </w:r>
      <w:r w:rsidRPr="002978C2">
        <w:rPr>
          <w:rFonts w:ascii="Times New Roman" w:hAnsi="Times New Roman" w:cs="Times New Roman"/>
          <w:b/>
          <w:spacing w:val="-2"/>
          <w:sz w:val="24"/>
          <w:szCs w:val="24"/>
        </w:rPr>
        <w:t xml:space="preserve"> </w:t>
      </w:r>
      <w:r w:rsidRPr="002978C2">
        <w:rPr>
          <w:rFonts w:ascii="Times New Roman" w:hAnsi="Times New Roman" w:cs="Times New Roman"/>
          <w:b/>
          <w:sz w:val="24"/>
          <w:szCs w:val="24"/>
        </w:rPr>
        <w:t>реализации</w:t>
      </w:r>
      <w:r w:rsidRPr="002978C2">
        <w:rPr>
          <w:rFonts w:ascii="Times New Roman" w:hAnsi="Times New Roman" w:cs="Times New Roman"/>
          <w:b/>
          <w:spacing w:val="-4"/>
          <w:sz w:val="24"/>
          <w:szCs w:val="24"/>
        </w:rPr>
        <w:t xml:space="preserve"> </w:t>
      </w:r>
      <w:r w:rsidRPr="002978C2">
        <w:rPr>
          <w:rFonts w:ascii="Times New Roman" w:hAnsi="Times New Roman" w:cs="Times New Roman"/>
          <w:b/>
          <w:sz w:val="24"/>
          <w:szCs w:val="24"/>
        </w:rPr>
        <w:t>программы:</w:t>
      </w:r>
    </w:p>
    <w:p w:rsidR="002978C2" w:rsidRPr="002978C2" w:rsidRDefault="002978C2" w:rsidP="00B1651A">
      <w:pPr>
        <w:pStyle w:val="a3"/>
        <w:widowControl w:val="0"/>
        <w:numPr>
          <w:ilvl w:val="0"/>
          <w:numId w:val="30"/>
        </w:numPr>
        <w:tabs>
          <w:tab w:val="left" w:pos="1531"/>
          <w:tab w:val="left" w:pos="1532"/>
        </w:tabs>
        <w:autoSpaceDE w:val="0"/>
        <w:autoSpaceDN w:val="0"/>
        <w:spacing w:after="0" w:line="240" w:lineRule="auto"/>
        <w:ind w:left="1531"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u w:val="single"/>
        </w:rPr>
        <w:t>Практические</w:t>
      </w:r>
      <w:r w:rsidRPr="002978C2">
        <w:rPr>
          <w:rFonts w:ascii="Times New Roman" w:hAnsi="Times New Roman" w:cs="Times New Roman"/>
          <w:sz w:val="24"/>
          <w:szCs w:val="24"/>
        </w:rPr>
        <w:t>:</w:t>
      </w:r>
    </w:p>
    <w:p w:rsidR="002978C2" w:rsidRPr="002978C2" w:rsidRDefault="002978C2" w:rsidP="00B1651A">
      <w:pPr>
        <w:pStyle w:val="a3"/>
        <w:widowControl w:val="0"/>
        <w:numPr>
          <w:ilvl w:val="0"/>
          <w:numId w:val="29"/>
        </w:numPr>
        <w:tabs>
          <w:tab w:val="left" w:pos="1028"/>
        </w:tabs>
        <w:autoSpaceDE w:val="0"/>
        <w:autoSpaceDN w:val="0"/>
        <w:spacing w:after="0" w:line="240" w:lineRule="auto"/>
        <w:ind w:right="119"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создание</w:t>
      </w:r>
      <w:r w:rsidRPr="002978C2">
        <w:rPr>
          <w:rFonts w:ascii="Times New Roman" w:hAnsi="Times New Roman" w:cs="Times New Roman"/>
          <w:spacing w:val="32"/>
          <w:sz w:val="24"/>
          <w:szCs w:val="24"/>
        </w:rPr>
        <w:t xml:space="preserve"> </w:t>
      </w:r>
      <w:r w:rsidRPr="002978C2">
        <w:rPr>
          <w:rFonts w:ascii="Times New Roman" w:hAnsi="Times New Roman" w:cs="Times New Roman"/>
          <w:sz w:val="24"/>
          <w:szCs w:val="24"/>
        </w:rPr>
        <w:t>здоровьесберегающей</w:t>
      </w:r>
      <w:r w:rsidRPr="002978C2">
        <w:rPr>
          <w:rFonts w:ascii="Times New Roman" w:hAnsi="Times New Roman" w:cs="Times New Roman"/>
          <w:spacing w:val="33"/>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5"/>
          <w:sz w:val="24"/>
          <w:szCs w:val="24"/>
        </w:rPr>
        <w:t xml:space="preserve"> </w:t>
      </w:r>
      <w:r w:rsidRPr="002978C2">
        <w:rPr>
          <w:rFonts w:ascii="Times New Roman" w:hAnsi="Times New Roman" w:cs="Times New Roman"/>
          <w:sz w:val="24"/>
          <w:szCs w:val="24"/>
        </w:rPr>
        <w:t>развивающей</w:t>
      </w:r>
      <w:r w:rsidRPr="002978C2">
        <w:rPr>
          <w:rFonts w:ascii="Times New Roman" w:hAnsi="Times New Roman" w:cs="Times New Roman"/>
          <w:spacing w:val="33"/>
          <w:sz w:val="24"/>
          <w:szCs w:val="24"/>
        </w:rPr>
        <w:t xml:space="preserve"> </w:t>
      </w:r>
      <w:r w:rsidRPr="002978C2">
        <w:rPr>
          <w:rFonts w:ascii="Times New Roman" w:hAnsi="Times New Roman" w:cs="Times New Roman"/>
          <w:sz w:val="24"/>
          <w:szCs w:val="24"/>
        </w:rPr>
        <w:t>среды,</w:t>
      </w:r>
      <w:r w:rsidRPr="002978C2">
        <w:rPr>
          <w:rFonts w:ascii="Times New Roman" w:hAnsi="Times New Roman" w:cs="Times New Roman"/>
          <w:spacing w:val="34"/>
          <w:sz w:val="24"/>
          <w:szCs w:val="24"/>
        </w:rPr>
        <w:t xml:space="preserve"> </w:t>
      </w:r>
      <w:r w:rsidRPr="002978C2">
        <w:rPr>
          <w:rFonts w:ascii="Times New Roman" w:hAnsi="Times New Roman" w:cs="Times New Roman"/>
          <w:sz w:val="24"/>
          <w:szCs w:val="24"/>
        </w:rPr>
        <w:t>обеспечивающей</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комфортное</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пребывание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4"/>
          <w:sz w:val="24"/>
          <w:szCs w:val="24"/>
        </w:rPr>
        <w:t xml:space="preserve"> </w:t>
      </w:r>
      <w:r w:rsidRPr="002978C2">
        <w:rPr>
          <w:rFonts w:ascii="Times New Roman" w:hAnsi="Times New Roman" w:cs="Times New Roman"/>
          <w:b/>
          <w:sz w:val="24"/>
          <w:szCs w:val="24"/>
        </w:rPr>
        <w:t>группе</w:t>
      </w:r>
      <w:r w:rsidRPr="002978C2">
        <w:rPr>
          <w:rFonts w:ascii="Times New Roman" w:hAnsi="Times New Roman" w:cs="Times New Roman"/>
          <w:sz w:val="24"/>
          <w:szCs w:val="24"/>
        </w:rPr>
        <w:t>;</w:t>
      </w:r>
    </w:p>
    <w:p w:rsidR="002978C2" w:rsidRPr="002978C2" w:rsidRDefault="002978C2" w:rsidP="00B1651A">
      <w:pPr>
        <w:pStyle w:val="a3"/>
        <w:widowControl w:val="0"/>
        <w:numPr>
          <w:ilvl w:val="0"/>
          <w:numId w:val="29"/>
        </w:numPr>
        <w:tabs>
          <w:tab w:val="left" w:pos="1140"/>
          <w:tab w:val="left" w:pos="1141"/>
          <w:tab w:val="left" w:pos="3032"/>
          <w:tab w:val="left" w:pos="4106"/>
          <w:tab w:val="left" w:pos="5506"/>
          <w:tab w:val="left" w:pos="6771"/>
          <w:tab w:val="left" w:pos="8193"/>
          <w:tab w:val="left" w:pos="8825"/>
        </w:tabs>
        <w:autoSpaceDE w:val="0"/>
        <w:autoSpaceDN w:val="0"/>
        <w:spacing w:after="0" w:line="240" w:lineRule="auto"/>
        <w:ind w:right="117"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демонстрация</w:t>
      </w:r>
      <w:r w:rsidRPr="002978C2">
        <w:rPr>
          <w:rFonts w:ascii="Times New Roman" w:hAnsi="Times New Roman" w:cs="Times New Roman"/>
          <w:sz w:val="24"/>
          <w:szCs w:val="24"/>
        </w:rPr>
        <w:tab/>
        <w:t>разных</w:t>
      </w:r>
      <w:r w:rsidRPr="002978C2">
        <w:rPr>
          <w:rFonts w:ascii="Times New Roman" w:hAnsi="Times New Roman" w:cs="Times New Roman"/>
          <w:sz w:val="24"/>
          <w:szCs w:val="24"/>
        </w:rPr>
        <w:tab/>
        <w:t>ситуаций,</w:t>
      </w:r>
      <w:r w:rsidRPr="002978C2">
        <w:rPr>
          <w:rFonts w:ascii="Times New Roman" w:hAnsi="Times New Roman" w:cs="Times New Roman"/>
          <w:sz w:val="24"/>
          <w:szCs w:val="24"/>
        </w:rPr>
        <w:tab/>
        <w:t>несущих</w:t>
      </w:r>
      <w:r w:rsidRPr="002978C2">
        <w:rPr>
          <w:rFonts w:ascii="Times New Roman" w:hAnsi="Times New Roman" w:cs="Times New Roman"/>
          <w:sz w:val="24"/>
          <w:szCs w:val="24"/>
        </w:rPr>
        <w:tab/>
        <w:t>опасность</w:t>
      </w:r>
      <w:r w:rsidRPr="002978C2">
        <w:rPr>
          <w:rFonts w:ascii="Times New Roman" w:hAnsi="Times New Roman" w:cs="Times New Roman"/>
          <w:sz w:val="24"/>
          <w:szCs w:val="24"/>
        </w:rPr>
        <w:tab/>
        <w:t>для</w:t>
      </w:r>
      <w:r w:rsidRPr="002978C2">
        <w:rPr>
          <w:rFonts w:ascii="Times New Roman" w:hAnsi="Times New Roman" w:cs="Times New Roman"/>
          <w:sz w:val="24"/>
          <w:szCs w:val="24"/>
        </w:rPr>
        <w:tab/>
      </w:r>
      <w:r w:rsidRPr="002978C2">
        <w:rPr>
          <w:rFonts w:ascii="Times New Roman" w:hAnsi="Times New Roman" w:cs="Times New Roman"/>
          <w:spacing w:val="-1"/>
          <w:sz w:val="24"/>
          <w:szCs w:val="24"/>
        </w:rPr>
        <w:t>здоровья</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ребенка;</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индивидуальная</w:t>
      </w:r>
      <w:r w:rsidRPr="002978C2">
        <w:rPr>
          <w:rFonts w:ascii="Times New Roman" w:hAnsi="Times New Roman" w:cs="Times New Roman"/>
          <w:spacing w:val="-1"/>
          <w:sz w:val="24"/>
          <w:szCs w:val="24"/>
        </w:rPr>
        <w:t xml:space="preserve"> </w:t>
      </w:r>
      <w:r w:rsidRPr="002978C2">
        <w:rPr>
          <w:rFonts w:ascii="Times New Roman" w:hAnsi="Times New Roman" w:cs="Times New Roman"/>
          <w:b/>
          <w:sz w:val="24"/>
          <w:szCs w:val="24"/>
        </w:rPr>
        <w:t>работа</w:t>
      </w:r>
      <w:r w:rsidRPr="002978C2">
        <w:rPr>
          <w:rFonts w:ascii="Times New Roman" w:hAnsi="Times New Roman" w:cs="Times New Roman"/>
          <w:sz w:val="24"/>
          <w:szCs w:val="24"/>
        </w:rPr>
        <w:t>;</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дидактические</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игры</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игровые</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упражнения;</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совместная</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деятельность</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педагога</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детьми;</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самостоятельная</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деятельность</w:t>
      </w:r>
      <w:r w:rsidRPr="002978C2">
        <w:rPr>
          <w:rFonts w:ascii="Times New Roman" w:hAnsi="Times New Roman" w:cs="Times New Roman"/>
          <w:spacing w:val="-1"/>
          <w:sz w:val="24"/>
          <w:szCs w:val="24"/>
        </w:rPr>
        <w:t xml:space="preserve"> </w:t>
      </w:r>
      <w:r w:rsidRPr="002978C2">
        <w:rPr>
          <w:rFonts w:ascii="Times New Roman" w:hAnsi="Times New Roman" w:cs="Times New Roman"/>
          <w:b/>
          <w:sz w:val="24"/>
          <w:szCs w:val="24"/>
        </w:rPr>
        <w:t>детей</w:t>
      </w:r>
      <w:r w:rsidRPr="002978C2">
        <w:rPr>
          <w:rFonts w:ascii="Times New Roman" w:hAnsi="Times New Roman" w:cs="Times New Roman"/>
          <w:sz w:val="24"/>
          <w:szCs w:val="24"/>
        </w:rPr>
        <w:t>.</w:t>
      </w:r>
    </w:p>
    <w:p w:rsidR="002978C2" w:rsidRPr="002978C2" w:rsidRDefault="002978C2" w:rsidP="00B1651A">
      <w:pPr>
        <w:pStyle w:val="a3"/>
        <w:widowControl w:val="0"/>
        <w:numPr>
          <w:ilvl w:val="0"/>
          <w:numId w:val="30"/>
        </w:numPr>
        <w:tabs>
          <w:tab w:val="left" w:pos="1531"/>
          <w:tab w:val="left" w:pos="1532"/>
        </w:tabs>
        <w:autoSpaceDE w:val="0"/>
        <w:autoSpaceDN w:val="0"/>
        <w:spacing w:after="0" w:line="240" w:lineRule="auto"/>
        <w:ind w:left="1531"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u w:val="single"/>
        </w:rPr>
        <w:t>Словесные</w:t>
      </w:r>
      <w:r w:rsidRPr="002978C2">
        <w:rPr>
          <w:rFonts w:ascii="Times New Roman" w:hAnsi="Times New Roman" w:cs="Times New Roman"/>
          <w:sz w:val="24"/>
          <w:szCs w:val="24"/>
        </w:rPr>
        <w:t>:</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беседы;</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чтение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художественной</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литературы;</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заучивание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стихотворений;</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консультации;</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наблюдения;</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подвижные</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игры.</w:t>
      </w:r>
    </w:p>
    <w:p w:rsidR="002978C2" w:rsidRPr="002978C2" w:rsidRDefault="002978C2" w:rsidP="00B1651A">
      <w:pPr>
        <w:pStyle w:val="a3"/>
        <w:widowControl w:val="0"/>
        <w:numPr>
          <w:ilvl w:val="0"/>
          <w:numId w:val="30"/>
        </w:numPr>
        <w:tabs>
          <w:tab w:val="left" w:pos="1531"/>
          <w:tab w:val="left" w:pos="1532"/>
        </w:tabs>
        <w:autoSpaceDE w:val="0"/>
        <w:autoSpaceDN w:val="0"/>
        <w:spacing w:after="0" w:line="240" w:lineRule="auto"/>
        <w:ind w:left="1531"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u w:val="single"/>
        </w:rPr>
        <w:t>Наглядные</w:t>
      </w:r>
      <w:r w:rsidRPr="002978C2">
        <w:rPr>
          <w:rFonts w:ascii="Times New Roman" w:hAnsi="Times New Roman" w:cs="Times New Roman"/>
          <w:sz w:val="24"/>
          <w:szCs w:val="24"/>
        </w:rPr>
        <w:t>:</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рассматривание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иллюстраций;</w:t>
      </w:r>
    </w:p>
    <w:p w:rsidR="002978C2" w:rsidRPr="002978C2" w:rsidRDefault="002978C2" w:rsidP="00B1651A">
      <w:pPr>
        <w:pStyle w:val="a3"/>
        <w:widowControl w:val="0"/>
        <w:numPr>
          <w:ilvl w:val="0"/>
          <w:numId w:val="29"/>
        </w:numPr>
        <w:tabs>
          <w:tab w:val="left" w:pos="988"/>
        </w:tabs>
        <w:autoSpaceDE w:val="0"/>
        <w:autoSpaceDN w:val="0"/>
        <w:spacing w:after="0" w:line="240" w:lineRule="auto"/>
        <w:ind w:left="988" w:hanging="164"/>
        <w:contextualSpacing w:val="0"/>
        <w:jc w:val="both"/>
        <w:rPr>
          <w:rFonts w:ascii="Times New Roman" w:hAnsi="Times New Roman" w:cs="Times New Roman"/>
          <w:sz w:val="24"/>
          <w:szCs w:val="24"/>
        </w:rPr>
      </w:pPr>
      <w:r w:rsidRPr="002978C2">
        <w:rPr>
          <w:rFonts w:ascii="Times New Roman" w:hAnsi="Times New Roman" w:cs="Times New Roman"/>
          <w:sz w:val="24"/>
          <w:szCs w:val="24"/>
        </w:rPr>
        <w:t>личный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пример</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взрослых.</w:t>
      </w:r>
    </w:p>
    <w:p w:rsidR="002978C2" w:rsidRPr="002978C2" w:rsidRDefault="002978C2" w:rsidP="002978C2">
      <w:pPr>
        <w:pStyle w:val="afd"/>
        <w:spacing w:line="240" w:lineRule="auto"/>
        <w:jc w:val="both"/>
        <w:rPr>
          <w:rFonts w:ascii="Times New Roman" w:hAnsi="Times New Roman" w:cs="Times New Roman"/>
          <w:sz w:val="24"/>
          <w:szCs w:val="24"/>
        </w:rPr>
      </w:pPr>
    </w:p>
    <w:p w:rsidR="002978C2" w:rsidRPr="002978C2" w:rsidRDefault="002978C2" w:rsidP="002978C2">
      <w:pPr>
        <w:spacing w:line="240" w:lineRule="auto"/>
        <w:ind w:left="115" w:right="112" w:firstLine="709"/>
        <w:jc w:val="both"/>
        <w:rPr>
          <w:rFonts w:ascii="Times New Roman" w:hAnsi="Times New Roman" w:cs="Times New Roman"/>
          <w:b/>
          <w:sz w:val="24"/>
          <w:szCs w:val="24"/>
        </w:rPr>
      </w:pP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выполнения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поставленных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задач</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программы</w:t>
      </w:r>
      <w:r w:rsidRPr="002978C2">
        <w:rPr>
          <w:rFonts w:ascii="Times New Roman" w:hAnsi="Times New Roman" w:cs="Times New Roman"/>
          <w:spacing w:val="1"/>
          <w:sz w:val="24"/>
          <w:szCs w:val="24"/>
        </w:rPr>
        <w:t xml:space="preserve"> </w:t>
      </w:r>
      <w:r w:rsidRPr="002978C2">
        <w:rPr>
          <w:rFonts w:ascii="Times New Roman" w:hAnsi="Times New Roman" w:cs="Times New Roman"/>
          <w:b/>
          <w:sz w:val="24"/>
          <w:szCs w:val="24"/>
        </w:rPr>
        <w:t>используются</w:t>
      </w:r>
      <w:r w:rsidRPr="002978C2">
        <w:rPr>
          <w:rFonts w:ascii="Times New Roman" w:hAnsi="Times New Roman" w:cs="Times New Roman"/>
          <w:b/>
          <w:spacing w:val="1"/>
          <w:sz w:val="24"/>
          <w:szCs w:val="24"/>
        </w:rPr>
        <w:t xml:space="preserve"> </w:t>
      </w:r>
      <w:r w:rsidRPr="002978C2">
        <w:rPr>
          <w:rFonts w:ascii="Times New Roman" w:hAnsi="Times New Roman" w:cs="Times New Roman"/>
          <w:b/>
          <w:sz w:val="24"/>
          <w:szCs w:val="24"/>
        </w:rPr>
        <w:t>следующие</w:t>
      </w:r>
      <w:r w:rsidRPr="002978C2">
        <w:rPr>
          <w:rFonts w:ascii="Times New Roman" w:hAnsi="Times New Roman" w:cs="Times New Roman"/>
          <w:b/>
          <w:spacing w:val="-2"/>
          <w:sz w:val="24"/>
          <w:szCs w:val="24"/>
        </w:rPr>
        <w:t xml:space="preserve"> </w:t>
      </w:r>
      <w:r w:rsidRPr="002978C2">
        <w:rPr>
          <w:rFonts w:ascii="Times New Roman" w:hAnsi="Times New Roman" w:cs="Times New Roman"/>
          <w:b/>
          <w:sz w:val="24"/>
          <w:szCs w:val="24"/>
        </w:rPr>
        <w:t>методы:</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6" w:firstLine="709"/>
        <w:contextualSpacing w:val="0"/>
        <w:jc w:val="both"/>
        <w:rPr>
          <w:rFonts w:ascii="Times New Roman" w:hAnsi="Times New Roman" w:cs="Times New Roman"/>
          <w:sz w:val="24"/>
          <w:szCs w:val="24"/>
        </w:rPr>
      </w:pPr>
      <w:r w:rsidRPr="002978C2">
        <w:rPr>
          <w:rFonts w:ascii="Times New Roman" w:hAnsi="Times New Roman" w:cs="Times New Roman"/>
          <w:b/>
          <w:sz w:val="24"/>
          <w:szCs w:val="24"/>
        </w:rPr>
        <w:t xml:space="preserve">Метод сравнения. </w:t>
      </w:r>
      <w:r w:rsidRPr="002978C2">
        <w:rPr>
          <w:rFonts w:ascii="Times New Roman" w:hAnsi="Times New Roman" w:cs="Times New Roman"/>
          <w:sz w:val="24"/>
          <w:szCs w:val="24"/>
        </w:rPr>
        <w:t>Дети могут сравнить: огонь это хорошо или огонь</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это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плохо.</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4" w:firstLine="709"/>
        <w:contextualSpacing w:val="0"/>
        <w:jc w:val="both"/>
        <w:rPr>
          <w:rFonts w:ascii="Times New Roman" w:hAnsi="Times New Roman" w:cs="Times New Roman"/>
          <w:sz w:val="24"/>
          <w:szCs w:val="24"/>
        </w:rPr>
      </w:pPr>
      <w:r w:rsidRPr="002978C2">
        <w:rPr>
          <w:rFonts w:ascii="Times New Roman" w:hAnsi="Times New Roman" w:cs="Times New Roman"/>
          <w:b/>
          <w:sz w:val="24"/>
          <w:szCs w:val="24"/>
        </w:rPr>
        <w:t>Метод</w:t>
      </w:r>
      <w:r w:rsidRPr="002978C2">
        <w:rPr>
          <w:rFonts w:ascii="Times New Roman" w:hAnsi="Times New Roman" w:cs="Times New Roman"/>
          <w:b/>
          <w:spacing w:val="1"/>
          <w:sz w:val="24"/>
          <w:szCs w:val="24"/>
        </w:rPr>
        <w:t xml:space="preserve"> </w:t>
      </w:r>
      <w:r w:rsidRPr="002978C2">
        <w:rPr>
          <w:rFonts w:ascii="Times New Roman" w:hAnsi="Times New Roman" w:cs="Times New Roman"/>
          <w:b/>
          <w:sz w:val="24"/>
          <w:szCs w:val="24"/>
        </w:rPr>
        <w:t>моделирования</w:t>
      </w:r>
      <w:r w:rsidRPr="002978C2">
        <w:rPr>
          <w:rFonts w:ascii="Times New Roman" w:hAnsi="Times New Roman" w:cs="Times New Roman"/>
          <w:b/>
          <w:spacing w:val="1"/>
          <w:sz w:val="24"/>
          <w:szCs w:val="24"/>
        </w:rPr>
        <w:t xml:space="preserve"> </w:t>
      </w:r>
      <w:r w:rsidRPr="002978C2">
        <w:rPr>
          <w:rFonts w:ascii="Times New Roman" w:hAnsi="Times New Roman" w:cs="Times New Roman"/>
          <w:b/>
          <w:sz w:val="24"/>
          <w:szCs w:val="24"/>
        </w:rPr>
        <w:t>ситуаций</w:t>
      </w:r>
      <w:r w:rsidRPr="002978C2">
        <w:rPr>
          <w:rFonts w:ascii="Times New Roman" w:hAnsi="Times New Roman" w:cs="Times New Roman"/>
          <w:sz w:val="24"/>
          <w:szCs w:val="24"/>
        </w:rPr>
        <w:t>.</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целесообразно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научить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составлять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план</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карту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группы,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участка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дошкольного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учреждения,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дороги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68"/>
          <w:sz w:val="24"/>
          <w:szCs w:val="24"/>
        </w:rPr>
        <w:t xml:space="preserve"> </w:t>
      </w:r>
      <w:r w:rsidRPr="002978C2">
        <w:rPr>
          <w:rFonts w:ascii="Times New Roman" w:hAnsi="Times New Roman" w:cs="Times New Roman"/>
          <w:sz w:val="24"/>
          <w:szCs w:val="24"/>
        </w:rPr>
        <w:t>детский сад и др. Дети учатся располагать предметы в пространстве, соотносить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их,</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«читать»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карту.</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3" w:firstLine="709"/>
        <w:contextualSpacing w:val="0"/>
        <w:jc w:val="both"/>
        <w:rPr>
          <w:rFonts w:ascii="Times New Roman" w:hAnsi="Times New Roman" w:cs="Times New Roman"/>
          <w:sz w:val="24"/>
          <w:szCs w:val="24"/>
        </w:rPr>
      </w:pPr>
      <w:r w:rsidRPr="002978C2">
        <w:rPr>
          <w:rFonts w:ascii="Times New Roman" w:hAnsi="Times New Roman" w:cs="Times New Roman"/>
          <w:b/>
          <w:sz w:val="24"/>
          <w:szCs w:val="24"/>
        </w:rPr>
        <w:t>Метод</w:t>
      </w:r>
      <w:r w:rsidRPr="002978C2">
        <w:rPr>
          <w:rFonts w:ascii="Times New Roman" w:hAnsi="Times New Roman" w:cs="Times New Roman"/>
          <w:b/>
          <w:spacing w:val="1"/>
          <w:sz w:val="24"/>
          <w:szCs w:val="24"/>
        </w:rPr>
        <w:t xml:space="preserve"> </w:t>
      </w:r>
      <w:r w:rsidRPr="002978C2">
        <w:rPr>
          <w:rFonts w:ascii="Times New Roman" w:hAnsi="Times New Roman" w:cs="Times New Roman"/>
          <w:b/>
          <w:sz w:val="24"/>
          <w:szCs w:val="24"/>
        </w:rPr>
        <w:t xml:space="preserve">повторения. </w:t>
      </w:r>
      <w:r w:rsidRPr="002978C2">
        <w:rPr>
          <w:rFonts w:ascii="Times New Roman" w:hAnsi="Times New Roman" w:cs="Times New Roman"/>
          <w:sz w:val="24"/>
          <w:szCs w:val="24"/>
        </w:rPr>
        <w:t>Важнейший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дидактический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принцип,</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применения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которого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нельзя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говорить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прочности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усвоения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знаний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воспитании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чувств.</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От</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требуется</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умение</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повторить</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то,</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что</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они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усвоили.</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3" w:firstLine="709"/>
        <w:contextualSpacing w:val="0"/>
        <w:jc w:val="both"/>
        <w:rPr>
          <w:rFonts w:ascii="Times New Roman" w:hAnsi="Times New Roman" w:cs="Times New Roman"/>
          <w:sz w:val="24"/>
          <w:szCs w:val="24"/>
        </w:rPr>
      </w:pPr>
      <w:r w:rsidRPr="002978C2">
        <w:rPr>
          <w:rFonts w:ascii="Times New Roman" w:hAnsi="Times New Roman" w:cs="Times New Roman"/>
          <w:b/>
          <w:sz w:val="24"/>
          <w:szCs w:val="24"/>
        </w:rPr>
        <w:t>Экспериментирование</w:t>
      </w:r>
      <w:r w:rsidRPr="002978C2">
        <w:rPr>
          <w:rFonts w:ascii="Times New Roman" w:hAnsi="Times New Roman" w:cs="Times New Roman"/>
          <w:b/>
          <w:spacing w:val="1"/>
          <w:sz w:val="24"/>
          <w:szCs w:val="24"/>
        </w:rPr>
        <w:t xml:space="preserve"> </w:t>
      </w:r>
      <w:r w:rsidRPr="002978C2">
        <w:rPr>
          <w:rFonts w:ascii="Times New Roman" w:hAnsi="Times New Roman" w:cs="Times New Roman"/>
          <w:b/>
          <w:sz w:val="24"/>
          <w:szCs w:val="24"/>
        </w:rPr>
        <w:t>и</w:t>
      </w:r>
      <w:r w:rsidRPr="002978C2">
        <w:rPr>
          <w:rFonts w:ascii="Times New Roman" w:hAnsi="Times New Roman" w:cs="Times New Roman"/>
          <w:b/>
          <w:spacing w:val="1"/>
          <w:sz w:val="24"/>
          <w:szCs w:val="24"/>
        </w:rPr>
        <w:t xml:space="preserve"> </w:t>
      </w:r>
      <w:r w:rsidRPr="002978C2">
        <w:rPr>
          <w:rFonts w:ascii="Times New Roman" w:hAnsi="Times New Roman" w:cs="Times New Roman"/>
          <w:b/>
          <w:sz w:val="24"/>
          <w:szCs w:val="24"/>
        </w:rPr>
        <w:t xml:space="preserve">опыты. </w:t>
      </w:r>
      <w:r w:rsidRPr="002978C2">
        <w:rPr>
          <w:rFonts w:ascii="Times New Roman" w:hAnsi="Times New Roman" w:cs="Times New Roman"/>
          <w:sz w:val="24"/>
          <w:szCs w:val="24"/>
        </w:rPr>
        <w:t>Дает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возможность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самостоятельно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находить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решение,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подтверждение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или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опровержение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собственных</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представлений.</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4" w:firstLine="709"/>
        <w:contextualSpacing w:val="0"/>
        <w:jc w:val="both"/>
        <w:rPr>
          <w:rFonts w:ascii="Times New Roman" w:hAnsi="Times New Roman" w:cs="Times New Roman"/>
          <w:sz w:val="24"/>
          <w:szCs w:val="24"/>
        </w:rPr>
      </w:pPr>
      <w:r w:rsidRPr="002978C2">
        <w:rPr>
          <w:rFonts w:ascii="Times New Roman" w:hAnsi="Times New Roman" w:cs="Times New Roman"/>
          <w:b/>
          <w:sz w:val="24"/>
          <w:szCs w:val="24"/>
        </w:rPr>
        <w:t>Игровые</w:t>
      </w:r>
      <w:r w:rsidRPr="002978C2">
        <w:rPr>
          <w:rFonts w:ascii="Times New Roman" w:hAnsi="Times New Roman" w:cs="Times New Roman"/>
          <w:b/>
          <w:spacing w:val="1"/>
          <w:sz w:val="24"/>
          <w:szCs w:val="24"/>
        </w:rPr>
        <w:t xml:space="preserve"> </w:t>
      </w:r>
      <w:r w:rsidRPr="002978C2">
        <w:rPr>
          <w:rFonts w:ascii="Times New Roman" w:hAnsi="Times New Roman" w:cs="Times New Roman"/>
          <w:b/>
          <w:sz w:val="24"/>
          <w:szCs w:val="24"/>
        </w:rPr>
        <w:t xml:space="preserve">приемы. </w:t>
      </w:r>
      <w:r w:rsidRPr="002978C2">
        <w:rPr>
          <w:rFonts w:ascii="Times New Roman" w:hAnsi="Times New Roman" w:cs="Times New Roman"/>
          <w:sz w:val="24"/>
          <w:szCs w:val="24"/>
        </w:rPr>
        <w:t>Повышают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качество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усвоения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познавательного</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материала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способствуют</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закреплению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чувств.</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3" w:firstLine="709"/>
        <w:contextualSpacing w:val="0"/>
        <w:jc w:val="both"/>
        <w:rPr>
          <w:rFonts w:ascii="Times New Roman" w:hAnsi="Times New Roman" w:cs="Times New Roman"/>
          <w:sz w:val="24"/>
          <w:szCs w:val="24"/>
        </w:rPr>
      </w:pPr>
      <w:r w:rsidRPr="002978C2">
        <w:rPr>
          <w:rFonts w:ascii="Times New Roman" w:hAnsi="Times New Roman" w:cs="Times New Roman"/>
          <w:b/>
          <w:sz w:val="24"/>
          <w:szCs w:val="24"/>
        </w:rPr>
        <w:t xml:space="preserve">Придумывание сказок на разные темы. </w:t>
      </w:r>
      <w:r w:rsidRPr="002978C2">
        <w:rPr>
          <w:rFonts w:ascii="Times New Roman" w:hAnsi="Times New Roman" w:cs="Times New Roman"/>
          <w:sz w:val="24"/>
          <w:szCs w:val="24"/>
        </w:rPr>
        <w:t>Придумаем сказку «Как 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спасал</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куклу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пожара…о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доме,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где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живу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где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электрических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приборов…».</w:t>
      </w:r>
    </w:p>
    <w:p w:rsidR="002978C2" w:rsidRPr="002978C2" w:rsidRDefault="002978C2" w:rsidP="002978C2">
      <w:pPr>
        <w:pStyle w:val="1"/>
        <w:spacing w:before="0" w:line="240" w:lineRule="auto"/>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Средства</w:t>
      </w:r>
      <w:r w:rsidRPr="002978C2">
        <w:rPr>
          <w:rFonts w:ascii="Times New Roman" w:hAnsi="Times New Roman" w:cs="Times New Roman"/>
          <w:color w:val="auto"/>
          <w:spacing w:val="-1"/>
          <w:sz w:val="24"/>
          <w:szCs w:val="24"/>
        </w:rPr>
        <w:t xml:space="preserve"> </w:t>
      </w:r>
      <w:r w:rsidRPr="002978C2">
        <w:rPr>
          <w:rFonts w:ascii="Times New Roman" w:hAnsi="Times New Roman" w:cs="Times New Roman"/>
          <w:color w:val="auto"/>
          <w:sz w:val="24"/>
          <w:szCs w:val="24"/>
        </w:rPr>
        <w:t>реализации</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программы:</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2"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Сама</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социальная</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действительность</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Она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только</w:t>
      </w:r>
      <w:r w:rsidRPr="002978C2">
        <w:rPr>
          <w:rFonts w:ascii="Times New Roman" w:hAnsi="Times New Roman" w:cs="Times New Roman"/>
          <w:spacing w:val="71"/>
          <w:sz w:val="24"/>
          <w:szCs w:val="24"/>
        </w:rPr>
        <w:t xml:space="preserve"> </w:t>
      </w:r>
      <w:r w:rsidRPr="002978C2">
        <w:rPr>
          <w:rFonts w:ascii="Times New Roman" w:hAnsi="Times New Roman" w:cs="Times New Roman"/>
          <w:sz w:val="24"/>
          <w:szCs w:val="24"/>
        </w:rPr>
        <w:t>объект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изучения, но и средство, воздействующее на ребенка, питающее его ум и душу.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Главное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показать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детям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социальный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мир</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«изнутри»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помочь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накопить социальный опыт, понять свое место в этом мире как члена людского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сообщества,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участника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событий,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преобразователя.</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2"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Предметы</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рукотворного</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мира</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Мир</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разнообразен,</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поэтому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предметы, окружающие ребёнка, должны быть разнообразными по свойствам,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качествам,</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функциям.</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0"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Художественная</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литература</w:t>
      </w:r>
      <w:r w:rsidRPr="002978C2">
        <w:rPr>
          <w:rFonts w:ascii="Times New Roman" w:hAnsi="Times New Roman" w:cs="Times New Roman"/>
          <w:sz w:val="24"/>
          <w:szCs w:val="24"/>
          <w:u w:val="single"/>
        </w:rPr>
        <w:t>.</w:t>
      </w:r>
      <w:r w:rsidRPr="002978C2">
        <w:rPr>
          <w:rFonts w:ascii="Times New Roman" w:hAnsi="Times New Roman" w:cs="Times New Roman"/>
          <w:sz w:val="24"/>
          <w:szCs w:val="24"/>
        </w:rPr>
        <w:t xml:space="preserve"> Является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одновременно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источником</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знаний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источником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чувств.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Можно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отобрать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литературные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произведения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разных жанров: сказки, рассказы, стихи, пословицы, загадки. Произведения с</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разным содержанием: познавательные - Е. Хоринский «Спичка-невеличка», 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Тверабукин</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«Андрейкино</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дежурство»,</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Б.</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Житков</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«Пожар</w:t>
      </w:r>
      <w:r w:rsidRPr="002978C2">
        <w:rPr>
          <w:rFonts w:ascii="Times New Roman" w:hAnsi="Times New Roman" w:cs="Times New Roman"/>
          <w:spacing w:val="45"/>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38"/>
          <w:sz w:val="24"/>
          <w:szCs w:val="24"/>
        </w:rPr>
        <w:t xml:space="preserve"> </w:t>
      </w:r>
      <w:r w:rsidRPr="002978C2">
        <w:rPr>
          <w:rFonts w:ascii="Times New Roman" w:hAnsi="Times New Roman" w:cs="Times New Roman"/>
          <w:sz w:val="24"/>
          <w:szCs w:val="24"/>
        </w:rPr>
        <w:t>море»,</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Л.</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Толстой</w:t>
      </w:r>
    </w:p>
    <w:p w:rsidR="002978C2" w:rsidRPr="002978C2" w:rsidRDefault="002978C2" w:rsidP="002978C2">
      <w:pPr>
        <w:pStyle w:val="afd"/>
        <w:spacing w:line="240" w:lineRule="auto"/>
        <w:ind w:left="115"/>
        <w:jc w:val="both"/>
        <w:rPr>
          <w:rFonts w:ascii="Times New Roman" w:hAnsi="Times New Roman" w:cs="Times New Roman"/>
          <w:sz w:val="24"/>
          <w:szCs w:val="24"/>
        </w:rPr>
      </w:pPr>
      <w:r w:rsidRPr="002978C2">
        <w:rPr>
          <w:rFonts w:ascii="Times New Roman" w:hAnsi="Times New Roman" w:cs="Times New Roman"/>
          <w:sz w:val="24"/>
          <w:szCs w:val="24"/>
        </w:rPr>
        <w:t>«Пожар»,</w:t>
      </w:r>
      <w:r w:rsidRPr="002978C2">
        <w:rPr>
          <w:rFonts w:ascii="Times New Roman" w:hAnsi="Times New Roman" w:cs="Times New Roman"/>
          <w:spacing w:val="101"/>
          <w:sz w:val="24"/>
          <w:szCs w:val="24"/>
        </w:rPr>
        <w:t xml:space="preserve"> </w:t>
      </w:r>
      <w:r w:rsidRPr="002978C2">
        <w:rPr>
          <w:rFonts w:ascii="Times New Roman" w:hAnsi="Times New Roman" w:cs="Times New Roman"/>
          <w:sz w:val="24"/>
          <w:szCs w:val="24"/>
        </w:rPr>
        <w:t>«Пожарные</w:t>
      </w:r>
      <w:r w:rsidRPr="002978C2">
        <w:rPr>
          <w:rFonts w:ascii="Times New Roman" w:hAnsi="Times New Roman" w:cs="Times New Roman"/>
          <w:spacing w:val="101"/>
          <w:sz w:val="24"/>
          <w:szCs w:val="24"/>
        </w:rPr>
        <w:t xml:space="preserve"> </w:t>
      </w:r>
      <w:r w:rsidRPr="002978C2">
        <w:rPr>
          <w:rFonts w:ascii="Times New Roman" w:hAnsi="Times New Roman" w:cs="Times New Roman"/>
          <w:sz w:val="24"/>
          <w:szCs w:val="24"/>
        </w:rPr>
        <w:t>собаки»;</w:t>
      </w:r>
      <w:r w:rsidRPr="002978C2">
        <w:rPr>
          <w:rFonts w:ascii="Times New Roman" w:hAnsi="Times New Roman" w:cs="Times New Roman"/>
          <w:spacing w:val="102"/>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02"/>
          <w:sz w:val="24"/>
          <w:szCs w:val="24"/>
        </w:rPr>
        <w:t xml:space="preserve"> </w:t>
      </w:r>
      <w:r w:rsidRPr="002978C2">
        <w:rPr>
          <w:rFonts w:ascii="Times New Roman" w:hAnsi="Times New Roman" w:cs="Times New Roman"/>
          <w:sz w:val="24"/>
          <w:szCs w:val="24"/>
        </w:rPr>
        <w:t>Маршак</w:t>
      </w:r>
      <w:r w:rsidRPr="002978C2">
        <w:rPr>
          <w:rFonts w:ascii="Times New Roman" w:hAnsi="Times New Roman" w:cs="Times New Roman"/>
          <w:spacing w:val="103"/>
          <w:sz w:val="24"/>
          <w:szCs w:val="24"/>
        </w:rPr>
        <w:t xml:space="preserve"> </w:t>
      </w:r>
      <w:r w:rsidRPr="002978C2">
        <w:rPr>
          <w:rFonts w:ascii="Times New Roman" w:hAnsi="Times New Roman" w:cs="Times New Roman"/>
          <w:sz w:val="24"/>
          <w:szCs w:val="24"/>
        </w:rPr>
        <w:t>«Рассказ</w:t>
      </w:r>
      <w:r w:rsidRPr="002978C2">
        <w:rPr>
          <w:rFonts w:ascii="Times New Roman" w:hAnsi="Times New Roman" w:cs="Times New Roman"/>
          <w:spacing w:val="103"/>
          <w:sz w:val="24"/>
          <w:szCs w:val="24"/>
        </w:rPr>
        <w:t xml:space="preserve"> </w:t>
      </w:r>
      <w:r w:rsidRPr="002978C2">
        <w:rPr>
          <w:rFonts w:ascii="Times New Roman" w:hAnsi="Times New Roman" w:cs="Times New Roman"/>
          <w:sz w:val="24"/>
          <w:szCs w:val="24"/>
        </w:rPr>
        <w:t>о</w:t>
      </w:r>
      <w:r w:rsidRPr="002978C2">
        <w:rPr>
          <w:rFonts w:ascii="Times New Roman" w:hAnsi="Times New Roman" w:cs="Times New Roman"/>
          <w:spacing w:val="102"/>
          <w:sz w:val="24"/>
          <w:szCs w:val="24"/>
        </w:rPr>
        <w:t xml:space="preserve"> </w:t>
      </w:r>
      <w:r w:rsidRPr="002978C2">
        <w:rPr>
          <w:rFonts w:ascii="Times New Roman" w:hAnsi="Times New Roman" w:cs="Times New Roman"/>
          <w:sz w:val="24"/>
          <w:szCs w:val="24"/>
        </w:rPr>
        <w:t>неизвестном</w:t>
      </w:r>
      <w:r w:rsidRPr="002978C2">
        <w:rPr>
          <w:rFonts w:ascii="Times New Roman" w:hAnsi="Times New Roman" w:cs="Times New Roman"/>
          <w:spacing w:val="102"/>
          <w:sz w:val="24"/>
          <w:szCs w:val="24"/>
        </w:rPr>
        <w:t xml:space="preserve"> </w:t>
      </w:r>
      <w:r w:rsidRPr="002978C2">
        <w:rPr>
          <w:rFonts w:ascii="Times New Roman" w:hAnsi="Times New Roman" w:cs="Times New Roman"/>
          <w:sz w:val="24"/>
          <w:szCs w:val="24"/>
        </w:rPr>
        <w:t>герое»,</w:t>
      </w:r>
    </w:p>
    <w:p w:rsidR="002978C2" w:rsidRPr="002978C2" w:rsidRDefault="002978C2" w:rsidP="002978C2">
      <w:pPr>
        <w:pStyle w:val="afd"/>
        <w:spacing w:line="240" w:lineRule="auto"/>
        <w:ind w:left="115"/>
        <w:jc w:val="both"/>
        <w:rPr>
          <w:rFonts w:ascii="Times New Roman" w:hAnsi="Times New Roman" w:cs="Times New Roman"/>
          <w:sz w:val="24"/>
          <w:szCs w:val="24"/>
        </w:rPr>
      </w:pPr>
      <w:r w:rsidRPr="002978C2">
        <w:rPr>
          <w:rFonts w:ascii="Times New Roman" w:hAnsi="Times New Roman" w:cs="Times New Roman"/>
          <w:sz w:val="24"/>
          <w:szCs w:val="24"/>
        </w:rPr>
        <w:t xml:space="preserve">«Пожар»;  </w:t>
      </w:r>
      <w:r w:rsidRPr="002978C2">
        <w:rPr>
          <w:rFonts w:ascii="Times New Roman" w:hAnsi="Times New Roman" w:cs="Times New Roman"/>
          <w:spacing w:val="49"/>
          <w:sz w:val="24"/>
          <w:szCs w:val="24"/>
        </w:rPr>
        <w:t xml:space="preserve"> </w:t>
      </w:r>
      <w:r w:rsidRPr="002978C2">
        <w:rPr>
          <w:rFonts w:ascii="Times New Roman" w:hAnsi="Times New Roman" w:cs="Times New Roman"/>
          <w:sz w:val="24"/>
          <w:szCs w:val="24"/>
        </w:rPr>
        <w:t xml:space="preserve">юмористические  </w:t>
      </w:r>
      <w:r w:rsidRPr="002978C2">
        <w:rPr>
          <w:rFonts w:ascii="Times New Roman" w:hAnsi="Times New Roman" w:cs="Times New Roman"/>
          <w:spacing w:val="54"/>
          <w:sz w:val="24"/>
          <w:szCs w:val="24"/>
        </w:rPr>
        <w:t xml:space="preserve"> </w:t>
      </w:r>
      <w:r w:rsidRPr="002978C2">
        <w:rPr>
          <w:rFonts w:ascii="Times New Roman" w:hAnsi="Times New Roman" w:cs="Times New Roman"/>
          <w:sz w:val="24"/>
          <w:szCs w:val="24"/>
        </w:rPr>
        <w:t xml:space="preserve">-  </w:t>
      </w:r>
      <w:r w:rsidRPr="002978C2">
        <w:rPr>
          <w:rFonts w:ascii="Times New Roman" w:hAnsi="Times New Roman" w:cs="Times New Roman"/>
          <w:spacing w:val="50"/>
          <w:sz w:val="24"/>
          <w:szCs w:val="24"/>
        </w:rPr>
        <w:t xml:space="preserve"> </w:t>
      </w:r>
      <w:r w:rsidRPr="002978C2">
        <w:rPr>
          <w:rFonts w:ascii="Times New Roman" w:hAnsi="Times New Roman" w:cs="Times New Roman"/>
          <w:sz w:val="24"/>
          <w:szCs w:val="24"/>
        </w:rPr>
        <w:t xml:space="preserve">С.Я.  </w:t>
      </w:r>
      <w:r w:rsidRPr="002978C2">
        <w:rPr>
          <w:rFonts w:ascii="Times New Roman" w:hAnsi="Times New Roman" w:cs="Times New Roman"/>
          <w:spacing w:val="50"/>
          <w:sz w:val="24"/>
          <w:szCs w:val="24"/>
        </w:rPr>
        <w:t xml:space="preserve"> </w:t>
      </w:r>
      <w:r w:rsidRPr="002978C2">
        <w:rPr>
          <w:rFonts w:ascii="Times New Roman" w:hAnsi="Times New Roman" w:cs="Times New Roman"/>
          <w:sz w:val="24"/>
          <w:szCs w:val="24"/>
        </w:rPr>
        <w:t xml:space="preserve">Маршак  </w:t>
      </w:r>
      <w:r w:rsidRPr="002978C2">
        <w:rPr>
          <w:rFonts w:ascii="Times New Roman" w:hAnsi="Times New Roman" w:cs="Times New Roman"/>
          <w:spacing w:val="49"/>
          <w:sz w:val="24"/>
          <w:szCs w:val="24"/>
        </w:rPr>
        <w:t xml:space="preserve"> </w:t>
      </w:r>
      <w:r w:rsidRPr="002978C2">
        <w:rPr>
          <w:rFonts w:ascii="Times New Roman" w:hAnsi="Times New Roman" w:cs="Times New Roman"/>
          <w:sz w:val="24"/>
          <w:szCs w:val="24"/>
        </w:rPr>
        <w:t xml:space="preserve">«Кошкин  </w:t>
      </w:r>
      <w:r w:rsidRPr="002978C2">
        <w:rPr>
          <w:rFonts w:ascii="Times New Roman" w:hAnsi="Times New Roman" w:cs="Times New Roman"/>
          <w:spacing w:val="50"/>
          <w:sz w:val="24"/>
          <w:szCs w:val="24"/>
        </w:rPr>
        <w:t xml:space="preserve"> </w:t>
      </w:r>
      <w:r w:rsidRPr="002978C2">
        <w:rPr>
          <w:rFonts w:ascii="Times New Roman" w:hAnsi="Times New Roman" w:cs="Times New Roman"/>
          <w:sz w:val="24"/>
          <w:szCs w:val="24"/>
        </w:rPr>
        <w:t xml:space="preserve">дом»,  </w:t>
      </w:r>
      <w:r w:rsidRPr="002978C2">
        <w:rPr>
          <w:rFonts w:ascii="Times New Roman" w:hAnsi="Times New Roman" w:cs="Times New Roman"/>
          <w:spacing w:val="49"/>
          <w:sz w:val="24"/>
          <w:szCs w:val="24"/>
        </w:rPr>
        <w:t xml:space="preserve"> </w:t>
      </w:r>
      <w:r w:rsidRPr="002978C2">
        <w:rPr>
          <w:rFonts w:ascii="Times New Roman" w:hAnsi="Times New Roman" w:cs="Times New Roman"/>
          <w:sz w:val="24"/>
          <w:szCs w:val="24"/>
        </w:rPr>
        <w:t>«Колобок»,</w:t>
      </w:r>
    </w:p>
    <w:p w:rsidR="002978C2" w:rsidRPr="002978C2" w:rsidRDefault="002978C2" w:rsidP="002978C2">
      <w:pPr>
        <w:pStyle w:val="afd"/>
        <w:spacing w:line="240" w:lineRule="auto"/>
        <w:ind w:left="115"/>
        <w:jc w:val="both"/>
        <w:rPr>
          <w:rFonts w:ascii="Times New Roman" w:hAnsi="Times New Roman" w:cs="Times New Roman"/>
          <w:sz w:val="24"/>
          <w:szCs w:val="24"/>
        </w:rPr>
      </w:pPr>
      <w:r w:rsidRPr="002978C2">
        <w:rPr>
          <w:rFonts w:ascii="Times New Roman" w:hAnsi="Times New Roman" w:cs="Times New Roman"/>
          <w:sz w:val="24"/>
          <w:szCs w:val="24"/>
        </w:rPr>
        <w:t>«Приключения</w:t>
      </w:r>
      <w:r w:rsidRPr="002978C2">
        <w:rPr>
          <w:rFonts w:ascii="Times New Roman" w:hAnsi="Times New Roman" w:cs="Times New Roman"/>
          <w:spacing w:val="109"/>
          <w:sz w:val="24"/>
          <w:szCs w:val="24"/>
        </w:rPr>
        <w:t xml:space="preserve"> </w:t>
      </w:r>
      <w:r w:rsidRPr="002978C2">
        <w:rPr>
          <w:rFonts w:ascii="Times New Roman" w:hAnsi="Times New Roman" w:cs="Times New Roman"/>
          <w:sz w:val="24"/>
          <w:szCs w:val="24"/>
        </w:rPr>
        <w:t>Буратино»,</w:t>
      </w:r>
      <w:r w:rsidRPr="002978C2">
        <w:rPr>
          <w:rFonts w:ascii="Times New Roman" w:hAnsi="Times New Roman" w:cs="Times New Roman"/>
          <w:spacing w:val="109"/>
          <w:sz w:val="24"/>
          <w:szCs w:val="24"/>
        </w:rPr>
        <w:t xml:space="preserve"> </w:t>
      </w:r>
      <w:r w:rsidRPr="002978C2">
        <w:rPr>
          <w:rFonts w:ascii="Times New Roman" w:hAnsi="Times New Roman" w:cs="Times New Roman"/>
          <w:sz w:val="24"/>
          <w:szCs w:val="24"/>
        </w:rPr>
        <w:t>К.</w:t>
      </w:r>
      <w:r w:rsidRPr="002978C2">
        <w:rPr>
          <w:rFonts w:ascii="Times New Roman" w:hAnsi="Times New Roman" w:cs="Times New Roman"/>
          <w:spacing w:val="111"/>
          <w:sz w:val="24"/>
          <w:szCs w:val="24"/>
        </w:rPr>
        <w:t xml:space="preserve"> </w:t>
      </w:r>
      <w:r w:rsidRPr="002978C2">
        <w:rPr>
          <w:rFonts w:ascii="Times New Roman" w:hAnsi="Times New Roman" w:cs="Times New Roman"/>
          <w:sz w:val="24"/>
          <w:szCs w:val="24"/>
        </w:rPr>
        <w:t>Чуковский</w:t>
      </w:r>
      <w:r w:rsidRPr="002978C2">
        <w:rPr>
          <w:rFonts w:ascii="Times New Roman" w:hAnsi="Times New Roman" w:cs="Times New Roman"/>
          <w:spacing w:val="110"/>
          <w:sz w:val="24"/>
          <w:szCs w:val="24"/>
        </w:rPr>
        <w:t xml:space="preserve"> </w:t>
      </w:r>
      <w:r w:rsidRPr="002978C2">
        <w:rPr>
          <w:rFonts w:ascii="Times New Roman" w:hAnsi="Times New Roman" w:cs="Times New Roman"/>
          <w:sz w:val="24"/>
          <w:szCs w:val="24"/>
        </w:rPr>
        <w:t>«Телефон»,</w:t>
      </w:r>
      <w:r w:rsidRPr="002978C2">
        <w:rPr>
          <w:rFonts w:ascii="Times New Roman" w:hAnsi="Times New Roman" w:cs="Times New Roman"/>
          <w:spacing w:val="111"/>
          <w:sz w:val="24"/>
          <w:szCs w:val="24"/>
        </w:rPr>
        <w:t xml:space="preserve"> </w:t>
      </w:r>
      <w:r w:rsidRPr="002978C2">
        <w:rPr>
          <w:rFonts w:ascii="Times New Roman" w:hAnsi="Times New Roman" w:cs="Times New Roman"/>
          <w:sz w:val="24"/>
          <w:szCs w:val="24"/>
        </w:rPr>
        <w:t>«Айболит»,</w:t>
      </w:r>
      <w:r w:rsidRPr="002978C2">
        <w:rPr>
          <w:rFonts w:ascii="Times New Roman" w:hAnsi="Times New Roman" w:cs="Times New Roman"/>
          <w:spacing w:val="109"/>
          <w:sz w:val="24"/>
          <w:szCs w:val="24"/>
        </w:rPr>
        <w:t xml:space="preserve"> </w:t>
      </w:r>
      <w:r w:rsidRPr="002978C2">
        <w:rPr>
          <w:rFonts w:ascii="Times New Roman" w:hAnsi="Times New Roman" w:cs="Times New Roman"/>
          <w:sz w:val="24"/>
          <w:szCs w:val="24"/>
        </w:rPr>
        <w:t>Н.</w:t>
      </w:r>
      <w:r w:rsidRPr="002978C2">
        <w:rPr>
          <w:rFonts w:ascii="Times New Roman" w:hAnsi="Times New Roman" w:cs="Times New Roman"/>
          <w:spacing w:val="110"/>
          <w:sz w:val="24"/>
          <w:szCs w:val="24"/>
        </w:rPr>
        <w:t xml:space="preserve"> </w:t>
      </w:r>
      <w:r w:rsidRPr="002978C2">
        <w:rPr>
          <w:rFonts w:ascii="Times New Roman" w:hAnsi="Times New Roman" w:cs="Times New Roman"/>
          <w:sz w:val="24"/>
          <w:szCs w:val="24"/>
        </w:rPr>
        <w:t>Носов</w:t>
      </w:r>
    </w:p>
    <w:p w:rsidR="002978C2" w:rsidRPr="002978C2" w:rsidRDefault="002978C2" w:rsidP="002978C2">
      <w:pPr>
        <w:pStyle w:val="afd"/>
        <w:spacing w:line="240" w:lineRule="auto"/>
        <w:ind w:left="115" w:right="115"/>
        <w:jc w:val="both"/>
        <w:rPr>
          <w:rFonts w:ascii="Times New Roman" w:hAnsi="Times New Roman" w:cs="Times New Roman"/>
          <w:sz w:val="24"/>
          <w:szCs w:val="24"/>
        </w:rPr>
      </w:pPr>
      <w:r w:rsidRPr="002978C2">
        <w:rPr>
          <w:rFonts w:ascii="Times New Roman" w:hAnsi="Times New Roman" w:cs="Times New Roman"/>
          <w:sz w:val="24"/>
          <w:szCs w:val="24"/>
        </w:rPr>
        <w:t>«Телефон». Особое место необходимо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уделялить сказке. Сказка способствует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развитию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сердечных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чувств,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благородству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души,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желание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доставлять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людям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радость. Картинки в книгах тоже могут стать средством приобщения детей 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ознакомлению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основ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так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конкретизируют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через</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наглядность,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образность.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детские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энциклопедии,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серия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книг</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«Я</w:t>
      </w:r>
      <w:r w:rsidRPr="002978C2">
        <w:rPr>
          <w:rFonts w:ascii="Times New Roman" w:hAnsi="Times New Roman" w:cs="Times New Roman"/>
          <w:spacing w:val="70"/>
          <w:sz w:val="24"/>
          <w:szCs w:val="24"/>
        </w:rPr>
        <w:t xml:space="preserve"> </w:t>
      </w:r>
      <w:r w:rsidRPr="002978C2">
        <w:rPr>
          <w:rFonts w:ascii="Times New Roman" w:hAnsi="Times New Roman" w:cs="Times New Roman"/>
          <w:sz w:val="24"/>
          <w:szCs w:val="24"/>
        </w:rPr>
        <w:t>познаю</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мир», «Азбука здоровья в картинках» К. Люцис; «Учимся вежливости»; «Уроки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Айболита»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Г.</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Зайцев.</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3"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Музыка</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Объединяет эмоциональные и эстетические сферы. Музыка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позволяет ребенку любого возраста окунаться в музыкальный мир, понимать его,</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наслаждаться,</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душевно реагировать.</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1"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Деятельность</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как</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условие</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по</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ознакомлению</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 xml:space="preserve">детей. </w:t>
      </w:r>
      <w:r w:rsidRPr="002978C2">
        <w:rPr>
          <w:rFonts w:ascii="Times New Roman" w:hAnsi="Times New Roman" w:cs="Times New Roman"/>
          <w:sz w:val="24"/>
          <w:szCs w:val="24"/>
        </w:rPr>
        <w:t>Деятельность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является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одновременно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условием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средством,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обеспечивающим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ребёнку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возможность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активно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познавать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окружающий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мир</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самому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становиться</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частью этого мира. Деятельность, особенно совместная, является своего рода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школой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передачи социального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опыта.</w:t>
      </w:r>
    </w:p>
    <w:p w:rsidR="002978C2" w:rsidRPr="002978C2" w:rsidRDefault="002978C2" w:rsidP="002978C2">
      <w:pPr>
        <w:spacing w:line="240" w:lineRule="auto"/>
        <w:ind w:left="824"/>
        <w:jc w:val="both"/>
        <w:rPr>
          <w:rFonts w:ascii="Times New Roman" w:hAnsi="Times New Roman" w:cs="Times New Roman"/>
          <w:i/>
          <w:sz w:val="24"/>
          <w:szCs w:val="24"/>
        </w:rPr>
      </w:pPr>
      <w:r w:rsidRPr="002978C2">
        <w:rPr>
          <w:rFonts w:ascii="Times New Roman" w:hAnsi="Times New Roman" w:cs="Times New Roman"/>
          <w:i/>
          <w:sz w:val="24"/>
          <w:szCs w:val="24"/>
          <w:u w:val="single"/>
        </w:rPr>
        <w:t>Все</w:t>
      </w:r>
      <w:r w:rsidRPr="002978C2">
        <w:rPr>
          <w:rFonts w:ascii="Times New Roman" w:hAnsi="Times New Roman" w:cs="Times New Roman"/>
          <w:i/>
          <w:spacing w:val="-4"/>
          <w:sz w:val="24"/>
          <w:szCs w:val="24"/>
          <w:u w:val="single"/>
        </w:rPr>
        <w:t xml:space="preserve"> </w:t>
      </w:r>
      <w:r w:rsidRPr="002978C2">
        <w:rPr>
          <w:rFonts w:ascii="Times New Roman" w:hAnsi="Times New Roman" w:cs="Times New Roman"/>
          <w:i/>
          <w:sz w:val="24"/>
          <w:szCs w:val="24"/>
          <w:u w:val="single"/>
        </w:rPr>
        <w:t>виды</w:t>
      </w:r>
      <w:r w:rsidRPr="002978C2">
        <w:rPr>
          <w:rFonts w:ascii="Times New Roman" w:hAnsi="Times New Roman" w:cs="Times New Roman"/>
          <w:i/>
          <w:spacing w:val="-2"/>
          <w:sz w:val="24"/>
          <w:szCs w:val="24"/>
          <w:u w:val="single"/>
        </w:rPr>
        <w:t xml:space="preserve"> </w:t>
      </w:r>
      <w:r w:rsidRPr="002978C2">
        <w:rPr>
          <w:rFonts w:ascii="Times New Roman" w:hAnsi="Times New Roman" w:cs="Times New Roman"/>
          <w:i/>
          <w:sz w:val="24"/>
          <w:szCs w:val="24"/>
          <w:u w:val="single"/>
        </w:rPr>
        <w:t>деятельности</w:t>
      </w:r>
      <w:r w:rsidRPr="002978C2">
        <w:rPr>
          <w:rFonts w:ascii="Times New Roman" w:hAnsi="Times New Roman" w:cs="Times New Roman"/>
          <w:i/>
          <w:spacing w:val="-3"/>
          <w:sz w:val="24"/>
          <w:szCs w:val="24"/>
          <w:u w:val="single"/>
        </w:rPr>
        <w:t xml:space="preserve"> </w:t>
      </w:r>
      <w:r w:rsidRPr="002978C2">
        <w:rPr>
          <w:rFonts w:ascii="Times New Roman" w:hAnsi="Times New Roman" w:cs="Times New Roman"/>
          <w:i/>
          <w:sz w:val="24"/>
          <w:szCs w:val="24"/>
          <w:u w:val="single"/>
        </w:rPr>
        <w:t>можно</w:t>
      </w:r>
      <w:r w:rsidRPr="002978C2">
        <w:rPr>
          <w:rFonts w:ascii="Times New Roman" w:hAnsi="Times New Roman" w:cs="Times New Roman"/>
          <w:i/>
          <w:spacing w:val="-3"/>
          <w:sz w:val="24"/>
          <w:szCs w:val="24"/>
          <w:u w:val="single"/>
        </w:rPr>
        <w:t xml:space="preserve"> </w:t>
      </w:r>
      <w:r w:rsidRPr="002978C2">
        <w:rPr>
          <w:rFonts w:ascii="Times New Roman" w:hAnsi="Times New Roman" w:cs="Times New Roman"/>
          <w:i/>
          <w:sz w:val="24"/>
          <w:szCs w:val="24"/>
          <w:u w:val="single"/>
        </w:rPr>
        <w:t>разделить</w:t>
      </w:r>
      <w:r w:rsidRPr="002978C2">
        <w:rPr>
          <w:rFonts w:ascii="Times New Roman" w:hAnsi="Times New Roman" w:cs="Times New Roman"/>
          <w:i/>
          <w:spacing w:val="-3"/>
          <w:sz w:val="24"/>
          <w:szCs w:val="24"/>
          <w:u w:val="single"/>
        </w:rPr>
        <w:t xml:space="preserve"> </w:t>
      </w:r>
      <w:r w:rsidRPr="002978C2">
        <w:rPr>
          <w:rFonts w:ascii="Times New Roman" w:hAnsi="Times New Roman" w:cs="Times New Roman"/>
          <w:i/>
          <w:sz w:val="24"/>
          <w:szCs w:val="24"/>
          <w:u w:val="single"/>
        </w:rPr>
        <w:t>на</w:t>
      </w:r>
      <w:r w:rsidRPr="002978C2">
        <w:rPr>
          <w:rFonts w:ascii="Times New Roman" w:hAnsi="Times New Roman" w:cs="Times New Roman"/>
          <w:i/>
          <w:spacing w:val="-3"/>
          <w:sz w:val="24"/>
          <w:szCs w:val="24"/>
          <w:u w:val="single"/>
        </w:rPr>
        <w:t xml:space="preserve"> </w:t>
      </w:r>
      <w:r w:rsidRPr="002978C2">
        <w:rPr>
          <w:rFonts w:ascii="Times New Roman" w:hAnsi="Times New Roman" w:cs="Times New Roman"/>
          <w:i/>
          <w:sz w:val="24"/>
          <w:szCs w:val="24"/>
          <w:u w:val="single"/>
        </w:rPr>
        <w:t>две</w:t>
      </w:r>
      <w:r w:rsidRPr="002978C2">
        <w:rPr>
          <w:rFonts w:ascii="Times New Roman" w:hAnsi="Times New Roman" w:cs="Times New Roman"/>
          <w:i/>
          <w:spacing w:val="-3"/>
          <w:sz w:val="24"/>
          <w:szCs w:val="24"/>
          <w:u w:val="single"/>
        </w:rPr>
        <w:t xml:space="preserve"> </w:t>
      </w:r>
      <w:r w:rsidRPr="002978C2">
        <w:rPr>
          <w:rFonts w:ascii="Times New Roman" w:hAnsi="Times New Roman" w:cs="Times New Roman"/>
          <w:i/>
          <w:sz w:val="24"/>
          <w:szCs w:val="24"/>
          <w:u w:val="single"/>
        </w:rPr>
        <w:t>группы.</w:t>
      </w:r>
    </w:p>
    <w:p w:rsidR="002978C2" w:rsidRPr="002978C2" w:rsidRDefault="002978C2" w:rsidP="002978C2">
      <w:pPr>
        <w:spacing w:line="240" w:lineRule="auto"/>
        <w:ind w:left="824"/>
        <w:jc w:val="both"/>
        <w:rPr>
          <w:rFonts w:ascii="Times New Roman" w:hAnsi="Times New Roman" w:cs="Times New Roman"/>
          <w:i/>
          <w:sz w:val="24"/>
          <w:szCs w:val="24"/>
        </w:rPr>
      </w:pPr>
      <w:r w:rsidRPr="002978C2">
        <w:rPr>
          <w:rFonts w:ascii="Times New Roman" w:hAnsi="Times New Roman" w:cs="Times New Roman"/>
          <w:i/>
          <w:sz w:val="24"/>
          <w:szCs w:val="24"/>
        </w:rPr>
        <w:t>К</w:t>
      </w:r>
      <w:r w:rsidRPr="002978C2">
        <w:rPr>
          <w:rFonts w:ascii="Times New Roman" w:hAnsi="Times New Roman" w:cs="Times New Roman"/>
          <w:i/>
          <w:spacing w:val="-4"/>
          <w:sz w:val="24"/>
          <w:szCs w:val="24"/>
        </w:rPr>
        <w:t xml:space="preserve"> </w:t>
      </w:r>
      <w:r w:rsidRPr="002978C2">
        <w:rPr>
          <w:rFonts w:ascii="Times New Roman" w:hAnsi="Times New Roman" w:cs="Times New Roman"/>
          <w:i/>
          <w:sz w:val="24"/>
          <w:szCs w:val="24"/>
        </w:rPr>
        <w:t>первой</w:t>
      </w:r>
      <w:r w:rsidRPr="002978C2">
        <w:rPr>
          <w:rFonts w:ascii="Times New Roman" w:hAnsi="Times New Roman" w:cs="Times New Roman"/>
          <w:i/>
          <w:spacing w:val="-4"/>
          <w:sz w:val="24"/>
          <w:szCs w:val="24"/>
        </w:rPr>
        <w:t xml:space="preserve"> </w:t>
      </w:r>
      <w:r w:rsidRPr="002978C2">
        <w:rPr>
          <w:rFonts w:ascii="Times New Roman" w:hAnsi="Times New Roman" w:cs="Times New Roman"/>
          <w:i/>
          <w:sz w:val="24"/>
          <w:szCs w:val="24"/>
        </w:rPr>
        <w:t>группе</w:t>
      </w:r>
      <w:r w:rsidRPr="002978C2">
        <w:rPr>
          <w:rFonts w:ascii="Times New Roman" w:hAnsi="Times New Roman" w:cs="Times New Roman"/>
          <w:i/>
          <w:spacing w:val="-4"/>
          <w:sz w:val="24"/>
          <w:szCs w:val="24"/>
        </w:rPr>
        <w:t xml:space="preserve"> </w:t>
      </w:r>
      <w:r w:rsidRPr="002978C2">
        <w:rPr>
          <w:rFonts w:ascii="Times New Roman" w:hAnsi="Times New Roman" w:cs="Times New Roman"/>
          <w:i/>
          <w:sz w:val="24"/>
          <w:szCs w:val="24"/>
        </w:rPr>
        <w:t>относятся</w:t>
      </w:r>
      <w:r w:rsidRPr="002978C2">
        <w:rPr>
          <w:rFonts w:ascii="Times New Roman" w:hAnsi="Times New Roman" w:cs="Times New Roman"/>
          <w:i/>
          <w:spacing w:val="-4"/>
          <w:sz w:val="24"/>
          <w:szCs w:val="24"/>
        </w:rPr>
        <w:t xml:space="preserve"> </w:t>
      </w:r>
      <w:r w:rsidRPr="002978C2">
        <w:rPr>
          <w:rFonts w:ascii="Times New Roman" w:hAnsi="Times New Roman" w:cs="Times New Roman"/>
          <w:i/>
          <w:sz w:val="24"/>
          <w:szCs w:val="24"/>
        </w:rPr>
        <w:t>игра</w:t>
      </w:r>
      <w:r w:rsidRPr="002978C2">
        <w:rPr>
          <w:rFonts w:ascii="Times New Roman" w:hAnsi="Times New Roman" w:cs="Times New Roman"/>
          <w:i/>
          <w:spacing w:val="-4"/>
          <w:sz w:val="24"/>
          <w:szCs w:val="24"/>
        </w:rPr>
        <w:t xml:space="preserve"> </w:t>
      </w:r>
      <w:r w:rsidRPr="002978C2">
        <w:rPr>
          <w:rFonts w:ascii="Times New Roman" w:hAnsi="Times New Roman" w:cs="Times New Roman"/>
          <w:i/>
          <w:sz w:val="24"/>
          <w:szCs w:val="24"/>
        </w:rPr>
        <w:t>и</w:t>
      </w:r>
      <w:r w:rsidRPr="002978C2">
        <w:rPr>
          <w:rFonts w:ascii="Times New Roman" w:hAnsi="Times New Roman" w:cs="Times New Roman"/>
          <w:i/>
          <w:spacing w:val="-4"/>
          <w:sz w:val="24"/>
          <w:szCs w:val="24"/>
        </w:rPr>
        <w:t xml:space="preserve"> </w:t>
      </w:r>
      <w:r w:rsidRPr="002978C2">
        <w:rPr>
          <w:rFonts w:ascii="Times New Roman" w:hAnsi="Times New Roman" w:cs="Times New Roman"/>
          <w:i/>
          <w:sz w:val="24"/>
          <w:szCs w:val="24"/>
        </w:rPr>
        <w:t>изобразительная</w:t>
      </w:r>
      <w:r w:rsidRPr="002978C2">
        <w:rPr>
          <w:rFonts w:ascii="Times New Roman" w:hAnsi="Times New Roman" w:cs="Times New Roman"/>
          <w:i/>
          <w:spacing w:val="-4"/>
          <w:sz w:val="24"/>
          <w:szCs w:val="24"/>
        </w:rPr>
        <w:t xml:space="preserve"> </w:t>
      </w:r>
      <w:r w:rsidRPr="002978C2">
        <w:rPr>
          <w:rFonts w:ascii="Times New Roman" w:hAnsi="Times New Roman" w:cs="Times New Roman"/>
          <w:i/>
          <w:sz w:val="24"/>
          <w:szCs w:val="24"/>
        </w:rPr>
        <w:t>деятельность.</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6"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Игра.</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Даёт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ребёнку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«доступные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способы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моделирования</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окружающей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жизни,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которые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делают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возможным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освоение,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казалось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бы,</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недосягаемой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него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действительности»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(А.Н.</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Леонтьев).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играх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ребёнка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отражаются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наиболее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значимые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события,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ним</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можно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проследить,</w:t>
      </w:r>
      <w:r w:rsidRPr="002978C2">
        <w:rPr>
          <w:rFonts w:ascii="Times New Roman" w:hAnsi="Times New Roman" w:cs="Times New Roman"/>
          <w:spacing w:val="70"/>
          <w:sz w:val="24"/>
          <w:szCs w:val="24"/>
        </w:rPr>
        <w:t xml:space="preserve"> </w:t>
      </w:r>
      <w:r w:rsidRPr="002978C2">
        <w:rPr>
          <w:rFonts w:ascii="Times New Roman" w:hAnsi="Times New Roman" w:cs="Times New Roman"/>
          <w:sz w:val="24"/>
          <w:szCs w:val="24"/>
        </w:rPr>
        <w:t>что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волнуют</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общество,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какие</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опасности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подстерегают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дома.</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1"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Изобразительная</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деятельность</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(рисование,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лепка,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аппликация).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Дети сознательно отражают окружающую действительность в рисунке, лепке,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конструировании.</w:t>
      </w:r>
      <w:r w:rsidRPr="002978C2">
        <w:rPr>
          <w:rFonts w:ascii="Times New Roman" w:hAnsi="Times New Roman" w:cs="Times New Roman"/>
          <w:spacing w:val="9"/>
          <w:sz w:val="24"/>
          <w:szCs w:val="24"/>
        </w:rPr>
        <w:t xml:space="preserve"> </w:t>
      </w:r>
      <w:r w:rsidRPr="002978C2">
        <w:rPr>
          <w:rFonts w:ascii="Times New Roman" w:hAnsi="Times New Roman" w:cs="Times New Roman"/>
          <w:sz w:val="24"/>
          <w:szCs w:val="24"/>
        </w:rPr>
        <w:t>Отражение,</w:t>
      </w:r>
      <w:r w:rsidRPr="002978C2">
        <w:rPr>
          <w:rFonts w:ascii="Times New Roman" w:hAnsi="Times New Roman" w:cs="Times New Roman"/>
          <w:spacing w:val="10"/>
          <w:sz w:val="24"/>
          <w:szCs w:val="24"/>
        </w:rPr>
        <w:t xml:space="preserve"> </w:t>
      </w:r>
      <w:r w:rsidRPr="002978C2">
        <w:rPr>
          <w:rFonts w:ascii="Times New Roman" w:hAnsi="Times New Roman" w:cs="Times New Roman"/>
          <w:sz w:val="24"/>
          <w:szCs w:val="24"/>
        </w:rPr>
        <w:t>которое</w:t>
      </w:r>
      <w:r w:rsidRPr="002978C2">
        <w:rPr>
          <w:rFonts w:ascii="Times New Roman" w:hAnsi="Times New Roman" w:cs="Times New Roman"/>
          <w:spacing w:val="9"/>
          <w:sz w:val="24"/>
          <w:szCs w:val="24"/>
        </w:rPr>
        <w:t xml:space="preserve"> </w:t>
      </w:r>
      <w:r w:rsidRPr="002978C2">
        <w:rPr>
          <w:rFonts w:ascii="Times New Roman" w:hAnsi="Times New Roman" w:cs="Times New Roman"/>
          <w:sz w:val="24"/>
          <w:szCs w:val="24"/>
        </w:rPr>
        <w:t>построено</w:t>
      </w:r>
      <w:r w:rsidRPr="002978C2">
        <w:rPr>
          <w:rFonts w:ascii="Times New Roman" w:hAnsi="Times New Roman" w:cs="Times New Roman"/>
          <w:spacing w:val="10"/>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9"/>
          <w:sz w:val="24"/>
          <w:szCs w:val="24"/>
        </w:rPr>
        <w:t xml:space="preserve"> </w:t>
      </w:r>
      <w:r w:rsidRPr="002978C2">
        <w:rPr>
          <w:rFonts w:ascii="Times New Roman" w:hAnsi="Times New Roman" w:cs="Times New Roman"/>
          <w:sz w:val="24"/>
          <w:szCs w:val="24"/>
        </w:rPr>
        <w:t>работе</w:t>
      </w:r>
      <w:r w:rsidRPr="002978C2">
        <w:rPr>
          <w:rFonts w:ascii="Times New Roman" w:hAnsi="Times New Roman" w:cs="Times New Roman"/>
          <w:spacing w:val="9"/>
          <w:sz w:val="24"/>
          <w:szCs w:val="24"/>
        </w:rPr>
        <w:t xml:space="preserve"> </w:t>
      </w:r>
      <w:r w:rsidRPr="002978C2">
        <w:rPr>
          <w:rFonts w:ascii="Times New Roman" w:hAnsi="Times New Roman" w:cs="Times New Roman"/>
          <w:sz w:val="24"/>
          <w:szCs w:val="24"/>
        </w:rPr>
        <w:t>воображения,</w:t>
      </w:r>
      <w:r w:rsidRPr="002978C2">
        <w:rPr>
          <w:rFonts w:ascii="Times New Roman" w:hAnsi="Times New Roman" w:cs="Times New Roman"/>
          <w:spacing w:val="10"/>
          <w:sz w:val="24"/>
          <w:szCs w:val="24"/>
        </w:rPr>
        <w:t xml:space="preserve"> </w:t>
      </w:r>
      <w:r w:rsidRPr="002978C2">
        <w:rPr>
          <w:rFonts w:ascii="Times New Roman" w:hAnsi="Times New Roman" w:cs="Times New Roman"/>
          <w:sz w:val="24"/>
          <w:szCs w:val="24"/>
        </w:rPr>
        <w:t>на</w:t>
      </w:r>
    </w:p>
    <w:p w:rsidR="002978C2" w:rsidRPr="002978C2" w:rsidRDefault="002978C2" w:rsidP="002978C2">
      <w:pPr>
        <w:pStyle w:val="afd"/>
        <w:spacing w:line="240" w:lineRule="auto"/>
        <w:ind w:left="115" w:right="119"/>
        <w:jc w:val="both"/>
        <w:rPr>
          <w:rFonts w:ascii="Times New Roman" w:hAnsi="Times New Roman" w:cs="Times New Roman"/>
          <w:sz w:val="24"/>
          <w:szCs w:val="24"/>
        </w:rPr>
      </w:pPr>
      <w:r w:rsidRPr="002978C2">
        <w:rPr>
          <w:rFonts w:ascii="Times New Roman" w:hAnsi="Times New Roman" w:cs="Times New Roman"/>
          <w:sz w:val="24"/>
          <w:szCs w:val="24"/>
        </w:rPr>
        <w:t>отображении своих наблюдений, а также впечатлений, полученных через слово,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картинку</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другие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виды</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искусства.</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8" w:firstLine="709"/>
        <w:contextualSpacing w:val="0"/>
        <w:jc w:val="both"/>
        <w:rPr>
          <w:rFonts w:ascii="Times New Roman" w:hAnsi="Times New Roman" w:cs="Times New Roman"/>
          <w:i/>
          <w:sz w:val="24"/>
          <w:szCs w:val="24"/>
        </w:rPr>
      </w:pPr>
      <w:r w:rsidRPr="002978C2">
        <w:rPr>
          <w:rFonts w:ascii="Times New Roman" w:hAnsi="Times New Roman" w:cs="Times New Roman"/>
          <w:i/>
          <w:sz w:val="24"/>
          <w:szCs w:val="24"/>
        </w:rPr>
        <w:t>Ко второй группе относятся виды деятельности, которые дают</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возможность</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ребенку</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приобщаться</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к</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миру</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людей</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в</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реальном</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плане.</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Это</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предметная</w:t>
      </w:r>
      <w:r w:rsidRPr="002978C2">
        <w:rPr>
          <w:rFonts w:ascii="Times New Roman" w:hAnsi="Times New Roman" w:cs="Times New Roman"/>
          <w:i/>
          <w:spacing w:val="-2"/>
          <w:sz w:val="24"/>
          <w:szCs w:val="24"/>
        </w:rPr>
        <w:t xml:space="preserve"> </w:t>
      </w:r>
      <w:r w:rsidRPr="002978C2">
        <w:rPr>
          <w:rFonts w:ascii="Times New Roman" w:hAnsi="Times New Roman" w:cs="Times New Roman"/>
          <w:i/>
          <w:sz w:val="24"/>
          <w:szCs w:val="24"/>
        </w:rPr>
        <w:t>деятельность, труд,</w:t>
      </w:r>
      <w:r w:rsidRPr="002978C2">
        <w:rPr>
          <w:rFonts w:ascii="Times New Roman" w:hAnsi="Times New Roman" w:cs="Times New Roman"/>
          <w:i/>
          <w:spacing w:val="-1"/>
          <w:sz w:val="24"/>
          <w:szCs w:val="24"/>
        </w:rPr>
        <w:t xml:space="preserve"> </w:t>
      </w:r>
      <w:r w:rsidRPr="002978C2">
        <w:rPr>
          <w:rFonts w:ascii="Times New Roman" w:hAnsi="Times New Roman" w:cs="Times New Roman"/>
          <w:i/>
          <w:sz w:val="24"/>
          <w:szCs w:val="24"/>
        </w:rPr>
        <w:t>наблюдения.</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2"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Предметная</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деятельность</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Заключает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в</w:t>
      </w:r>
      <w:r w:rsidRPr="002978C2">
        <w:rPr>
          <w:rFonts w:ascii="Times New Roman" w:hAnsi="Times New Roman" w:cs="Times New Roman"/>
          <w:spacing w:val="71"/>
          <w:sz w:val="24"/>
          <w:szCs w:val="24"/>
        </w:rPr>
        <w:t xml:space="preserve"> </w:t>
      </w:r>
      <w:r w:rsidRPr="002978C2">
        <w:rPr>
          <w:rFonts w:ascii="Times New Roman" w:hAnsi="Times New Roman" w:cs="Times New Roman"/>
          <w:sz w:val="24"/>
          <w:szCs w:val="24"/>
        </w:rPr>
        <w:t>себе</w:t>
      </w:r>
      <w:r w:rsidRPr="002978C2">
        <w:rPr>
          <w:rFonts w:ascii="Times New Roman" w:hAnsi="Times New Roman" w:cs="Times New Roman"/>
          <w:spacing w:val="71"/>
          <w:sz w:val="24"/>
          <w:szCs w:val="24"/>
        </w:rPr>
        <w:t xml:space="preserve"> </w:t>
      </w:r>
      <w:r w:rsidRPr="002978C2">
        <w:rPr>
          <w:rFonts w:ascii="Times New Roman" w:hAnsi="Times New Roman" w:cs="Times New Roman"/>
          <w:sz w:val="24"/>
          <w:szCs w:val="24"/>
        </w:rPr>
        <w:t>возможность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познавать ближайшее окружение с помощью всей группы сенсорных чувств.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Манипулируя</w:t>
      </w:r>
      <w:r w:rsidRPr="002978C2">
        <w:rPr>
          <w:rFonts w:ascii="Times New Roman" w:hAnsi="Times New Roman" w:cs="Times New Roman"/>
          <w:spacing w:val="16"/>
          <w:sz w:val="24"/>
          <w:szCs w:val="24"/>
        </w:rPr>
        <w:t xml:space="preserve"> </w:t>
      </w:r>
      <w:r w:rsidRPr="002978C2">
        <w:rPr>
          <w:rFonts w:ascii="Times New Roman" w:hAnsi="Times New Roman" w:cs="Times New Roman"/>
          <w:sz w:val="24"/>
          <w:szCs w:val="24"/>
        </w:rPr>
        <w:t>с</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предметами,</w:t>
      </w:r>
      <w:r w:rsidRPr="002978C2">
        <w:rPr>
          <w:rFonts w:ascii="Times New Roman" w:hAnsi="Times New Roman" w:cs="Times New Roman"/>
          <w:spacing w:val="18"/>
          <w:sz w:val="24"/>
          <w:szCs w:val="24"/>
        </w:rPr>
        <w:t xml:space="preserve"> </w:t>
      </w:r>
      <w:r w:rsidRPr="002978C2">
        <w:rPr>
          <w:rFonts w:ascii="Times New Roman" w:hAnsi="Times New Roman" w:cs="Times New Roman"/>
          <w:sz w:val="24"/>
          <w:szCs w:val="24"/>
        </w:rPr>
        <w:t>ребенок</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узнает</w:t>
      </w:r>
      <w:r w:rsidRPr="002978C2">
        <w:rPr>
          <w:rFonts w:ascii="Times New Roman" w:hAnsi="Times New Roman" w:cs="Times New Roman"/>
          <w:spacing w:val="18"/>
          <w:sz w:val="24"/>
          <w:szCs w:val="24"/>
        </w:rPr>
        <w:t xml:space="preserve"> </w:t>
      </w:r>
      <w:r w:rsidRPr="002978C2">
        <w:rPr>
          <w:rFonts w:ascii="Times New Roman" w:hAnsi="Times New Roman" w:cs="Times New Roman"/>
          <w:sz w:val="24"/>
          <w:szCs w:val="24"/>
        </w:rPr>
        <w:t>об</w:t>
      </w:r>
      <w:r w:rsidRPr="002978C2">
        <w:rPr>
          <w:rFonts w:ascii="Times New Roman" w:hAnsi="Times New Roman" w:cs="Times New Roman"/>
          <w:spacing w:val="18"/>
          <w:sz w:val="24"/>
          <w:szCs w:val="24"/>
        </w:rPr>
        <w:t xml:space="preserve"> </w:t>
      </w:r>
      <w:r w:rsidRPr="002978C2">
        <w:rPr>
          <w:rFonts w:ascii="Times New Roman" w:hAnsi="Times New Roman" w:cs="Times New Roman"/>
          <w:sz w:val="24"/>
          <w:szCs w:val="24"/>
        </w:rPr>
        <w:t>их</w:t>
      </w:r>
      <w:r w:rsidRPr="002978C2">
        <w:rPr>
          <w:rFonts w:ascii="Times New Roman" w:hAnsi="Times New Roman" w:cs="Times New Roman"/>
          <w:spacing w:val="18"/>
          <w:sz w:val="24"/>
          <w:szCs w:val="24"/>
        </w:rPr>
        <w:t xml:space="preserve"> </w:t>
      </w:r>
      <w:r w:rsidRPr="002978C2">
        <w:rPr>
          <w:rFonts w:ascii="Times New Roman" w:hAnsi="Times New Roman" w:cs="Times New Roman"/>
          <w:sz w:val="24"/>
          <w:szCs w:val="24"/>
        </w:rPr>
        <w:t>свойствах,</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качествах,</w:t>
      </w:r>
      <w:r w:rsidRPr="002978C2">
        <w:rPr>
          <w:rFonts w:ascii="Times New Roman" w:hAnsi="Times New Roman" w:cs="Times New Roman"/>
          <w:spacing w:val="18"/>
          <w:sz w:val="24"/>
          <w:szCs w:val="24"/>
        </w:rPr>
        <w:t xml:space="preserve"> </w:t>
      </w:r>
      <w:r w:rsidRPr="002978C2">
        <w:rPr>
          <w:rFonts w:ascii="Times New Roman" w:hAnsi="Times New Roman" w:cs="Times New Roman"/>
          <w:sz w:val="24"/>
          <w:szCs w:val="24"/>
        </w:rPr>
        <w:t>а</w:t>
      </w:r>
      <w:r w:rsidRPr="002978C2">
        <w:rPr>
          <w:rFonts w:ascii="Times New Roman" w:hAnsi="Times New Roman" w:cs="Times New Roman"/>
          <w:spacing w:val="17"/>
          <w:sz w:val="24"/>
          <w:szCs w:val="24"/>
        </w:rPr>
        <w:t xml:space="preserve"> </w:t>
      </w:r>
      <w:r w:rsidRPr="002978C2">
        <w:rPr>
          <w:rFonts w:ascii="Times New Roman" w:hAnsi="Times New Roman" w:cs="Times New Roman"/>
          <w:sz w:val="24"/>
          <w:szCs w:val="24"/>
        </w:rPr>
        <w:t>затем</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назначении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функциях,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овладевает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операционными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действиями.</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7"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Труд.</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Социальный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опыт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ребёнка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обогащает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освоение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трудовой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деятельности. Ребёнок начинает подражать взрослым, делая попытки подмести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пол,</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постирать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кукольное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бельё,</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протереть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пыль.</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0"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Наблюдение.</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Обогащает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социальный</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опыт</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Что</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бы</w:t>
      </w:r>
      <w:r w:rsidRPr="002978C2">
        <w:rPr>
          <w:rFonts w:ascii="Times New Roman" w:hAnsi="Times New Roman" w:cs="Times New Roman"/>
          <w:spacing w:val="70"/>
          <w:sz w:val="24"/>
          <w:szCs w:val="24"/>
        </w:rPr>
        <w:t xml:space="preserve"> </w:t>
      </w:r>
      <w:r w:rsidRPr="002978C2">
        <w:rPr>
          <w:rFonts w:ascii="Times New Roman" w:hAnsi="Times New Roman" w:cs="Times New Roman"/>
          <w:sz w:val="24"/>
          <w:szCs w:val="24"/>
        </w:rPr>
        <w:t>ни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делал ребенок, он всегда наблюдает и все запоминает (поведение взрослых в</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опасных</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ситуациях,</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взаимоотношения с</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другими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людьми).</w:t>
      </w:r>
    </w:p>
    <w:p w:rsidR="002978C2" w:rsidRPr="002978C2" w:rsidRDefault="002978C2" w:rsidP="00B1651A">
      <w:pPr>
        <w:pStyle w:val="a3"/>
        <w:widowControl w:val="0"/>
        <w:numPr>
          <w:ilvl w:val="0"/>
          <w:numId w:val="30"/>
        </w:numPr>
        <w:tabs>
          <w:tab w:val="left" w:pos="1532"/>
        </w:tabs>
        <w:autoSpaceDE w:val="0"/>
        <w:autoSpaceDN w:val="0"/>
        <w:spacing w:after="0" w:line="240" w:lineRule="auto"/>
        <w:ind w:right="112" w:firstLine="709"/>
        <w:contextualSpacing w:val="0"/>
        <w:jc w:val="both"/>
        <w:rPr>
          <w:rFonts w:ascii="Times New Roman" w:hAnsi="Times New Roman" w:cs="Times New Roman"/>
          <w:sz w:val="24"/>
          <w:szCs w:val="24"/>
        </w:rPr>
      </w:pPr>
      <w:r w:rsidRPr="002978C2">
        <w:rPr>
          <w:rFonts w:ascii="Times New Roman" w:hAnsi="Times New Roman" w:cs="Times New Roman"/>
          <w:i/>
          <w:sz w:val="24"/>
          <w:szCs w:val="24"/>
          <w:u w:val="single"/>
        </w:rPr>
        <w:t>Образовательная</w:t>
      </w:r>
      <w:r w:rsidRPr="002978C2">
        <w:rPr>
          <w:rFonts w:ascii="Times New Roman" w:hAnsi="Times New Roman" w:cs="Times New Roman"/>
          <w:i/>
          <w:spacing w:val="1"/>
          <w:sz w:val="24"/>
          <w:szCs w:val="24"/>
          <w:u w:val="single"/>
        </w:rPr>
        <w:t xml:space="preserve"> </w:t>
      </w:r>
      <w:r w:rsidRPr="002978C2">
        <w:rPr>
          <w:rFonts w:ascii="Times New Roman" w:hAnsi="Times New Roman" w:cs="Times New Roman"/>
          <w:i/>
          <w:sz w:val="24"/>
          <w:szCs w:val="24"/>
          <w:u w:val="single"/>
        </w:rPr>
        <w:t>деятельность</w:t>
      </w:r>
      <w:r w:rsidRPr="002978C2">
        <w:rPr>
          <w:rFonts w:ascii="Times New Roman" w:hAnsi="Times New Roman" w:cs="Times New Roman"/>
          <w:i/>
          <w:sz w:val="24"/>
          <w:szCs w:val="24"/>
        </w:rPr>
        <w:t xml:space="preserve">. </w:t>
      </w:r>
      <w:r w:rsidRPr="002978C2">
        <w:rPr>
          <w:rFonts w:ascii="Times New Roman" w:hAnsi="Times New Roman" w:cs="Times New Roman"/>
          <w:sz w:val="24"/>
          <w:szCs w:val="24"/>
        </w:rPr>
        <w:t>Важна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для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познания</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социального</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мира. В процессе обучения на занятиях ребенок имеет возможность приобретать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знания под руководством взрослого человека, который организует сообщение</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знаний,</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контролирует</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их</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усвоение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детьми,</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вносит</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необходимую</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коррекцию.</w:t>
      </w:r>
    </w:p>
    <w:p w:rsidR="002978C2" w:rsidRPr="002978C2" w:rsidRDefault="002978C2" w:rsidP="002978C2">
      <w:pPr>
        <w:pStyle w:val="afd"/>
        <w:spacing w:line="240" w:lineRule="auto"/>
        <w:jc w:val="both"/>
        <w:rPr>
          <w:rFonts w:ascii="Times New Roman" w:hAnsi="Times New Roman" w:cs="Times New Roman"/>
          <w:sz w:val="24"/>
          <w:szCs w:val="24"/>
        </w:rPr>
      </w:pPr>
    </w:p>
    <w:p w:rsidR="002978C2" w:rsidRPr="002978C2" w:rsidRDefault="002978C2" w:rsidP="002978C2">
      <w:pPr>
        <w:spacing w:line="240" w:lineRule="auto"/>
        <w:ind w:left="115" w:firstLine="709"/>
        <w:jc w:val="both"/>
        <w:rPr>
          <w:rFonts w:ascii="Times New Roman" w:hAnsi="Times New Roman" w:cs="Times New Roman"/>
          <w:b/>
          <w:sz w:val="24"/>
          <w:szCs w:val="24"/>
        </w:rPr>
      </w:pPr>
      <w:r w:rsidRPr="002978C2">
        <w:rPr>
          <w:rFonts w:ascii="Times New Roman" w:hAnsi="Times New Roman" w:cs="Times New Roman"/>
          <w:sz w:val="24"/>
          <w:szCs w:val="24"/>
        </w:rPr>
        <w:t>Для</w:t>
      </w:r>
      <w:r w:rsidRPr="002978C2">
        <w:rPr>
          <w:rFonts w:ascii="Times New Roman" w:hAnsi="Times New Roman" w:cs="Times New Roman"/>
          <w:spacing w:val="36"/>
          <w:sz w:val="24"/>
          <w:szCs w:val="24"/>
        </w:rPr>
        <w:t xml:space="preserve"> </w:t>
      </w:r>
      <w:r w:rsidRPr="002978C2">
        <w:rPr>
          <w:rFonts w:ascii="Times New Roman" w:hAnsi="Times New Roman" w:cs="Times New Roman"/>
          <w:sz w:val="24"/>
          <w:szCs w:val="24"/>
        </w:rPr>
        <w:t>успешной</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реализации</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программных</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задач</w:t>
      </w:r>
      <w:r w:rsidRPr="002978C2">
        <w:rPr>
          <w:rFonts w:ascii="Times New Roman" w:hAnsi="Times New Roman" w:cs="Times New Roman"/>
          <w:spacing w:val="37"/>
          <w:sz w:val="24"/>
          <w:szCs w:val="24"/>
        </w:rPr>
        <w:t xml:space="preserve"> </w:t>
      </w:r>
      <w:r w:rsidRPr="002978C2">
        <w:rPr>
          <w:rFonts w:ascii="Times New Roman" w:hAnsi="Times New Roman" w:cs="Times New Roman"/>
          <w:sz w:val="24"/>
          <w:szCs w:val="24"/>
        </w:rPr>
        <w:t>используются</w:t>
      </w:r>
      <w:r w:rsidRPr="002978C2">
        <w:rPr>
          <w:rFonts w:ascii="Times New Roman" w:hAnsi="Times New Roman" w:cs="Times New Roman"/>
          <w:spacing w:val="44"/>
          <w:sz w:val="24"/>
          <w:szCs w:val="24"/>
        </w:rPr>
        <w:t xml:space="preserve"> </w:t>
      </w:r>
      <w:r w:rsidRPr="002978C2">
        <w:rPr>
          <w:rFonts w:ascii="Times New Roman" w:hAnsi="Times New Roman" w:cs="Times New Roman"/>
          <w:b/>
          <w:sz w:val="24"/>
          <w:szCs w:val="24"/>
        </w:rPr>
        <w:t>занятия</w:t>
      </w:r>
      <w:r w:rsidRPr="002978C2">
        <w:rPr>
          <w:rFonts w:ascii="Times New Roman" w:hAnsi="Times New Roman" w:cs="Times New Roman"/>
          <w:b/>
          <w:spacing w:val="37"/>
          <w:sz w:val="24"/>
          <w:szCs w:val="24"/>
        </w:rPr>
        <w:t xml:space="preserve"> </w:t>
      </w:r>
      <w:r w:rsidRPr="002978C2">
        <w:rPr>
          <w:rFonts w:ascii="Times New Roman" w:hAnsi="Times New Roman" w:cs="Times New Roman"/>
          <w:b/>
          <w:sz w:val="24"/>
          <w:szCs w:val="24"/>
        </w:rPr>
        <w:t>по</w:t>
      </w:r>
      <w:r w:rsidRPr="002978C2">
        <w:rPr>
          <w:rFonts w:ascii="Times New Roman" w:hAnsi="Times New Roman" w:cs="Times New Roman"/>
          <w:b/>
          <w:spacing w:val="-67"/>
          <w:sz w:val="24"/>
          <w:szCs w:val="24"/>
        </w:rPr>
        <w:t xml:space="preserve"> </w:t>
      </w:r>
      <w:r w:rsidRPr="002978C2">
        <w:rPr>
          <w:rFonts w:ascii="Times New Roman" w:hAnsi="Times New Roman" w:cs="Times New Roman"/>
          <w:b/>
          <w:sz w:val="24"/>
          <w:szCs w:val="24"/>
        </w:rPr>
        <w:t>содержанию:</w:t>
      </w:r>
    </w:p>
    <w:p w:rsidR="002978C2" w:rsidRPr="002978C2" w:rsidRDefault="002978C2" w:rsidP="00B1651A">
      <w:pPr>
        <w:pStyle w:val="a3"/>
        <w:widowControl w:val="0"/>
        <w:numPr>
          <w:ilvl w:val="0"/>
          <w:numId w:val="28"/>
        </w:numPr>
        <w:tabs>
          <w:tab w:val="left" w:pos="823"/>
          <w:tab w:val="left" w:pos="824"/>
        </w:tabs>
        <w:autoSpaceDE w:val="0"/>
        <w:autoSpaceDN w:val="0"/>
        <w:spacing w:after="0" w:line="240" w:lineRule="auto"/>
        <w:ind w:hanging="349"/>
        <w:contextualSpacing w:val="0"/>
        <w:jc w:val="both"/>
        <w:rPr>
          <w:rFonts w:ascii="Times New Roman" w:hAnsi="Times New Roman" w:cs="Times New Roman"/>
          <w:sz w:val="24"/>
          <w:szCs w:val="24"/>
        </w:rPr>
      </w:pPr>
      <w:r w:rsidRPr="002978C2">
        <w:rPr>
          <w:rFonts w:ascii="Times New Roman" w:hAnsi="Times New Roman" w:cs="Times New Roman"/>
          <w:sz w:val="24"/>
          <w:szCs w:val="24"/>
        </w:rPr>
        <w:t>Традиционные</w:t>
      </w:r>
    </w:p>
    <w:p w:rsidR="002978C2" w:rsidRPr="002978C2" w:rsidRDefault="002978C2" w:rsidP="00B1651A">
      <w:pPr>
        <w:pStyle w:val="a3"/>
        <w:widowControl w:val="0"/>
        <w:numPr>
          <w:ilvl w:val="0"/>
          <w:numId w:val="28"/>
        </w:numPr>
        <w:tabs>
          <w:tab w:val="left" w:pos="823"/>
          <w:tab w:val="left" w:pos="824"/>
        </w:tabs>
        <w:autoSpaceDE w:val="0"/>
        <w:autoSpaceDN w:val="0"/>
        <w:spacing w:after="0" w:line="240" w:lineRule="auto"/>
        <w:ind w:hanging="349"/>
        <w:contextualSpacing w:val="0"/>
        <w:jc w:val="both"/>
        <w:rPr>
          <w:rFonts w:ascii="Times New Roman" w:hAnsi="Times New Roman" w:cs="Times New Roman"/>
          <w:sz w:val="24"/>
          <w:szCs w:val="24"/>
        </w:rPr>
      </w:pPr>
      <w:r w:rsidRPr="002978C2">
        <w:rPr>
          <w:rFonts w:ascii="Times New Roman" w:hAnsi="Times New Roman" w:cs="Times New Roman"/>
          <w:sz w:val="24"/>
          <w:szCs w:val="24"/>
        </w:rPr>
        <w:t>Игровые</w:t>
      </w:r>
    </w:p>
    <w:p w:rsidR="002978C2" w:rsidRPr="002978C2" w:rsidRDefault="002978C2" w:rsidP="00B1651A">
      <w:pPr>
        <w:pStyle w:val="a3"/>
        <w:widowControl w:val="0"/>
        <w:numPr>
          <w:ilvl w:val="0"/>
          <w:numId w:val="28"/>
        </w:numPr>
        <w:tabs>
          <w:tab w:val="left" w:pos="823"/>
          <w:tab w:val="left" w:pos="824"/>
        </w:tabs>
        <w:autoSpaceDE w:val="0"/>
        <w:autoSpaceDN w:val="0"/>
        <w:spacing w:after="0" w:line="240" w:lineRule="auto"/>
        <w:ind w:hanging="349"/>
        <w:contextualSpacing w:val="0"/>
        <w:jc w:val="both"/>
        <w:rPr>
          <w:rFonts w:ascii="Times New Roman" w:hAnsi="Times New Roman" w:cs="Times New Roman"/>
          <w:sz w:val="24"/>
          <w:szCs w:val="24"/>
        </w:rPr>
      </w:pPr>
      <w:r w:rsidRPr="002978C2">
        <w:rPr>
          <w:rFonts w:ascii="Times New Roman" w:hAnsi="Times New Roman" w:cs="Times New Roman"/>
          <w:sz w:val="24"/>
          <w:szCs w:val="24"/>
        </w:rPr>
        <w:t>Занятия</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путешествия</w:t>
      </w:r>
    </w:p>
    <w:p w:rsidR="002978C2" w:rsidRPr="002978C2" w:rsidRDefault="002978C2" w:rsidP="00B1651A">
      <w:pPr>
        <w:pStyle w:val="a3"/>
        <w:widowControl w:val="0"/>
        <w:numPr>
          <w:ilvl w:val="0"/>
          <w:numId w:val="28"/>
        </w:numPr>
        <w:tabs>
          <w:tab w:val="left" w:pos="823"/>
          <w:tab w:val="left" w:pos="824"/>
        </w:tabs>
        <w:autoSpaceDE w:val="0"/>
        <w:autoSpaceDN w:val="0"/>
        <w:spacing w:after="0" w:line="240" w:lineRule="auto"/>
        <w:ind w:hanging="349"/>
        <w:contextualSpacing w:val="0"/>
        <w:jc w:val="both"/>
        <w:rPr>
          <w:rFonts w:ascii="Times New Roman" w:hAnsi="Times New Roman" w:cs="Times New Roman"/>
          <w:sz w:val="24"/>
          <w:szCs w:val="24"/>
        </w:rPr>
      </w:pPr>
      <w:r w:rsidRPr="002978C2">
        <w:rPr>
          <w:rFonts w:ascii="Times New Roman" w:hAnsi="Times New Roman" w:cs="Times New Roman"/>
          <w:sz w:val="24"/>
          <w:szCs w:val="24"/>
        </w:rPr>
        <w:t>Обучающие</w:t>
      </w:r>
    </w:p>
    <w:p w:rsidR="002978C2" w:rsidRPr="002978C2" w:rsidRDefault="002978C2" w:rsidP="00B1651A">
      <w:pPr>
        <w:pStyle w:val="a3"/>
        <w:widowControl w:val="0"/>
        <w:numPr>
          <w:ilvl w:val="0"/>
          <w:numId w:val="28"/>
        </w:numPr>
        <w:tabs>
          <w:tab w:val="left" w:pos="823"/>
          <w:tab w:val="left" w:pos="824"/>
        </w:tabs>
        <w:autoSpaceDE w:val="0"/>
        <w:autoSpaceDN w:val="0"/>
        <w:spacing w:after="0" w:line="240" w:lineRule="auto"/>
        <w:ind w:hanging="349"/>
        <w:contextualSpacing w:val="0"/>
        <w:jc w:val="both"/>
        <w:rPr>
          <w:rFonts w:ascii="Times New Roman" w:hAnsi="Times New Roman" w:cs="Times New Roman"/>
          <w:sz w:val="24"/>
          <w:szCs w:val="24"/>
        </w:rPr>
      </w:pPr>
      <w:r w:rsidRPr="002978C2">
        <w:rPr>
          <w:rFonts w:ascii="Times New Roman" w:hAnsi="Times New Roman" w:cs="Times New Roman"/>
          <w:sz w:val="24"/>
          <w:szCs w:val="24"/>
        </w:rPr>
        <w:t>Познавательные</w:t>
      </w:r>
    </w:p>
    <w:p w:rsidR="002978C2" w:rsidRPr="002978C2" w:rsidRDefault="002978C2" w:rsidP="002978C2">
      <w:pPr>
        <w:pStyle w:val="afd"/>
        <w:spacing w:line="240" w:lineRule="auto"/>
        <w:jc w:val="both"/>
        <w:rPr>
          <w:rFonts w:ascii="Times New Roman" w:hAnsi="Times New Roman" w:cs="Times New Roman"/>
          <w:sz w:val="24"/>
          <w:szCs w:val="24"/>
        </w:rPr>
      </w:pPr>
    </w:p>
    <w:p w:rsidR="002978C2" w:rsidRPr="002978C2" w:rsidRDefault="002978C2" w:rsidP="00B1651A">
      <w:pPr>
        <w:pStyle w:val="1"/>
        <w:keepNext w:val="0"/>
        <w:keepLines w:val="0"/>
        <w:widowControl w:val="0"/>
        <w:numPr>
          <w:ilvl w:val="2"/>
          <w:numId w:val="23"/>
        </w:numPr>
        <w:tabs>
          <w:tab w:val="left" w:pos="2528"/>
        </w:tabs>
        <w:autoSpaceDE w:val="0"/>
        <w:autoSpaceDN w:val="0"/>
        <w:spacing w:before="0" w:line="240" w:lineRule="auto"/>
        <w:ind w:left="2527"/>
        <w:jc w:val="both"/>
        <w:rPr>
          <w:rFonts w:ascii="Times New Roman" w:hAnsi="Times New Roman" w:cs="Times New Roman"/>
          <w:color w:val="auto"/>
          <w:sz w:val="24"/>
          <w:szCs w:val="24"/>
        </w:rPr>
      </w:pPr>
      <w:r w:rsidRPr="002978C2">
        <w:rPr>
          <w:rFonts w:ascii="Times New Roman" w:hAnsi="Times New Roman" w:cs="Times New Roman"/>
          <w:color w:val="auto"/>
          <w:sz w:val="24"/>
          <w:szCs w:val="24"/>
        </w:rPr>
        <w:t>Взаимодействие</w:t>
      </w:r>
      <w:r w:rsidRPr="002978C2">
        <w:rPr>
          <w:rFonts w:ascii="Times New Roman" w:hAnsi="Times New Roman" w:cs="Times New Roman"/>
          <w:color w:val="auto"/>
          <w:spacing w:val="-4"/>
          <w:sz w:val="24"/>
          <w:szCs w:val="24"/>
        </w:rPr>
        <w:t xml:space="preserve"> </w:t>
      </w:r>
      <w:r w:rsidRPr="002978C2">
        <w:rPr>
          <w:rFonts w:ascii="Times New Roman" w:hAnsi="Times New Roman" w:cs="Times New Roman"/>
          <w:color w:val="auto"/>
          <w:sz w:val="24"/>
          <w:szCs w:val="24"/>
        </w:rPr>
        <w:t>с</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семьями</w:t>
      </w:r>
      <w:r w:rsidRPr="002978C2">
        <w:rPr>
          <w:rFonts w:ascii="Times New Roman" w:hAnsi="Times New Roman" w:cs="Times New Roman"/>
          <w:color w:val="auto"/>
          <w:spacing w:val="-3"/>
          <w:sz w:val="24"/>
          <w:szCs w:val="24"/>
        </w:rPr>
        <w:t xml:space="preserve"> </w:t>
      </w:r>
      <w:r w:rsidRPr="002978C2">
        <w:rPr>
          <w:rFonts w:ascii="Times New Roman" w:hAnsi="Times New Roman" w:cs="Times New Roman"/>
          <w:color w:val="auto"/>
          <w:sz w:val="24"/>
          <w:szCs w:val="24"/>
        </w:rPr>
        <w:t>дошкольников</w:t>
      </w:r>
    </w:p>
    <w:p w:rsidR="002978C2" w:rsidRPr="002978C2" w:rsidRDefault="002978C2" w:rsidP="002978C2">
      <w:pPr>
        <w:pStyle w:val="afd"/>
        <w:spacing w:line="240" w:lineRule="auto"/>
        <w:jc w:val="both"/>
        <w:rPr>
          <w:rFonts w:ascii="Times New Roman" w:hAnsi="Times New Roman" w:cs="Times New Roman"/>
          <w:b/>
          <w:sz w:val="24"/>
          <w:szCs w:val="24"/>
        </w:rPr>
      </w:pPr>
    </w:p>
    <w:p w:rsidR="002978C2" w:rsidRPr="002978C2" w:rsidRDefault="002978C2" w:rsidP="00B1651A">
      <w:pPr>
        <w:pStyle w:val="a3"/>
        <w:widowControl w:val="0"/>
        <w:numPr>
          <w:ilvl w:val="0"/>
          <w:numId w:val="27"/>
        </w:numPr>
        <w:tabs>
          <w:tab w:val="left" w:pos="1531"/>
          <w:tab w:val="left" w:pos="1532"/>
        </w:tabs>
        <w:autoSpaceDE w:val="0"/>
        <w:autoSpaceDN w:val="0"/>
        <w:spacing w:after="0" w:line="240" w:lineRule="auto"/>
        <w:ind w:right="971"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Консультации для родителей: «Ребенок и улица», «Ребенок и</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природа»,</w:t>
      </w:r>
      <w:r w:rsidRPr="002978C2">
        <w:rPr>
          <w:rFonts w:ascii="Times New Roman" w:hAnsi="Times New Roman" w:cs="Times New Roman"/>
          <w:spacing w:val="-7"/>
          <w:sz w:val="24"/>
          <w:szCs w:val="24"/>
        </w:rPr>
        <w:t xml:space="preserve"> </w:t>
      </w:r>
      <w:r w:rsidRPr="002978C2">
        <w:rPr>
          <w:rFonts w:ascii="Times New Roman" w:hAnsi="Times New Roman" w:cs="Times New Roman"/>
          <w:sz w:val="24"/>
          <w:szCs w:val="24"/>
        </w:rPr>
        <w:t>«Здоровье</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ребенка»,</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«Основы</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безопасности</w:t>
      </w:r>
      <w:r w:rsidRPr="002978C2">
        <w:rPr>
          <w:rFonts w:ascii="Times New Roman" w:hAnsi="Times New Roman" w:cs="Times New Roman"/>
          <w:spacing w:val="-6"/>
          <w:sz w:val="24"/>
          <w:szCs w:val="24"/>
        </w:rPr>
        <w:t xml:space="preserve"> </w:t>
      </w:r>
      <w:r w:rsidRPr="002978C2">
        <w:rPr>
          <w:rFonts w:ascii="Times New Roman" w:hAnsi="Times New Roman" w:cs="Times New Roman"/>
          <w:sz w:val="24"/>
          <w:szCs w:val="24"/>
        </w:rPr>
        <w:t>жизнедеятельности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детей»,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«Безопасность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дорогах».</w:t>
      </w:r>
    </w:p>
    <w:p w:rsidR="002978C2" w:rsidRPr="002978C2" w:rsidRDefault="002978C2" w:rsidP="00B1651A">
      <w:pPr>
        <w:pStyle w:val="a3"/>
        <w:widowControl w:val="0"/>
        <w:numPr>
          <w:ilvl w:val="0"/>
          <w:numId w:val="27"/>
        </w:numPr>
        <w:tabs>
          <w:tab w:val="left" w:pos="1531"/>
          <w:tab w:val="left" w:pos="1532"/>
        </w:tabs>
        <w:autoSpaceDE w:val="0"/>
        <w:autoSpaceDN w:val="0"/>
        <w:spacing w:after="0" w:line="240" w:lineRule="auto"/>
        <w:ind w:right="291"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Семинар – практикум: «Безопасность дошкольника», «Безопасность</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ребенка».</w:t>
      </w:r>
    </w:p>
    <w:p w:rsidR="002978C2" w:rsidRPr="002978C2" w:rsidRDefault="002978C2" w:rsidP="00B1651A">
      <w:pPr>
        <w:pStyle w:val="a3"/>
        <w:widowControl w:val="0"/>
        <w:numPr>
          <w:ilvl w:val="0"/>
          <w:numId w:val="27"/>
        </w:numPr>
        <w:tabs>
          <w:tab w:val="left" w:pos="1531"/>
          <w:tab w:val="left" w:pos="1532"/>
        </w:tabs>
        <w:autoSpaceDE w:val="0"/>
        <w:autoSpaceDN w:val="0"/>
        <w:spacing w:after="0" w:line="240" w:lineRule="auto"/>
        <w:ind w:right="1258"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Выпуск буклета: «Основы безопасности жизнедеятельности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дошкольника»,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«Безопасность</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ребёнка-дошкольника».</w:t>
      </w:r>
    </w:p>
    <w:p w:rsidR="002978C2" w:rsidRPr="002978C2" w:rsidRDefault="002978C2" w:rsidP="00B1651A">
      <w:pPr>
        <w:pStyle w:val="a3"/>
        <w:widowControl w:val="0"/>
        <w:numPr>
          <w:ilvl w:val="0"/>
          <w:numId w:val="27"/>
        </w:numPr>
        <w:tabs>
          <w:tab w:val="left" w:pos="1531"/>
          <w:tab w:val="left" w:pos="1532"/>
        </w:tabs>
        <w:autoSpaceDE w:val="0"/>
        <w:autoSpaceDN w:val="0"/>
        <w:spacing w:after="0" w:line="240" w:lineRule="auto"/>
        <w:ind w:left="1531" w:hanging="708"/>
        <w:contextualSpacing w:val="0"/>
        <w:jc w:val="both"/>
        <w:rPr>
          <w:rFonts w:ascii="Times New Roman" w:hAnsi="Times New Roman" w:cs="Times New Roman"/>
          <w:sz w:val="24"/>
          <w:szCs w:val="24"/>
        </w:rPr>
      </w:pPr>
      <w:r w:rsidRPr="002978C2">
        <w:rPr>
          <w:rFonts w:ascii="Times New Roman" w:hAnsi="Times New Roman" w:cs="Times New Roman"/>
          <w:sz w:val="24"/>
          <w:szCs w:val="24"/>
        </w:rPr>
        <w:t>Оформление</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папки-передвижки.</w:t>
      </w:r>
    </w:p>
    <w:p w:rsidR="002978C2" w:rsidRPr="002978C2" w:rsidRDefault="002978C2" w:rsidP="00B1651A">
      <w:pPr>
        <w:pStyle w:val="a3"/>
        <w:widowControl w:val="0"/>
        <w:numPr>
          <w:ilvl w:val="0"/>
          <w:numId w:val="27"/>
        </w:numPr>
        <w:tabs>
          <w:tab w:val="left" w:pos="1601"/>
          <w:tab w:val="left" w:pos="1602"/>
        </w:tabs>
        <w:autoSpaceDE w:val="0"/>
        <w:autoSpaceDN w:val="0"/>
        <w:spacing w:after="0" w:line="240" w:lineRule="auto"/>
        <w:ind w:right="314" w:firstLine="709"/>
        <w:contextualSpacing w:val="0"/>
        <w:jc w:val="both"/>
        <w:rPr>
          <w:rFonts w:ascii="Times New Roman" w:hAnsi="Times New Roman" w:cs="Times New Roman"/>
          <w:sz w:val="24"/>
          <w:szCs w:val="24"/>
        </w:rPr>
      </w:pPr>
      <w:r w:rsidRPr="002978C2">
        <w:rPr>
          <w:rFonts w:ascii="Times New Roman" w:hAnsi="Times New Roman" w:cs="Times New Roman"/>
          <w:sz w:val="24"/>
          <w:szCs w:val="24"/>
        </w:rPr>
        <w:t>Анкетирование</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родителей</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по</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темам:</w:t>
      </w:r>
      <w:r w:rsidRPr="002978C2">
        <w:rPr>
          <w:rFonts w:ascii="Times New Roman" w:hAnsi="Times New Roman" w:cs="Times New Roman"/>
          <w:spacing w:val="-3"/>
          <w:sz w:val="24"/>
          <w:szCs w:val="24"/>
        </w:rPr>
        <w:t xml:space="preserve"> </w:t>
      </w:r>
      <w:r w:rsidRPr="002978C2">
        <w:rPr>
          <w:rFonts w:ascii="Times New Roman" w:hAnsi="Times New Roman" w:cs="Times New Roman"/>
          <w:sz w:val="24"/>
          <w:szCs w:val="24"/>
        </w:rPr>
        <w:t>«Безопасность</w:t>
      </w:r>
      <w:r w:rsidRPr="002978C2">
        <w:rPr>
          <w:rFonts w:ascii="Times New Roman" w:hAnsi="Times New Roman" w:cs="Times New Roman"/>
          <w:spacing w:val="-4"/>
          <w:sz w:val="24"/>
          <w:szCs w:val="24"/>
        </w:rPr>
        <w:t xml:space="preserve"> </w:t>
      </w:r>
      <w:r w:rsidRPr="002978C2">
        <w:rPr>
          <w:rFonts w:ascii="Times New Roman" w:hAnsi="Times New Roman" w:cs="Times New Roman"/>
          <w:sz w:val="24"/>
          <w:szCs w:val="24"/>
        </w:rPr>
        <w:t>ребёнка»,</w:t>
      </w:r>
      <w:r w:rsidRPr="002978C2">
        <w:rPr>
          <w:rFonts w:ascii="Times New Roman" w:hAnsi="Times New Roman" w:cs="Times New Roman"/>
          <w:spacing w:val="62"/>
          <w:sz w:val="24"/>
          <w:szCs w:val="24"/>
        </w:rPr>
        <w:t xml:space="preserve"> </w:t>
      </w:r>
      <w:r w:rsidRPr="002978C2">
        <w:rPr>
          <w:rFonts w:ascii="Times New Roman" w:hAnsi="Times New Roman" w:cs="Times New Roman"/>
          <w:sz w:val="24"/>
          <w:szCs w:val="24"/>
        </w:rPr>
        <w:t>«Я</w:t>
      </w:r>
      <w:r w:rsidRPr="002978C2">
        <w:rPr>
          <w:rFonts w:ascii="Times New Roman" w:hAnsi="Times New Roman" w:cs="Times New Roman"/>
          <w:spacing w:val="-5"/>
          <w:sz w:val="24"/>
          <w:szCs w:val="24"/>
        </w:rPr>
        <w:t xml:space="preserve"> </w:t>
      </w:r>
      <w:r w:rsidRPr="002978C2">
        <w:rPr>
          <w:rFonts w:ascii="Times New Roman" w:hAnsi="Times New Roman" w:cs="Times New Roman"/>
          <w:sz w:val="24"/>
          <w:szCs w:val="24"/>
        </w:rPr>
        <w:t>и</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мой</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ребёнок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на</w:t>
      </w:r>
      <w:r w:rsidRPr="002978C2">
        <w:rPr>
          <w:rFonts w:ascii="Times New Roman" w:hAnsi="Times New Roman" w:cs="Times New Roman"/>
          <w:spacing w:val="-2"/>
          <w:sz w:val="24"/>
          <w:szCs w:val="24"/>
        </w:rPr>
        <w:t xml:space="preserve"> </w:t>
      </w:r>
      <w:r w:rsidRPr="002978C2">
        <w:rPr>
          <w:rFonts w:ascii="Times New Roman" w:hAnsi="Times New Roman" w:cs="Times New Roman"/>
          <w:sz w:val="24"/>
          <w:szCs w:val="24"/>
        </w:rPr>
        <w:t>улицах</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города»,</w:t>
      </w:r>
      <w:r w:rsidRPr="002978C2">
        <w:rPr>
          <w:rFonts w:ascii="Times New Roman" w:hAnsi="Times New Roman" w:cs="Times New Roman"/>
          <w:spacing w:val="67"/>
          <w:sz w:val="24"/>
          <w:szCs w:val="24"/>
        </w:rPr>
        <w:t xml:space="preserve"> </w:t>
      </w:r>
      <w:r w:rsidRPr="002978C2">
        <w:rPr>
          <w:rFonts w:ascii="Times New Roman" w:hAnsi="Times New Roman" w:cs="Times New Roman"/>
          <w:sz w:val="24"/>
          <w:szCs w:val="24"/>
        </w:rPr>
        <w:t>«Ребенок</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один</w:t>
      </w:r>
      <w:r w:rsidRPr="002978C2">
        <w:rPr>
          <w:rFonts w:ascii="Times New Roman" w:hAnsi="Times New Roman" w:cs="Times New Roman"/>
          <w:spacing w:val="-1"/>
          <w:sz w:val="24"/>
          <w:szCs w:val="24"/>
        </w:rPr>
        <w:t xml:space="preserve"> </w:t>
      </w:r>
      <w:r w:rsidRPr="002978C2">
        <w:rPr>
          <w:rFonts w:ascii="Times New Roman" w:hAnsi="Times New Roman" w:cs="Times New Roman"/>
          <w:sz w:val="24"/>
          <w:szCs w:val="24"/>
        </w:rPr>
        <w:t>дома».</w:t>
      </w:r>
    </w:p>
    <w:p w:rsidR="002978C2" w:rsidRDefault="002978C2" w:rsidP="009F49EF">
      <w:pPr>
        <w:shd w:val="clear" w:color="auto" w:fill="FFFFFF"/>
        <w:spacing w:after="0" w:line="240" w:lineRule="auto"/>
        <w:ind w:right="-142" w:firstLine="360"/>
        <w:rPr>
          <w:rFonts w:ascii="Times New Roman" w:eastAsia="Times New Roman" w:hAnsi="Times New Roman" w:cs="Times New Roman"/>
          <w:b/>
          <w:lang w:eastAsia="ru-RU"/>
        </w:rPr>
      </w:pPr>
    </w:p>
    <w:p w:rsidR="00DB61FB" w:rsidRDefault="00DB61FB" w:rsidP="009F49EF">
      <w:pPr>
        <w:shd w:val="clear" w:color="auto" w:fill="FFFFFF"/>
        <w:spacing w:after="0" w:line="240" w:lineRule="auto"/>
        <w:ind w:right="-142" w:firstLine="360"/>
        <w:rPr>
          <w:rFonts w:ascii="Times New Roman" w:eastAsia="Times New Roman" w:hAnsi="Times New Roman" w:cs="Times New Roman"/>
          <w:b/>
          <w:lang w:eastAsia="ru-RU"/>
        </w:rPr>
      </w:pPr>
    </w:p>
    <w:p w:rsidR="00DB61FB" w:rsidRPr="00DB61FB" w:rsidRDefault="00DB61FB" w:rsidP="00DB61FB">
      <w:pPr>
        <w:pStyle w:val="1"/>
        <w:keepNext w:val="0"/>
        <w:keepLines w:val="0"/>
        <w:widowControl w:val="0"/>
        <w:tabs>
          <w:tab w:val="left" w:pos="1314"/>
        </w:tabs>
        <w:autoSpaceDE w:val="0"/>
        <w:autoSpaceDN w:val="0"/>
        <w:spacing w:before="0" w:line="240" w:lineRule="auto"/>
        <w:ind w:left="1313"/>
        <w:rPr>
          <w:rFonts w:ascii="Times New Roman" w:hAnsi="Times New Roman" w:cs="Times New Roman"/>
          <w:color w:val="auto"/>
          <w:sz w:val="24"/>
          <w:szCs w:val="24"/>
        </w:rPr>
      </w:pPr>
      <w:r w:rsidRPr="00DB61FB">
        <w:rPr>
          <w:rFonts w:ascii="Times New Roman" w:hAnsi="Times New Roman" w:cs="Times New Roman"/>
          <w:color w:val="auto"/>
          <w:sz w:val="24"/>
          <w:szCs w:val="24"/>
        </w:rPr>
        <w:t>Перечень</w:t>
      </w:r>
      <w:r w:rsidRPr="00DB61FB">
        <w:rPr>
          <w:rFonts w:ascii="Times New Roman" w:hAnsi="Times New Roman" w:cs="Times New Roman"/>
          <w:color w:val="auto"/>
          <w:spacing w:val="-5"/>
          <w:sz w:val="24"/>
          <w:szCs w:val="24"/>
        </w:rPr>
        <w:t xml:space="preserve"> </w:t>
      </w:r>
      <w:r w:rsidRPr="00DB61FB">
        <w:rPr>
          <w:rFonts w:ascii="Times New Roman" w:hAnsi="Times New Roman" w:cs="Times New Roman"/>
          <w:color w:val="auto"/>
          <w:sz w:val="24"/>
          <w:szCs w:val="24"/>
        </w:rPr>
        <w:t>литературных</w:t>
      </w:r>
      <w:r w:rsidRPr="00DB61FB">
        <w:rPr>
          <w:rFonts w:ascii="Times New Roman" w:hAnsi="Times New Roman" w:cs="Times New Roman"/>
          <w:color w:val="auto"/>
          <w:spacing w:val="-1"/>
          <w:sz w:val="24"/>
          <w:szCs w:val="24"/>
        </w:rPr>
        <w:t xml:space="preserve"> </w:t>
      </w:r>
      <w:r w:rsidRPr="00DB61FB">
        <w:rPr>
          <w:rFonts w:ascii="Times New Roman" w:hAnsi="Times New Roman" w:cs="Times New Roman"/>
          <w:color w:val="auto"/>
          <w:sz w:val="24"/>
          <w:szCs w:val="24"/>
        </w:rPr>
        <w:t>источников</w:t>
      </w:r>
      <w:r w:rsidRPr="00DB61FB">
        <w:rPr>
          <w:rFonts w:ascii="Times New Roman" w:hAnsi="Times New Roman" w:cs="Times New Roman"/>
          <w:color w:val="auto"/>
          <w:spacing w:val="-4"/>
          <w:sz w:val="24"/>
          <w:szCs w:val="24"/>
        </w:rPr>
        <w:t xml:space="preserve"> </w:t>
      </w:r>
      <w:r w:rsidRPr="00DB61FB">
        <w:rPr>
          <w:rFonts w:ascii="Times New Roman" w:hAnsi="Times New Roman" w:cs="Times New Roman"/>
          <w:color w:val="auto"/>
          <w:sz w:val="24"/>
          <w:szCs w:val="24"/>
        </w:rPr>
        <w:t>обеспечения</w:t>
      </w:r>
      <w:r w:rsidRPr="00DB61FB">
        <w:rPr>
          <w:rFonts w:ascii="Times New Roman" w:hAnsi="Times New Roman" w:cs="Times New Roman"/>
          <w:color w:val="auto"/>
          <w:spacing w:val="-4"/>
          <w:sz w:val="24"/>
          <w:szCs w:val="24"/>
        </w:rPr>
        <w:t xml:space="preserve"> </w:t>
      </w:r>
      <w:r w:rsidRPr="00DB61FB">
        <w:rPr>
          <w:rFonts w:ascii="Times New Roman" w:hAnsi="Times New Roman" w:cs="Times New Roman"/>
          <w:color w:val="auto"/>
          <w:sz w:val="24"/>
          <w:szCs w:val="24"/>
        </w:rPr>
        <w:t>программы</w:t>
      </w:r>
    </w:p>
    <w:p w:rsidR="00DB61FB" w:rsidRPr="00DB61FB" w:rsidRDefault="00DB61FB" w:rsidP="00DB61FB">
      <w:pPr>
        <w:pStyle w:val="afd"/>
        <w:spacing w:before="7"/>
        <w:rPr>
          <w:rFonts w:ascii="Times New Roman" w:hAnsi="Times New Roman" w:cs="Times New Roman"/>
          <w:b/>
          <w:sz w:val="24"/>
          <w:szCs w:val="24"/>
        </w:rPr>
      </w:pPr>
    </w:p>
    <w:p w:rsidR="00DB61FB" w:rsidRPr="00DB61FB" w:rsidRDefault="00DB61FB" w:rsidP="00B1651A">
      <w:pPr>
        <w:pStyle w:val="a3"/>
        <w:widowControl w:val="0"/>
        <w:numPr>
          <w:ilvl w:val="0"/>
          <w:numId w:val="31"/>
        </w:numPr>
        <w:tabs>
          <w:tab w:val="left" w:pos="1204"/>
        </w:tabs>
        <w:autoSpaceDE w:val="0"/>
        <w:autoSpaceDN w:val="0"/>
        <w:spacing w:after="0" w:line="240" w:lineRule="auto"/>
        <w:ind w:right="117" w:firstLine="709"/>
        <w:contextualSpacing w:val="0"/>
        <w:jc w:val="both"/>
        <w:rPr>
          <w:rFonts w:ascii="Times New Roman" w:hAnsi="Times New Roman" w:cs="Times New Roman"/>
          <w:sz w:val="24"/>
          <w:szCs w:val="24"/>
        </w:rPr>
      </w:pPr>
      <w:r w:rsidRPr="00DB61FB">
        <w:rPr>
          <w:rFonts w:ascii="Times New Roman" w:hAnsi="Times New Roman" w:cs="Times New Roman"/>
          <w:sz w:val="24"/>
          <w:szCs w:val="24"/>
        </w:rPr>
        <w:t>Авдеева</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Н.Н.,</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Князева</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Н.Л.,</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Стеркина</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Р.Б..</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Безопасность:</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Учебное</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пособие</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по</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основам</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безопасности</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жизнедеятельности</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детей</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старшего</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дошкольного</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возраста.</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СПб.:</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«ДЕТСТВО-ПРЕСС», 2009. –</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144</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w:t>
      </w:r>
    </w:p>
    <w:p w:rsidR="00DB61FB" w:rsidRPr="00DB61FB" w:rsidRDefault="00DB61FB" w:rsidP="00B1651A">
      <w:pPr>
        <w:pStyle w:val="a3"/>
        <w:widowControl w:val="0"/>
        <w:numPr>
          <w:ilvl w:val="0"/>
          <w:numId w:val="31"/>
        </w:numPr>
        <w:tabs>
          <w:tab w:val="left" w:pos="1170"/>
        </w:tabs>
        <w:autoSpaceDE w:val="0"/>
        <w:autoSpaceDN w:val="0"/>
        <w:spacing w:after="0" w:line="240" w:lineRule="auto"/>
        <w:ind w:right="114" w:firstLine="709"/>
        <w:contextualSpacing w:val="0"/>
        <w:jc w:val="both"/>
        <w:rPr>
          <w:rFonts w:ascii="Times New Roman" w:hAnsi="Times New Roman" w:cs="Times New Roman"/>
          <w:sz w:val="24"/>
          <w:szCs w:val="24"/>
        </w:rPr>
      </w:pPr>
      <w:r w:rsidRPr="00DB61FB">
        <w:rPr>
          <w:rFonts w:ascii="Times New Roman" w:hAnsi="Times New Roman" w:cs="Times New Roman"/>
          <w:sz w:val="24"/>
          <w:szCs w:val="24"/>
        </w:rPr>
        <w:t>Белая К.Ю. Формирование основ безопасности у дошкольников. Для</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занятий</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детьми</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2-7</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лет.</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М.:</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МОЗАИКА-СИНТЕЗ, 2015. – 64</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w:t>
      </w:r>
    </w:p>
    <w:p w:rsidR="00DB61FB" w:rsidRPr="00DB61FB" w:rsidRDefault="00DB61FB" w:rsidP="00B1651A">
      <w:pPr>
        <w:pStyle w:val="a3"/>
        <w:widowControl w:val="0"/>
        <w:numPr>
          <w:ilvl w:val="0"/>
          <w:numId w:val="31"/>
        </w:numPr>
        <w:tabs>
          <w:tab w:val="left" w:pos="1108"/>
        </w:tabs>
        <w:autoSpaceDE w:val="0"/>
        <w:autoSpaceDN w:val="0"/>
        <w:spacing w:before="1" w:after="0" w:line="240" w:lineRule="auto"/>
        <w:ind w:right="108" w:firstLine="709"/>
        <w:contextualSpacing w:val="0"/>
        <w:jc w:val="both"/>
        <w:rPr>
          <w:rFonts w:ascii="Times New Roman" w:hAnsi="Times New Roman" w:cs="Times New Roman"/>
          <w:sz w:val="24"/>
          <w:szCs w:val="24"/>
        </w:rPr>
      </w:pPr>
      <w:r w:rsidRPr="00DB61FB">
        <w:rPr>
          <w:rFonts w:ascii="Times New Roman" w:hAnsi="Times New Roman" w:cs="Times New Roman"/>
          <w:sz w:val="24"/>
          <w:szCs w:val="24"/>
        </w:rPr>
        <w:t>Белая К.Ю., Зимонина В.Н. Как обеспечить безопасность дошкольников:</w:t>
      </w:r>
      <w:r w:rsidRPr="00DB61FB">
        <w:rPr>
          <w:rFonts w:ascii="Times New Roman" w:hAnsi="Times New Roman" w:cs="Times New Roman"/>
          <w:spacing w:val="-67"/>
          <w:sz w:val="24"/>
          <w:szCs w:val="24"/>
        </w:rPr>
        <w:t xml:space="preserve"> </w:t>
      </w:r>
      <w:r w:rsidRPr="00DB61FB">
        <w:rPr>
          <w:rFonts w:ascii="Times New Roman" w:hAnsi="Times New Roman" w:cs="Times New Roman"/>
          <w:sz w:val="24"/>
          <w:szCs w:val="24"/>
        </w:rPr>
        <w:t>Конспекты</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занятий</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по</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основам</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безопасности</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детей</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дошк.</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возраста:</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Кн.</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для</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воспитателей дет.сада / К.Ю. Белая, В.Н. Зимонина, Л.А. Кондрыкинская и др. –</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3-е</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изд.</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М.:</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Просвещение, 2001.</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94</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w:t>
      </w:r>
    </w:p>
    <w:p w:rsidR="00DB61FB" w:rsidRPr="00DB61FB" w:rsidRDefault="00DB61FB" w:rsidP="00B1651A">
      <w:pPr>
        <w:pStyle w:val="a3"/>
        <w:widowControl w:val="0"/>
        <w:numPr>
          <w:ilvl w:val="0"/>
          <w:numId w:val="31"/>
        </w:numPr>
        <w:tabs>
          <w:tab w:val="left" w:pos="1242"/>
        </w:tabs>
        <w:autoSpaceDE w:val="0"/>
        <w:autoSpaceDN w:val="0"/>
        <w:spacing w:after="0" w:line="240" w:lineRule="auto"/>
        <w:ind w:right="109" w:firstLine="709"/>
        <w:contextualSpacing w:val="0"/>
        <w:jc w:val="both"/>
        <w:rPr>
          <w:rFonts w:ascii="Times New Roman" w:hAnsi="Times New Roman" w:cs="Times New Roman"/>
          <w:sz w:val="24"/>
          <w:szCs w:val="24"/>
        </w:rPr>
      </w:pPr>
      <w:r w:rsidRPr="00DB61FB">
        <w:rPr>
          <w:rFonts w:ascii="Times New Roman" w:hAnsi="Times New Roman" w:cs="Times New Roman"/>
          <w:sz w:val="24"/>
          <w:szCs w:val="24"/>
        </w:rPr>
        <w:t>ОБЖ.</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Средняя</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и</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старшая</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группы.</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Разработки</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занятий.</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Изд.</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2-е</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переработанное.</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Сост.</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М.А. Фисенко.</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Волгоград:</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ИТД</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«Корифей».</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96</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с.</w:t>
      </w:r>
    </w:p>
    <w:p w:rsidR="00DB61FB" w:rsidRPr="00DB61FB" w:rsidRDefault="00DB61FB" w:rsidP="00B1651A">
      <w:pPr>
        <w:pStyle w:val="a3"/>
        <w:widowControl w:val="0"/>
        <w:numPr>
          <w:ilvl w:val="0"/>
          <w:numId w:val="31"/>
        </w:numPr>
        <w:tabs>
          <w:tab w:val="left" w:pos="1159"/>
        </w:tabs>
        <w:autoSpaceDE w:val="0"/>
        <w:autoSpaceDN w:val="0"/>
        <w:spacing w:after="0" w:line="240" w:lineRule="auto"/>
        <w:ind w:right="108" w:firstLine="709"/>
        <w:contextualSpacing w:val="0"/>
        <w:jc w:val="both"/>
        <w:rPr>
          <w:rFonts w:ascii="Times New Roman" w:hAnsi="Times New Roman" w:cs="Times New Roman"/>
          <w:sz w:val="24"/>
          <w:szCs w:val="24"/>
        </w:rPr>
      </w:pPr>
      <w:r w:rsidRPr="00DB61FB">
        <w:rPr>
          <w:rFonts w:ascii="Times New Roman" w:hAnsi="Times New Roman" w:cs="Times New Roman"/>
          <w:sz w:val="24"/>
          <w:szCs w:val="24"/>
        </w:rPr>
        <w:t>ОБЖ. Подготовительная группа Разработки занятий. I часть. Изд. 2-е</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переработанное./</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Сост.</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Фисенко</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М.А.– Волгоград:</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ИТД</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«Корифей».</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80</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w:t>
      </w:r>
    </w:p>
    <w:p w:rsidR="00DB61FB" w:rsidRPr="00DB61FB" w:rsidRDefault="00DB61FB" w:rsidP="00B1651A">
      <w:pPr>
        <w:pStyle w:val="a3"/>
        <w:widowControl w:val="0"/>
        <w:numPr>
          <w:ilvl w:val="0"/>
          <w:numId w:val="31"/>
        </w:numPr>
        <w:tabs>
          <w:tab w:val="left" w:pos="1145"/>
        </w:tabs>
        <w:autoSpaceDE w:val="0"/>
        <w:autoSpaceDN w:val="0"/>
        <w:spacing w:after="0" w:line="240" w:lineRule="auto"/>
        <w:ind w:right="108" w:firstLine="709"/>
        <w:contextualSpacing w:val="0"/>
        <w:jc w:val="both"/>
        <w:rPr>
          <w:rFonts w:ascii="Times New Roman" w:hAnsi="Times New Roman" w:cs="Times New Roman"/>
          <w:sz w:val="24"/>
          <w:szCs w:val="24"/>
        </w:rPr>
      </w:pPr>
      <w:r w:rsidRPr="00DB61FB">
        <w:rPr>
          <w:rFonts w:ascii="Times New Roman" w:hAnsi="Times New Roman" w:cs="Times New Roman"/>
          <w:sz w:val="24"/>
          <w:szCs w:val="24"/>
        </w:rPr>
        <w:t>Основы безопасного поведения дошкольников: занятия, планирование,</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рекомендации / авт.-сост. О.В. Чермашенцева. – Волгоград: Учитель, 2008. – 207</w:t>
      </w:r>
    </w:p>
    <w:p w:rsidR="00DB61FB" w:rsidRPr="00DB61FB" w:rsidRDefault="00DB61FB" w:rsidP="00B1651A">
      <w:pPr>
        <w:pStyle w:val="a3"/>
        <w:widowControl w:val="0"/>
        <w:numPr>
          <w:ilvl w:val="0"/>
          <w:numId w:val="31"/>
        </w:numPr>
        <w:tabs>
          <w:tab w:val="left" w:pos="1242"/>
          <w:tab w:val="left" w:pos="1243"/>
          <w:tab w:val="left" w:pos="2462"/>
          <w:tab w:val="left" w:pos="3201"/>
          <w:tab w:val="left" w:pos="4810"/>
          <w:tab w:val="left" w:pos="6763"/>
          <w:tab w:val="left" w:pos="7094"/>
          <w:tab w:val="left" w:pos="8587"/>
        </w:tabs>
        <w:autoSpaceDE w:val="0"/>
        <w:autoSpaceDN w:val="0"/>
        <w:spacing w:after="0" w:line="240" w:lineRule="auto"/>
        <w:ind w:right="115" w:firstLine="709"/>
        <w:contextualSpacing w:val="0"/>
        <w:rPr>
          <w:rFonts w:ascii="Times New Roman" w:hAnsi="Times New Roman" w:cs="Times New Roman"/>
          <w:sz w:val="24"/>
          <w:szCs w:val="24"/>
        </w:rPr>
      </w:pPr>
      <w:r w:rsidRPr="00DB61FB">
        <w:rPr>
          <w:rFonts w:ascii="Times New Roman" w:hAnsi="Times New Roman" w:cs="Times New Roman"/>
          <w:sz w:val="24"/>
          <w:szCs w:val="24"/>
        </w:rPr>
        <w:t>Саулина</w:t>
      </w:r>
      <w:r w:rsidRPr="00DB61FB">
        <w:rPr>
          <w:rFonts w:ascii="Times New Roman" w:hAnsi="Times New Roman" w:cs="Times New Roman"/>
          <w:sz w:val="24"/>
          <w:szCs w:val="24"/>
        </w:rPr>
        <w:tab/>
        <w:t>Т.Ф.</w:t>
      </w:r>
      <w:r w:rsidRPr="00DB61FB">
        <w:rPr>
          <w:rFonts w:ascii="Times New Roman" w:hAnsi="Times New Roman" w:cs="Times New Roman"/>
          <w:sz w:val="24"/>
          <w:szCs w:val="24"/>
        </w:rPr>
        <w:tab/>
        <w:t>Знакомим</w:t>
      </w:r>
      <w:r w:rsidRPr="00DB61FB">
        <w:rPr>
          <w:rFonts w:ascii="Times New Roman" w:hAnsi="Times New Roman" w:cs="Times New Roman"/>
          <w:sz w:val="24"/>
          <w:szCs w:val="24"/>
        </w:rPr>
        <w:tab/>
        <w:t>дошкольников</w:t>
      </w:r>
      <w:r w:rsidRPr="00DB61FB">
        <w:rPr>
          <w:rFonts w:ascii="Times New Roman" w:hAnsi="Times New Roman" w:cs="Times New Roman"/>
          <w:sz w:val="24"/>
          <w:szCs w:val="24"/>
        </w:rPr>
        <w:tab/>
        <w:t>с</w:t>
      </w:r>
      <w:r w:rsidRPr="00DB61FB">
        <w:rPr>
          <w:rFonts w:ascii="Times New Roman" w:hAnsi="Times New Roman" w:cs="Times New Roman"/>
          <w:sz w:val="24"/>
          <w:szCs w:val="24"/>
        </w:rPr>
        <w:tab/>
        <w:t>правилами</w:t>
      </w:r>
      <w:r w:rsidRPr="00DB61FB">
        <w:rPr>
          <w:rFonts w:ascii="Times New Roman" w:hAnsi="Times New Roman" w:cs="Times New Roman"/>
          <w:sz w:val="24"/>
          <w:szCs w:val="24"/>
        </w:rPr>
        <w:tab/>
      </w:r>
      <w:r w:rsidRPr="00DB61FB">
        <w:rPr>
          <w:rFonts w:ascii="Times New Roman" w:hAnsi="Times New Roman" w:cs="Times New Roman"/>
          <w:spacing w:val="-1"/>
          <w:sz w:val="24"/>
          <w:szCs w:val="24"/>
        </w:rPr>
        <w:t>дорожного</w:t>
      </w:r>
      <w:r w:rsidRPr="00DB61FB">
        <w:rPr>
          <w:rFonts w:ascii="Times New Roman" w:hAnsi="Times New Roman" w:cs="Times New Roman"/>
          <w:spacing w:val="-67"/>
          <w:sz w:val="24"/>
          <w:szCs w:val="24"/>
        </w:rPr>
        <w:t xml:space="preserve"> </w:t>
      </w:r>
      <w:r w:rsidRPr="00DB61FB">
        <w:rPr>
          <w:rFonts w:ascii="Times New Roman" w:hAnsi="Times New Roman" w:cs="Times New Roman"/>
          <w:sz w:val="24"/>
          <w:szCs w:val="24"/>
        </w:rPr>
        <w:t>движения:</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Для</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занятий</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детьми</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3-7</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лет.</w:t>
      </w:r>
      <w:r w:rsidRPr="00DB61FB">
        <w:rPr>
          <w:rFonts w:ascii="Times New Roman" w:hAnsi="Times New Roman" w:cs="Times New Roman"/>
          <w:spacing w:val="-3"/>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М.:</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ОЗАИКА-СИНТЕЗ,</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2015.</w:t>
      </w:r>
      <w:r w:rsidRPr="00DB61FB">
        <w:rPr>
          <w:rFonts w:ascii="Times New Roman" w:hAnsi="Times New Roman" w:cs="Times New Roman"/>
          <w:spacing w:val="-1"/>
          <w:sz w:val="24"/>
          <w:szCs w:val="24"/>
        </w:rPr>
        <w:t xml:space="preserve"> </w:t>
      </w:r>
      <w:r w:rsidRPr="00DB61FB">
        <w:rPr>
          <w:rFonts w:ascii="Times New Roman" w:hAnsi="Times New Roman" w:cs="Times New Roman"/>
          <w:sz w:val="24"/>
          <w:szCs w:val="24"/>
        </w:rPr>
        <w:t>–</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112</w:t>
      </w:r>
      <w:r w:rsidRPr="00DB61FB">
        <w:rPr>
          <w:rFonts w:ascii="Times New Roman" w:hAnsi="Times New Roman" w:cs="Times New Roman"/>
          <w:spacing w:val="-2"/>
          <w:sz w:val="24"/>
          <w:szCs w:val="24"/>
        </w:rPr>
        <w:t xml:space="preserve"> </w:t>
      </w:r>
      <w:r w:rsidRPr="00DB61FB">
        <w:rPr>
          <w:rFonts w:ascii="Times New Roman" w:hAnsi="Times New Roman" w:cs="Times New Roman"/>
          <w:sz w:val="24"/>
          <w:szCs w:val="24"/>
        </w:rPr>
        <w:t>с.</w:t>
      </w:r>
    </w:p>
    <w:p w:rsidR="00DB61FB" w:rsidRDefault="00DB61FB" w:rsidP="009F49EF">
      <w:pPr>
        <w:shd w:val="clear" w:color="auto" w:fill="FFFFFF"/>
        <w:spacing w:after="0" w:line="240" w:lineRule="auto"/>
        <w:ind w:right="-142" w:firstLine="360"/>
        <w:rPr>
          <w:rFonts w:ascii="Times New Roman" w:eastAsia="Times New Roman" w:hAnsi="Times New Roman" w:cs="Times New Roman"/>
          <w:b/>
          <w:lang w:eastAsia="ru-RU"/>
        </w:rPr>
      </w:pPr>
    </w:p>
    <w:p w:rsidR="00DB61FB" w:rsidRDefault="00DB61FB" w:rsidP="009F49EF">
      <w:pPr>
        <w:shd w:val="clear" w:color="auto" w:fill="FFFFFF"/>
        <w:spacing w:after="0" w:line="240" w:lineRule="auto"/>
        <w:ind w:right="-142" w:firstLine="360"/>
        <w:rPr>
          <w:rFonts w:ascii="Times New Roman" w:eastAsia="Times New Roman" w:hAnsi="Times New Roman" w:cs="Times New Roman"/>
          <w:b/>
          <w:lang w:eastAsia="ru-RU"/>
        </w:rPr>
      </w:pPr>
    </w:p>
    <w:p w:rsidR="00DB61FB" w:rsidRDefault="00DB61FB" w:rsidP="009F49EF">
      <w:pPr>
        <w:shd w:val="clear" w:color="auto" w:fill="FFFFFF"/>
        <w:spacing w:after="0" w:line="240" w:lineRule="auto"/>
        <w:ind w:right="-142"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3.3.7 Рабочая программа кружка «Юный пешеход»</w:t>
      </w:r>
    </w:p>
    <w:p w:rsidR="00DB61FB" w:rsidRDefault="00DB61FB" w:rsidP="009F49EF">
      <w:pPr>
        <w:shd w:val="clear" w:color="auto" w:fill="FFFFFF"/>
        <w:spacing w:after="0" w:line="240" w:lineRule="auto"/>
        <w:ind w:right="-142" w:firstLine="360"/>
        <w:rPr>
          <w:rFonts w:ascii="Times New Roman" w:eastAsia="Times New Roman" w:hAnsi="Times New Roman" w:cs="Times New Roman"/>
          <w:b/>
          <w:lang w:eastAsia="ru-RU"/>
        </w:rPr>
      </w:pPr>
    </w:p>
    <w:p w:rsidR="00DB61FB" w:rsidRPr="003F64C8" w:rsidRDefault="00DB61FB" w:rsidP="00DB61FB">
      <w:pPr>
        <w:spacing w:after="0" w:line="240" w:lineRule="auto"/>
        <w:jc w:val="center"/>
        <w:rPr>
          <w:rFonts w:ascii="Times New Roman" w:hAnsi="Times New Roman" w:cs="Times New Roman"/>
          <w:sz w:val="24"/>
          <w:szCs w:val="24"/>
        </w:rPr>
      </w:pPr>
      <w:r w:rsidRPr="003F64C8">
        <w:rPr>
          <w:rFonts w:ascii="Times New Roman" w:hAnsi="Times New Roman" w:cs="Times New Roman"/>
          <w:sz w:val="24"/>
          <w:szCs w:val="24"/>
        </w:rPr>
        <w:t>Пояснительная записка</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С каждым годом на улицах городов увеличивается количество автомобилей, автобусов, троллейбусов. Мотоциклов и других транспортных средств. Человек привык к быстрому движению. В кратчайший срок мы стремимся добраться в необходимое нам место, сетуем, если автомобиль или автобус едет медленно, требуем скорости, скорости, скорости...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Становясь пассажирами или водителями собственного автомобиля, мы порой забываем о пешеходе, хотя большую часть времени на улицах городов и посёлков сами являемся именно пешеходами. Психология же пешехода противоположна психологии тех кто, кто мчит по дорогам. Несущиеся на больших скоростях автомобили оглушают людей шумом, заставляя, морщится от выхлопных газов.</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В современном городе надо стремиться к тому, чтобы увеличение автомобильного парка не мешало нормальной жизни человека, его труду и отдыху. Над этой проблемой сейчас работают и учёные, и строители, и техники, и работники Государственной автомобильной инспекции. Созданы специальные научно-исследовательские центры по борьбе с загрязнённостью атмосферы в городах, строятся новые скоростные магистрали с подземными переходами для пешеходов, усовершенствуются старые автомобильные трассы, чтобы избежать «пробок» – большого скопления автомобилей, создать максимум удобств транспорту и безопасность пешеходам. Работники Государственной автомобильной инспекции постоянно наблюдают за движением и за выполнением правил дорожного движения.</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Но многое в организации порядка и безопасности движения на улицах зависит и от пешеходов.</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Не секрет, что увеличение автомобильного парка повысило возможность дорожно-транспортных происшествий. Зачастую даже незначительные нарушения пешеходом правил дорожного движения, невнимательность людей на улицах приводят к тяжким последствиям, стоят жизни им самим, водителю и прохожим, случайно оказавшимся поблизости.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Под колёсами автомобилей в мире гибнут сотни тысяч человек! И среди жертв дорожно-транспортных происшествий значительный процент составляют дети.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Направленность программы социально-педагогическая: создаются условия для социальной практики ребенка в его реальной жизни, накопления нравственного и практического опыта.</w:t>
      </w:r>
    </w:p>
    <w:p w:rsidR="00DB61FB" w:rsidRPr="003F64C8" w:rsidRDefault="00DB61FB" w:rsidP="00DB61FB">
      <w:pPr>
        <w:spacing w:after="0" w:line="240" w:lineRule="auto"/>
        <w:jc w:val="both"/>
        <w:rPr>
          <w:rFonts w:ascii="Times New Roman" w:hAnsi="Times New Roman" w:cs="Times New Roman"/>
          <w:sz w:val="24"/>
          <w:szCs w:val="24"/>
        </w:rPr>
      </w:pP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Актуальность:</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По результатам статистики, ежегодно на дорогах нашей страны совершается десятки тысяч дорожно-транспортных происшествий с участием детей и подростков. Именно поэтому дорожно-транспортный травматизм остаётся приоритетной проблемой общества, требующей решения при всеобщем участии педагогов, родителей и детей.</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Каждый взрослый должен знать правила дорожного движения для пешеходов и воспитывать дисциплинированных пешеходов в своих детях. Ведь правила дорожного движения едины для детей и взрослых.</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Поэтому главная задача родителей и педагогов – доступно разъяснить правила ребёнку, а при выборе форм обучения донести до детей смысл, опасность несоблюдения правил, при этом, не исказив их содержания.</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Важно, чтобы именно при переходе из детского сада в школу, ребёнок мог легко ориентироваться в ближайшем пространственном окружении, умел наблюдать и правильно оценивать дорожные ситуации, владел навыками безопасного поведения в этих ситуациях.</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Программа кружковой деятельности «Юный пешеход» разработана для того, чтобы дети успешно усвоили правила дорожного движения, узнали для чего надо соблюдать правила дорожного движения, смогли ориентироваться в дорожных ситуациях, на практике применяли свои знания. Программа «Юный пешеход» – это работа на перспективу. Чем раньше научим детей культуре поведения на дорогах и улицах, тем меньше будет неприятных происшествий на проезжей части улиц.</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Данная Программа составлена на основе правил дорожного движения, а так же на основе Программы Н. Е. Вераксы, Т. С. Комаровой, М. А. Васильевой "ОТ РОЖДЕНИЯ ДО ШКОЛЫ".</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Настоящая программа описывает курс по ознакомлению детей дошкольного возраста с правилами дорожного движения.</w:t>
      </w:r>
    </w:p>
    <w:p w:rsidR="00DB61FB" w:rsidRPr="003F64C8" w:rsidRDefault="00DB61FB" w:rsidP="00DB61FB">
      <w:pPr>
        <w:spacing w:after="0" w:line="240" w:lineRule="auto"/>
        <w:jc w:val="both"/>
        <w:rPr>
          <w:rFonts w:ascii="Times New Roman" w:hAnsi="Times New Roman" w:cs="Times New Roman"/>
          <w:sz w:val="24"/>
          <w:szCs w:val="24"/>
        </w:rPr>
      </w:pP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Цель программы: систематизировать знания детей по правилам дорожного движения, привить навыки правильного поведения на улицах города, во дворе и городском транспорте, соблюдать и осознанно выполнять правила дорожного движения.</w:t>
      </w:r>
    </w:p>
    <w:p w:rsidR="00DB61FB" w:rsidRPr="003F64C8" w:rsidRDefault="00DB61FB" w:rsidP="00DB61FB">
      <w:pPr>
        <w:spacing w:after="0" w:line="240" w:lineRule="auto"/>
        <w:jc w:val="both"/>
        <w:rPr>
          <w:rFonts w:ascii="Times New Roman" w:hAnsi="Times New Roman" w:cs="Times New Roman"/>
          <w:sz w:val="24"/>
          <w:szCs w:val="24"/>
        </w:rPr>
      </w:pP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Задачи: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воспитывать сознательное отношение к выполнению правил дорожного движения;</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воспитать культуру поведения и дорожную этику в условиях дорожного движения.</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развивать мотивацию к безопасному поведению;</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развивать у дошкольников умение ориентироваться в дорожно-транспортной ситуации;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формировать личностный и социально – значимый опыт безопасного поведения на дорогах и улицах;</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формировать навыки самооценки, самоанализа своего поведения на улице и в транспорте.</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развивать личностные свойства – самостоятельность, ответственность, активность, аккуратность;</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научить основным правилам дорожного движения;</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обеспечить каждому ребенку требуемый уровень знаний по безопасному поведению на улицах и дорогах;</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обучить правильному поведению на улицах, используя полученные знания по данному вопросу;</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формировать у дошкольников устойчивые навыки соблюдения и выполнения правил дорожного движения (ПДД);</w:t>
      </w:r>
    </w:p>
    <w:p w:rsidR="00DB61FB" w:rsidRPr="003F64C8" w:rsidRDefault="00DB61FB" w:rsidP="00DB61FB">
      <w:pPr>
        <w:spacing w:after="0" w:line="240" w:lineRule="auto"/>
        <w:jc w:val="both"/>
        <w:rPr>
          <w:rFonts w:ascii="Times New Roman" w:hAnsi="Times New Roman" w:cs="Times New Roman"/>
          <w:sz w:val="24"/>
          <w:szCs w:val="24"/>
        </w:rPr>
      </w:pP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xml:space="preserve"> </w:t>
      </w:r>
      <w:r w:rsidRPr="003F64C8">
        <w:rPr>
          <w:rFonts w:ascii="Times New Roman" w:hAnsi="Times New Roman" w:cs="Times New Roman"/>
          <w:sz w:val="24"/>
          <w:szCs w:val="24"/>
        </w:rPr>
        <w:tab/>
        <w:t>Ожидаемые результаты:</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Образовательный: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Овладение базовыми правилами поведения на дороге;</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Анализ готовности решать дорожно-транспортные ситуации;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Формирование у детей самостоятельности и ответственности в действиях на дороге;</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Развитие творческих способностей;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Формирование устойчивого познавательного интереса.</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Воспитательный: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Формирование культуры поведения в процессе общения с дорогой;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Привитие устойчивых навыков безопасного поведения в любой дорожной ситуации.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Социальный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Формирование сознательного отношения к своим и чужим поступкам;</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Развитие отрицательного отношения к нарушениям ПДД.</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xml:space="preserve"> </w:t>
      </w:r>
      <w:r w:rsidRPr="003F64C8">
        <w:rPr>
          <w:rFonts w:ascii="Times New Roman" w:hAnsi="Times New Roman" w:cs="Times New Roman"/>
          <w:sz w:val="24"/>
          <w:szCs w:val="24"/>
        </w:rPr>
        <w:tab/>
        <w:t>Мониторинг уровня овладения необходимыми навыками и умениями по безопасности  на дороге проводится 2 раза в год: промежуточный —                          в октябре, итоговый в апреле, мае в индивидуальной и подгрупповой форме.</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Реализация данной программы рассчитана на 2 года обучения с детьми старшей и подготовительной к школе группы и позволит получить систематизированное представление об опасностях на дороге и о прогнозировании опасных ситуаций, оценить влияние их последствий на жизнь и здоровье человека, выработать алгоритм безопасного поведения с учетом своих возможностей. Программа предполагает как групповые занятия, так и индивидуальные, а также проведение массовых мероприятий.</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Рабочая программа «Юный пешеход» реализуется по двум направлениям:</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образовательная деятельность с воспитанниками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взаимодействие с родителями деятельность детей – педагогов – родителей.</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Реализация образовательной деятельности предполагает выполнение алгоритма:</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Непосредственно организованная образовательная деятельность реализуется интегрировано по образовательным областям «Познание», «Коммуникация», «Художественное творчество» -1 раз в месяц.</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Организация образовательного процесса:</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Подгрупповая (до 12 человек) с осуществлением дифференцированного подхода при выборе методов обучения в зависимости от возможностей детей. Деятельность проходит в занимательной, игровой форме.</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Кружковая деятельность проводится 1 раз в неделю. Продолжительность не превышает время, предусмотренное физиологическими особенностями возраста детей и «Санитарно-эпидемиологическими правилами и нормами»: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20 – 25 минут - старшая группа (5 -6 лет),</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25- 30 минут – подготовительная группа (6 – 7 лет).</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Режим кружковой деятельности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Общее количество часов в год – 33 часа в старшей группе, 35 часов в подготовительной группе.</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Количество часов в неделю – 1 час.</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Периодичность занятий – 2 раз в неделю по 20 минут в старшей группе, 2 раз в неделю по 30 минут в подготовительной группе.</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Интеграция образовательных областей: Познание, Социализация, Коммуникация, Чтение художественной литературы, Художественное творчество.</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Принципы реализации программы:</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1. Принцип индивидуального и дифференцированного подхода, т.е. учет личностных, возрастных особенностей детей и уровня их психического и физического развития.</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2. Принцип взаимодействия «дети – дорожная среда».</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Чем меньше возраст ребенка, тем легче формировать у него социальные чувства и устойчивые привычки безопасного поведения. Пластичность нервной системы ребенка позволяет успешно решать многие воспитательные задачи.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3. Принцип взаимосвязи причин опасного поведения и его последствия: дорожно-транспортного происшествия.</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Дошкольники должны знать, какие последствия могут подстерегать их в дорожной среде. Однако нельзя чрезмерно акцентировать их внимание только на этом, т.к. внушая страх перед улицей и дорогой можно вызвать обратную реакцию (искушение рискнуть, перебегая дорогу или неуверенность, беспомощность и обычная ситуация на дороге покажется ребенку опасной).</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4. Принцип возрастной безопасности.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С раннего детства следует постоянно разъяснять детям суть явлений в дорожной среде, опасность движущихся объектов. Необходимо формировать, развивать и совершенствовать восприятия опасной дорожной среды, показывать конкретные безопасные действия выхода из опасной ситуации.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5. Принцип социальной безопасности.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Дошкольники должны понимать, что они живут в обществе, где надо соблюдать определенные нормы и правила поведения. Соблюдение этих правил на дорогах контролирует ГИБДД.</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6. Принцип самоорганизации, само регуляции и самовоспитания.</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Этот принцип реализуется при осознании детьми правил безопасного поведения. Для подкрепления самовоспитания нужен положительный пример взрослых, следовательно, необходимо воспитывать и родителей детей.</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Кружковая деятельность состоит из различных видов деятельности: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обучение теоретическим знаниям (вербальная информация, излагаемая педагогом);</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самостоятельная работа (изучение иллюстраций и выполнение заданий);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практическая отработка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(сюжетно-ролевые, с правилам, дидактические и др.) и специальных упражнений (вводные, групповые, индивидуальные).</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Кружок проводится в доступной и стимулирующей развитие интереса игровой форме. Игровые технологии, применяемые в программе, 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Основные направления деятельности: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Создание условий; работа с детьми; работа с родителями.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Ресурсное обеспечение кружковой работы:</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1. Уголок “Дорожного движения” в групповом помещении (настольный)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2. Центр “Светофорик” в здании ДОУ.</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3. Наглядный материал:</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транспорт различного функционального назначения;</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настольно-печатные игры;</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дидактические игры по ПДД;</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плакаты, иллюстрации, сюжетные картинки, отражающие дорожные ситуации;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атрибуты для сюжетно-ролевой игры “Транспорт”;</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дорожные знаки.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4. Методический инструментарий.</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5. Библиотечка “Школы светофорных наук”.</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Этапы реализации системы работы:</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I этап – старшая группа (дети 5-6 лет);</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II этап – подготовительная группа (дети 6-7 лет).</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Работа с детьми</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При построении кружковой деятельности по изучению правил дорожного движения следует иметь в виду три аспекта взаимодействия с транспортной системой города:</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ребенок – пешеход;</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ребенок – пассажир городского транспорта;</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ребенок – водитель детских транспортных средств (велосипед, санки, ролики и др.)</w:t>
      </w:r>
    </w:p>
    <w:p w:rsidR="00DB61FB" w:rsidRPr="003F64C8" w:rsidRDefault="00DB61FB" w:rsidP="00DB61FB">
      <w:pPr>
        <w:spacing w:after="0" w:line="240" w:lineRule="auto"/>
        <w:ind w:firstLine="708"/>
        <w:jc w:val="both"/>
        <w:rPr>
          <w:rFonts w:ascii="Times New Roman" w:hAnsi="Times New Roman" w:cs="Times New Roman"/>
          <w:sz w:val="24"/>
          <w:szCs w:val="24"/>
        </w:rPr>
      </w:pPr>
      <w:r w:rsidRPr="003F64C8">
        <w:rPr>
          <w:rFonts w:ascii="Times New Roman" w:hAnsi="Times New Roman" w:cs="Times New Roman"/>
          <w:sz w:val="24"/>
          <w:szCs w:val="24"/>
        </w:rPr>
        <w:t>Методы, способы деятельности педагога, направленные на глубокое, осознанное и прочное усвоение знаний детьми: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практический (различные упражнения с моделями, с игровым материалом транспортных средств, изготовление макетов, деятельность в уголке по ПДД, макет дорога в детский сад);</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наглядный (изучение правил на макетах, наблюдение за движением транспорта и пешеходов, демонстрация дорожных знаков, технических средств);</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словесный (как ведущий - инструктаж, беседы, разъяснения); видео метод – ИКТ (просмотр, обучение).</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методы формирования сознания личности, направленные на формирование устойчивых убеждений (рассказ, этическая беседа, пример);</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методы организации деятельности и формирования опыта общественного поведения (воспитывающая ситуация, приучение, упражнения, дорожные ловушки);</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методы стимулирования поведения и деятельности (соревнования, поощрения).</w:t>
      </w: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Формы контроля: тестирование, конкурсы, викторины, игры.</w:t>
      </w:r>
    </w:p>
    <w:p w:rsidR="00DB61FB" w:rsidRPr="003F64C8" w:rsidRDefault="00DB61FB" w:rsidP="00DB61FB">
      <w:pPr>
        <w:spacing w:after="0" w:line="240" w:lineRule="auto"/>
        <w:jc w:val="both"/>
        <w:rPr>
          <w:rFonts w:ascii="Times New Roman" w:hAnsi="Times New Roman" w:cs="Times New Roman"/>
          <w:sz w:val="24"/>
          <w:szCs w:val="24"/>
        </w:rPr>
      </w:pPr>
    </w:p>
    <w:p w:rsidR="00DB61FB" w:rsidRPr="003F64C8" w:rsidRDefault="00DB61FB" w:rsidP="00DB61FB">
      <w:pPr>
        <w:spacing w:after="0" w:line="240" w:lineRule="auto"/>
        <w:jc w:val="both"/>
        <w:rPr>
          <w:rFonts w:ascii="Times New Roman" w:hAnsi="Times New Roman" w:cs="Times New Roman"/>
          <w:sz w:val="24"/>
          <w:szCs w:val="24"/>
        </w:rPr>
      </w:pPr>
      <w:r w:rsidRPr="003F64C8">
        <w:rPr>
          <w:rFonts w:ascii="Times New Roman" w:hAnsi="Times New Roman" w:cs="Times New Roman"/>
          <w:sz w:val="24"/>
          <w:szCs w:val="24"/>
        </w:rPr>
        <w:t xml:space="preserve"> </w:t>
      </w:r>
    </w:p>
    <w:p w:rsidR="00DB61FB" w:rsidRPr="003F64C8" w:rsidRDefault="00DB61FB" w:rsidP="00DB61FB">
      <w:pPr>
        <w:spacing w:after="0" w:line="240" w:lineRule="auto"/>
        <w:jc w:val="both"/>
        <w:rPr>
          <w:rFonts w:ascii="Times New Roman" w:hAnsi="Times New Roman" w:cs="Times New Roman"/>
          <w:sz w:val="24"/>
          <w:szCs w:val="24"/>
        </w:rPr>
      </w:pPr>
    </w:p>
    <w:p w:rsidR="00DB61FB" w:rsidRPr="003F64C8" w:rsidRDefault="00DB61FB" w:rsidP="00DB61FB">
      <w:pPr>
        <w:spacing w:after="0" w:line="240" w:lineRule="auto"/>
        <w:jc w:val="both"/>
        <w:rPr>
          <w:rFonts w:ascii="Times New Roman" w:hAnsi="Times New Roman" w:cs="Times New Roman"/>
          <w:sz w:val="24"/>
          <w:szCs w:val="24"/>
        </w:rPr>
      </w:pPr>
    </w:p>
    <w:p w:rsidR="00DB61FB" w:rsidRDefault="00DB61FB" w:rsidP="009F49EF">
      <w:pPr>
        <w:shd w:val="clear" w:color="auto" w:fill="FFFFFF"/>
        <w:spacing w:after="0" w:line="240" w:lineRule="auto"/>
        <w:ind w:right="-142"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3.3.8 Рабочая программа кружка «Мир на ладошке»</w:t>
      </w:r>
    </w:p>
    <w:p w:rsidR="00DB61FB" w:rsidRDefault="00DB61FB" w:rsidP="009F49EF">
      <w:pPr>
        <w:shd w:val="clear" w:color="auto" w:fill="FFFFFF"/>
        <w:spacing w:after="0" w:line="240" w:lineRule="auto"/>
        <w:ind w:right="-142" w:firstLine="360"/>
        <w:rPr>
          <w:rFonts w:ascii="Times New Roman" w:eastAsia="Times New Roman" w:hAnsi="Times New Roman" w:cs="Times New Roman"/>
          <w:b/>
          <w:lang w:eastAsia="ru-RU"/>
        </w:rPr>
      </w:pPr>
    </w:p>
    <w:p w:rsidR="0050617C" w:rsidRPr="0050617C" w:rsidRDefault="0050617C" w:rsidP="0050617C">
      <w:pPr>
        <w:spacing w:after="0" w:line="240" w:lineRule="auto"/>
        <w:rPr>
          <w:rFonts w:ascii="Times New Roman" w:hAnsi="Times New Roman" w:cs="Times New Roman"/>
          <w:b/>
          <w:sz w:val="24"/>
          <w:szCs w:val="24"/>
        </w:rPr>
      </w:pPr>
      <w:r w:rsidRPr="0050617C">
        <w:rPr>
          <w:rFonts w:ascii="Times New Roman" w:hAnsi="Times New Roman" w:cs="Times New Roman"/>
          <w:b/>
          <w:sz w:val="24"/>
          <w:szCs w:val="24"/>
        </w:rPr>
        <w:t>Пояснительная записка.</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Работа кружка «Мир на ладошке» нацелена на общее развитие ребёнка и содержит задания различных видов с различными материалами. </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Выделяются  четыре раздела:</w:t>
      </w:r>
    </w:p>
    <w:p w:rsidR="0050617C" w:rsidRPr="0050617C" w:rsidRDefault="0050617C" w:rsidP="0050617C">
      <w:pPr>
        <w:numPr>
          <w:ilvl w:val="0"/>
          <w:numId w:val="32"/>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Работа с бумагой и картоном.</w:t>
      </w:r>
    </w:p>
    <w:p w:rsidR="0050617C" w:rsidRPr="0050617C" w:rsidRDefault="0050617C" w:rsidP="0050617C">
      <w:pPr>
        <w:numPr>
          <w:ilvl w:val="0"/>
          <w:numId w:val="32"/>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Работа с бросовым материалом.</w:t>
      </w:r>
    </w:p>
    <w:p w:rsidR="0050617C" w:rsidRPr="0050617C" w:rsidRDefault="0050617C" w:rsidP="0050617C">
      <w:pPr>
        <w:numPr>
          <w:ilvl w:val="0"/>
          <w:numId w:val="32"/>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Работа с пластилином.</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Содержание занятий кружка «Мир на ладошке» по каждому разделу составлено с учётом возрастных особенностей детей, при условии систематического и планомерного обучения. Детское творчество успешно развивается в тех условиях,  когда процесс воспитания и обучения планомерный и систематический. </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На занятиях кружка «Мир на ладошке», осуществляется индивидуальный подход, построенный с учётом качества восприятия, связанный с развитием технических умений и навыков, эмоциональной отзывчивости каждого ребёнка на предложенное задание.                                                                                          </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В процессе прохождения программы детям сообщаются новые знания о форме, цвете, величине, пространственных отношениях, о различных свойствах предметов, о вариативности использования природного и бросового материала, пластилина, различных тканей, меха и кожи. Каждая тема занятия сопровождается вопросами и заданиями, которые помогают реализовать названные задачи.                                                                                  </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Программа предполагает необходимый учёт техники выполнения работ,  сравнительное диагностирование детей по учебным  полугодиям.                                Материальное оснащение занятий кружка «Мир на ладошке» соответствует гигиеническим и эстетическим требованиям.</w:t>
      </w:r>
    </w:p>
    <w:p w:rsidR="0050617C" w:rsidRPr="0050617C" w:rsidRDefault="0050617C" w:rsidP="0050617C">
      <w:pPr>
        <w:spacing w:after="0" w:line="240" w:lineRule="auto"/>
        <w:ind w:firstLine="709"/>
        <w:jc w:val="both"/>
        <w:rPr>
          <w:rFonts w:ascii="Times New Roman" w:hAnsi="Times New Roman" w:cs="Times New Roman"/>
          <w:b/>
          <w:bCs/>
          <w:sz w:val="24"/>
          <w:szCs w:val="24"/>
        </w:rPr>
      </w:pP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b/>
          <w:bCs/>
          <w:sz w:val="24"/>
          <w:szCs w:val="24"/>
        </w:rPr>
        <w:t>Цели программы:</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1. Совершенствование практических умений и навыков детей в работе с нестандартными материалами и оборудованием, их свободное применение в играх и творческой деятельности.</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2. Развитие у детей воображения, памяти, мышления, мелкой моторики рук, стремления к самостоятельности.</w:t>
      </w:r>
    </w:p>
    <w:p w:rsidR="0050617C" w:rsidRPr="0050617C" w:rsidRDefault="0050617C" w:rsidP="0050617C">
      <w:pPr>
        <w:shd w:val="clear" w:color="auto" w:fill="FFFFFF"/>
        <w:spacing w:after="0" w:line="240" w:lineRule="auto"/>
        <w:ind w:left="567"/>
        <w:jc w:val="both"/>
        <w:rPr>
          <w:rFonts w:ascii="Times New Roman" w:hAnsi="Times New Roman" w:cs="Times New Roman"/>
          <w:b/>
          <w:bCs/>
          <w:color w:val="000000"/>
          <w:sz w:val="24"/>
          <w:szCs w:val="24"/>
        </w:rPr>
      </w:pPr>
    </w:p>
    <w:p w:rsidR="0050617C" w:rsidRPr="0050617C" w:rsidRDefault="0050617C" w:rsidP="0050617C">
      <w:pPr>
        <w:shd w:val="clear" w:color="auto" w:fill="FFFFFF"/>
        <w:spacing w:after="0" w:line="240" w:lineRule="auto"/>
        <w:ind w:left="567"/>
        <w:jc w:val="both"/>
        <w:rPr>
          <w:rFonts w:ascii="Times New Roman" w:hAnsi="Times New Roman" w:cs="Times New Roman"/>
          <w:color w:val="000000"/>
          <w:sz w:val="24"/>
          <w:szCs w:val="24"/>
        </w:rPr>
      </w:pPr>
      <w:r w:rsidRPr="0050617C">
        <w:rPr>
          <w:rFonts w:ascii="Times New Roman" w:hAnsi="Times New Roman" w:cs="Times New Roman"/>
          <w:b/>
          <w:bCs/>
          <w:color w:val="000000"/>
          <w:sz w:val="24"/>
          <w:szCs w:val="24"/>
        </w:rPr>
        <w:t>Задачи программы:</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1. Учить способам создания самостоятельных предметов и поделок, поощрять вариативность и нестандартное решение отдельных задач.</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2. Воспитывать у детей интерес к художественному ручному труду, формируя образное представление у детей, воспитывая и развивая  их творческие способности. Учить способам создания самостоятельных предметов и поделок, поощрять вариативность и нестандартное решение отдельных задач.</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3. Развивать у детей чувство пропорции, гармонии цвета, чувство композиции и ритма.</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4. Формировать технические умения и навыки в работе с разнообразным материалом, в том числе – нестандартным.</w:t>
      </w:r>
    </w:p>
    <w:p w:rsidR="0050617C" w:rsidRPr="0050617C" w:rsidRDefault="0050617C" w:rsidP="0050617C">
      <w:pPr>
        <w:pStyle w:val="a3"/>
        <w:numPr>
          <w:ilvl w:val="0"/>
          <w:numId w:val="35"/>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Формировать художественный вкус. </w:t>
      </w:r>
    </w:p>
    <w:p w:rsidR="0050617C" w:rsidRPr="0050617C" w:rsidRDefault="0050617C" w:rsidP="0050617C">
      <w:pPr>
        <w:pStyle w:val="a3"/>
        <w:numPr>
          <w:ilvl w:val="0"/>
          <w:numId w:val="35"/>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Осуществлять индивидуальный подход к детям ,как на занятиях, так и в свободной самостоятельной деятельности.</w:t>
      </w:r>
    </w:p>
    <w:p w:rsidR="0050617C" w:rsidRPr="0050617C" w:rsidRDefault="0050617C" w:rsidP="0050617C">
      <w:pPr>
        <w:spacing w:after="0" w:line="240" w:lineRule="auto"/>
        <w:ind w:firstLine="709"/>
        <w:jc w:val="both"/>
        <w:rPr>
          <w:rFonts w:ascii="Times New Roman" w:hAnsi="Times New Roman" w:cs="Times New Roman"/>
          <w:sz w:val="24"/>
          <w:szCs w:val="24"/>
        </w:rPr>
      </w:pPr>
    </w:p>
    <w:p w:rsidR="0050617C" w:rsidRPr="0050617C" w:rsidRDefault="0050617C" w:rsidP="0050617C">
      <w:pPr>
        <w:spacing w:after="0" w:line="240" w:lineRule="auto"/>
        <w:ind w:firstLine="709"/>
        <w:jc w:val="both"/>
        <w:rPr>
          <w:rFonts w:ascii="Times New Roman" w:hAnsi="Times New Roman" w:cs="Times New Roman"/>
          <w:b/>
          <w:sz w:val="24"/>
          <w:szCs w:val="24"/>
        </w:rPr>
      </w:pPr>
      <w:r w:rsidRPr="0050617C">
        <w:rPr>
          <w:rFonts w:ascii="Times New Roman" w:hAnsi="Times New Roman" w:cs="Times New Roman"/>
          <w:b/>
          <w:sz w:val="24"/>
          <w:szCs w:val="24"/>
        </w:rPr>
        <w:t>Организация и проведение занятий:</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Программа кружка «Мир на ладошке» предназначена для детей  3-5 лет. Предполагается 66 занятий в год. Занятия проводятся с октября по май, два раза в неделю во второй половине дня.</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   Продолжительность занятия 15 минут.</w:t>
      </w:r>
    </w:p>
    <w:p w:rsidR="0050617C" w:rsidRPr="0050617C" w:rsidRDefault="0050617C" w:rsidP="0050617C">
      <w:pPr>
        <w:spacing w:after="0" w:line="240" w:lineRule="auto"/>
        <w:ind w:firstLine="709"/>
        <w:jc w:val="both"/>
        <w:rPr>
          <w:rFonts w:ascii="Times New Roman" w:hAnsi="Times New Roman" w:cs="Times New Roman"/>
          <w:b/>
          <w:sz w:val="24"/>
          <w:szCs w:val="24"/>
        </w:rPr>
      </w:pPr>
      <w:r w:rsidRPr="0050617C">
        <w:rPr>
          <w:rFonts w:ascii="Times New Roman" w:hAnsi="Times New Roman" w:cs="Times New Roman"/>
          <w:b/>
          <w:sz w:val="24"/>
          <w:szCs w:val="24"/>
        </w:rPr>
        <w:t xml:space="preserve">                                                                      </w:t>
      </w:r>
    </w:p>
    <w:p w:rsidR="0050617C" w:rsidRPr="0050617C" w:rsidRDefault="0050617C" w:rsidP="0050617C">
      <w:pPr>
        <w:spacing w:after="0" w:line="240" w:lineRule="auto"/>
        <w:ind w:firstLine="709"/>
        <w:jc w:val="both"/>
        <w:rPr>
          <w:rFonts w:ascii="Times New Roman" w:hAnsi="Times New Roman" w:cs="Times New Roman"/>
          <w:b/>
          <w:sz w:val="24"/>
          <w:szCs w:val="24"/>
        </w:rPr>
      </w:pPr>
      <w:r w:rsidRPr="0050617C">
        <w:rPr>
          <w:rFonts w:ascii="Times New Roman" w:hAnsi="Times New Roman" w:cs="Times New Roman"/>
          <w:b/>
          <w:sz w:val="24"/>
          <w:szCs w:val="24"/>
        </w:rPr>
        <w:t>Виды деятельности:</w:t>
      </w:r>
    </w:p>
    <w:p w:rsidR="0050617C" w:rsidRPr="0050617C" w:rsidRDefault="0050617C" w:rsidP="0050617C">
      <w:pPr>
        <w:pStyle w:val="a3"/>
        <w:numPr>
          <w:ilvl w:val="0"/>
          <w:numId w:val="36"/>
        </w:numPr>
        <w:spacing w:after="0" w:line="240" w:lineRule="auto"/>
        <w:jc w:val="both"/>
        <w:rPr>
          <w:rFonts w:ascii="Times New Roman" w:hAnsi="Times New Roman" w:cs="Times New Roman"/>
          <w:b/>
          <w:sz w:val="24"/>
          <w:szCs w:val="24"/>
        </w:rPr>
      </w:pPr>
      <w:r w:rsidRPr="0050617C">
        <w:rPr>
          <w:rFonts w:ascii="Times New Roman" w:hAnsi="Times New Roman" w:cs="Times New Roman"/>
          <w:b/>
          <w:sz w:val="24"/>
          <w:szCs w:val="24"/>
        </w:rPr>
        <w:t>Работа с бумагой и  картоном.</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1.  Работа с мятой бумагой. Технология  изготовления игрушек из бумаги,</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помогающая педагогу показать детям один путь самореализации в творческой деятельности, формирования познавательной и коммуникативной активности.</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Кроме того, изготовление игрушек из мятой бумаги  - прекрасное упражнение для развития мелкой моторики  пальцев.  </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Формы организации работы с мятой бумагой:</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специальные занятия по ручному труду в кружку «Умелые руки».</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индивидуальные занятия с целью развития и совершенствования мелкой моторики определённых навыков и умений.</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творческие проекты.</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2. Работа с бумагой в нетрадиционной технике. Используя бумагу разной фактуры и разные способы работы с ней, дети учатся создавать сюжетные и декоративные композиции, делать подарки из бумаги в нетрадиционной форме. Любое изделие, выполненное руками ребёнка - это его труд, его достижение. В процессе изготовления поделок  педагог имеет возможность заняться экологическим воспитанием детей, рассказать им о цветах, их названиях, бережном отношении к природе. На занятиях дети смогут изготовить подарки и открытки из бумаги, используя техники бумагокручения и бумагопластики.</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                                                                                                                               </w:t>
      </w:r>
    </w:p>
    <w:p w:rsidR="0050617C" w:rsidRPr="0050617C" w:rsidRDefault="0050617C" w:rsidP="0050617C">
      <w:pPr>
        <w:pStyle w:val="a3"/>
        <w:numPr>
          <w:ilvl w:val="0"/>
          <w:numId w:val="36"/>
        </w:numPr>
        <w:spacing w:after="0" w:line="240" w:lineRule="auto"/>
        <w:jc w:val="both"/>
        <w:rPr>
          <w:rFonts w:ascii="Times New Roman" w:hAnsi="Times New Roman" w:cs="Times New Roman"/>
          <w:b/>
          <w:sz w:val="24"/>
          <w:szCs w:val="24"/>
        </w:rPr>
      </w:pPr>
      <w:r w:rsidRPr="0050617C">
        <w:rPr>
          <w:rFonts w:ascii="Times New Roman" w:hAnsi="Times New Roman" w:cs="Times New Roman"/>
          <w:b/>
          <w:sz w:val="24"/>
          <w:szCs w:val="24"/>
        </w:rPr>
        <w:t>Работа с природным материалом.</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Конструирование из природного материала по своему характеру ближе к художественным видам деятельности. Создавая образы, дети не только  их структурно отображают, сколько выражают своё отношение к ним, передают их характер, что позволяет говорить о художественной природе этих образов.</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Задача педагога – научить детей чувствовать специфику природного материала, видеть богатую палитру его красок, форм, фактуры и на основе этого создавать разнообразные художественные образы. Это способствует развитию у детей воображения и творчества, в основе которых лежит овладение детьми обобщёнными способами построения образа с опорой на наглядность (природный материал) и имеющиеся у них многоаспектные представления из собственной жизни, сказок, фильмов т. п.</w:t>
      </w:r>
    </w:p>
    <w:p w:rsidR="0050617C" w:rsidRPr="0050617C" w:rsidRDefault="0050617C" w:rsidP="0050617C">
      <w:pPr>
        <w:spacing w:after="0" w:line="240" w:lineRule="auto"/>
        <w:ind w:firstLine="709"/>
        <w:jc w:val="both"/>
        <w:rPr>
          <w:rFonts w:ascii="Times New Roman" w:hAnsi="Times New Roman" w:cs="Times New Roman"/>
          <w:sz w:val="24"/>
          <w:szCs w:val="24"/>
        </w:rPr>
      </w:pPr>
    </w:p>
    <w:p w:rsidR="0050617C" w:rsidRPr="0050617C" w:rsidRDefault="0050617C" w:rsidP="0050617C">
      <w:pPr>
        <w:pStyle w:val="a3"/>
        <w:numPr>
          <w:ilvl w:val="0"/>
          <w:numId w:val="36"/>
        </w:numPr>
        <w:spacing w:after="0" w:line="240" w:lineRule="auto"/>
        <w:jc w:val="both"/>
        <w:rPr>
          <w:rFonts w:ascii="Times New Roman" w:hAnsi="Times New Roman" w:cs="Times New Roman"/>
          <w:b/>
          <w:sz w:val="24"/>
          <w:szCs w:val="24"/>
        </w:rPr>
      </w:pPr>
      <w:r w:rsidRPr="0050617C">
        <w:rPr>
          <w:rFonts w:ascii="Times New Roman" w:hAnsi="Times New Roman" w:cs="Times New Roman"/>
          <w:b/>
          <w:sz w:val="24"/>
          <w:szCs w:val="24"/>
        </w:rPr>
        <w:t>Пластилинография.</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Понятие «пластилинография» имеет два смысловых корня: « графия»- создать, изображать, а первая половина слова «пластилин» подразумевает материал, при помощи которого осуществляется исполнение замысла. Принцип данной техники  заключается в создании лепной картины с изображением  более или менее выпуклых, полуобъёмных объектов на горизонтальной поверхности. Лепкой дети начинают заниматься уже с младшего возраста, осваивают простейшие приёмы работы с пластилином: раскатывание, сплющивание, вытягивание. Это даёт предпосылки к созданию сложных лепных композиций в старшем дошкольном возрасте: выполнение декоративных налепов разной формы, прищипывание, сплющивание, оттягивание деталей от общей формы, плотное соединение частей путём примазывания одной части к другой. Каждое занятие содержит не только практические задачи, но и воспитательно- образовательные, что в целом позволяет всесторонне развивать личность ребёнка.    </w:t>
      </w:r>
    </w:p>
    <w:p w:rsidR="0050617C" w:rsidRPr="0050617C" w:rsidRDefault="0050617C" w:rsidP="0050617C">
      <w:pPr>
        <w:spacing w:after="0" w:line="240" w:lineRule="auto"/>
        <w:ind w:firstLine="709"/>
        <w:jc w:val="both"/>
        <w:rPr>
          <w:rFonts w:ascii="Times New Roman" w:hAnsi="Times New Roman" w:cs="Times New Roman"/>
          <w:sz w:val="24"/>
          <w:szCs w:val="24"/>
        </w:rPr>
      </w:pPr>
    </w:p>
    <w:p w:rsidR="0050617C" w:rsidRDefault="0050617C" w:rsidP="0050617C">
      <w:pPr>
        <w:spacing w:after="0" w:line="240" w:lineRule="auto"/>
        <w:ind w:firstLine="709"/>
        <w:rPr>
          <w:rFonts w:ascii="Times New Roman" w:hAnsi="Times New Roman" w:cs="Times New Roman"/>
          <w:b/>
          <w:sz w:val="24"/>
          <w:szCs w:val="24"/>
        </w:rPr>
      </w:pPr>
      <w:r w:rsidRPr="0050617C">
        <w:rPr>
          <w:rFonts w:ascii="Times New Roman" w:hAnsi="Times New Roman" w:cs="Times New Roman"/>
          <w:b/>
          <w:sz w:val="24"/>
          <w:szCs w:val="24"/>
        </w:rPr>
        <w:t xml:space="preserve">Раздел 1. «Работа с бумагой и картоном».                               </w:t>
      </w:r>
    </w:p>
    <w:p w:rsidR="0050617C" w:rsidRPr="0050617C" w:rsidRDefault="0050617C" w:rsidP="0050617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50617C">
        <w:rPr>
          <w:rFonts w:ascii="Times New Roman" w:hAnsi="Times New Roman" w:cs="Times New Roman"/>
          <w:b/>
          <w:sz w:val="24"/>
          <w:szCs w:val="24"/>
        </w:rPr>
        <w:t xml:space="preserve"> </w:t>
      </w:r>
      <w:r w:rsidRPr="0050617C">
        <w:rPr>
          <w:rFonts w:ascii="Times New Roman" w:hAnsi="Times New Roman" w:cs="Times New Roman"/>
          <w:sz w:val="24"/>
          <w:szCs w:val="24"/>
        </w:rPr>
        <w:t>Задачи обучения:</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1. Дать понятие об элементах художественного труда, изготовления поделок типа: открытки, альбомы, сувениры и подарки из картона, украшая их по замыслу узорами из различных геометрических фигур.</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2. Учить элементам силуэтного вырезывания по заранее предложенному контуру и оформлению работ по замыслу.</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3. Учить делать элементарные игрушки- самоделки из согнутого картона : </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4. Делать простейшие украшения к праздникам ( подвески, флажки, гирлянды).</w:t>
      </w:r>
    </w:p>
    <w:p w:rsidR="0050617C" w:rsidRPr="0050617C" w:rsidRDefault="0050617C" w:rsidP="0050617C">
      <w:pPr>
        <w:spacing w:after="0" w:line="240" w:lineRule="auto"/>
        <w:ind w:firstLine="709"/>
        <w:jc w:val="both"/>
        <w:rPr>
          <w:rFonts w:ascii="Times New Roman" w:hAnsi="Times New Roman" w:cs="Times New Roman"/>
          <w:sz w:val="24"/>
          <w:szCs w:val="24"/>
        </w:rPr>
      </w:pPr>
    </w:p>
    <w:p w:rsidR="0050617C" w:rsidRPr="0050617C" w:rsidRDefault="0050617C" w:rsidP="0050617C">
      <w:pPr>
        <w:spacing w:after="0" w:line="240" w:lineRule="auto"/>
        <w:ind w:firstLine="709"/>
        <w:jc w:val="both"/>
        <w:rPr>
          <w:rFonts w:ascii="Times New Roman" w:hAnsi="Times New Roman" w:cs="Times New Roman"/>
          <w:b/>
          <w:sz w:val="24"/>
          <w:szCs w:val="24"/>
        </w:rPr>
      </w:pPr>
      <w:r w:rsidRPr="0050617C">
        <w:rPr>
          <w:rFonts w:ascii="Times New Roman" w:hAnsi="Times New Roman" w:cs="Times New Roman"/>
          <w:b/>
          <w:sz w:val="24"/>
          <w:szCs w:val="24"/>
        </w:rPr>
        <w:t>Раздел 2. «Работа с природным и бросовым материалом».</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Задачи обучения:</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1. Дать понятие о природном материале на основе дидактического материала             (загадок, практических опытов, сбора природного материала, экскурсий в природу).                                                                                                                                            </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xml:space="preserve">2. Учить изготовлять элементарные игрушки- самоделки из природного материала и дополнительных материалов </w:t>
      </w:r>
    </w:p>
    <w:p w:rsidR="0050617C" w:rsidRPr="0050617C" w:rsidRDefault="0050617C" w:rsidP="0050617C">
      <w:pPr>
        <w:spacing w:after="0" w:line="240" w:lineRule="auto"/>
        <w:ind w:firstLine="709"/>
        <w:jc w:val="both"/>
        <w:rPr>
          <w:rFonts w:ascii="Times New Roman" w:hAnsi="Times New Roman" w:cs="Times New Roman"/>
          <w:sz w:val="24"/>
          <w:szCs w:val="24"/>
        </w:rPr>
      </w:pPr>
    </w:p>
    <w:p w:rsidR="0050617C" w:rsidRPr="0050617C" w:rsidRDefault="0050617C" w:rsidP="0050617C">
      <w:pPr>
        <w:spacing w:after="0" w:line="240" w:lineRule="auto"/>
        <w:ind w:firstLine="709"/>
        <w:jc w:val="both"/>
        <w:rPr>
          <w:rFonts w:ascii="Times New Roman" w:hAnsi="Times New Roman" w:cs="Times New Roman"/>
          <w:b/>
          <w:sz w:val="24"/>
          <w:szCs w:val="24"/>
        </w:rPr>
      </w:pPr>
      <w:r w:rsidRPr="0050617C">
        <w:rPr>
          <w:rFonts w:ascii="Times New Roman" w:hAnsi="Times New Roman" w:cs="Times New Roman"/>
          <w:b/>
          <w:sz w:val="24"/>
          <w:szCs w:val="24"/>
        </w:rPr>
        <w:t>Раздел 3 . «Лепка».</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Задачи обучения:</w:t>
      </w:r>
    </w:p>
    <w:p w:rsidR="0050617C" w:rsidRPr="0050617C" w:rsidRDefault="0050617C" w:rsidP="0050617C">
      <w:pPr>
        <w:numPr>
          <w:ilvl w:val="0"/>
          <w:numId w:val="34"/>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Учить детей оттягивать детали из целого куска; соединять части, прижимая  и примазывая их.</w:t>
      </w:r>
    </w:p>
    <w:p w:rsidR="0050617C" w:rsidRPr="0050617C" w:rsidRDefault="0050617C" w:rsidP="0050617C">
      <w:pPr>
        <w:numPr>
          <w:ilvl w:val="0"/>
          <w:numId w:val="34"/>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Учить детей изображать в лепке типичные, индивидуальные, характерные признаки предметов.</w:t>
      </w:r>
    </w:p>
    <w:p w:rsidR="0050617C" w:rsidRPr="0050617C" w:rsidRDefault="0050617C" w:rsidP="0050617C">
      <w:pPr>
        <w:numPr>
          <w:ilvl w:val="0"/>
          <w:numId w:val="34"/>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Продолжать учить детей действовать в лепке различными способами (комбинированным и конструктивным).</w:t>
      </w:r>
    </w:p>
    <w:p w:rsidR="0050617C" w:rsidRPr="0050617C" w:rsidRDefault="0050617C" w:rsidP="0050617C">
      <w:pPr>
        <w:numPr>
          <w:ilvl w:val="0"/>
          <w:numId w:val="34"/>
        </w:numPr>
        <w:spacing w:after="0" w:line="240" w:lineRule="auto"/>
        <w:ind w:left="0" w:firstLine="709"/>
        <w:jc w:val="both"/>
        <w:rPr>
          <w:rFonts w:ascii="Times New Roman" w:hAnsi="Times New Roman" w:cs="Times New Roman"/>
          <w:sz w:val="24"/>
          <w:szCs w:val="24"/>
        </w:rPr>
      </w:pPr>
      <w:r w:rsidRPr="0050617C">
        <w:rPr>
          <w:rFonts w:ascii="Times New Roman" w:hAnsi="Times New Roman" w:cs="Times New Roman"/>
          <w:sz w:val="24"/>
          <w:szCs w:val="24"/>
        </w:rPr>
        <w:t>Учить детей использовать в работе с  пластилином стеку; украшать изделия с помощью стеки и  налепов.</w:t>
      </w:r>
    </w:p>
    <w:p w:rsidR="0050617C" w:rsidRPr="0050617C" w:rsidRDefault="0050617C" w:rsidP="0050617C">
      <w:pPr>
        <w:spacing w:after="0" w:line="240" w:lineRule="auto"/>
        <w:ind w:firstLine="709"/>
        <w:jc w:val="both"/>
        <w:rPr>
          <w:rFonts w:ascii="Times New Roman" w:hAnsi="Times New Roman" w:cs="Times New Roman"/>
          <w:sz w:val="24"/>
          <w:szCs w:val="24"/>
        </w:rPr>
      </w:pPr>
    </w:p>
    <w:p w:rsidR="0050617C" w:rsidRPr="0050617C" w:rsidRDefault="0050617C" w:rsidP="0050617C">
      <w:pPr>
        <w:spacing w:after="0" w:line="240" w:lineRule="auto"/>
        <w:ind w:firstLine="709"/>
        <w:jc w:val="both"/>
        <w:rPr>
          <w:rFonts w:ascii="Times New Roman" w:hAnsi="Times New Roman" w:cs="Times New Roman"/>
          <w:b/>
          <w:sz w:val="24"/>
          <w:szCs w:val="24"/>
        </w:rPr>
      </w:pPr>
      <w:r w:rsidRPr="0050617C">
        <w:rPr>
          <w:rFonts w:ascii="Times New Roman" w:hAnsi="Times New Roman" w:cs="Times New Roman"/>
          <w:b/>
          <w:sz w:val="24"/>
          <w:szCs w:val="24"/>
        </w:rPr>
        <w:t>Общие задачи:</w:t>
      </w:r>
    </w:p>
    <w:p w:rsidR="0050617C" w:rsidRPr="0050617C" w:rsidRDefault="0050617C" w:rsidP="0050617C">
      <w:pPr>
        <w:pStyle w:val="a3"/>
        <w:numPr>
          <w:ilvl w:val="0"/>
          <w:numId w:val="37"/>
        </w:numPr>
        <w:spacing w:after="0" w:line="240" w:lineRule="auto"/>
        <w:ind w:left="0" w:firstLine="0"/>
        <w:jc w:val="both"/>
        <w:rPr>
          <w:rFonts w:ascii="Times New Roman" w:hAnsi="Times New Roman" w:cs="Times New Roman"/>
          <w:sz w:val="24"/>
          <w:szCs w:val="24"/>
        </w:rPr>
      </w:pPr>
      <w:r w:rsidRPr="0050617C">
        <w:rPr>
          <w:rFonts w:ascii="Times New Roman" w:hAnsi="Times New Roman" w:cs="Times New Roman"/>
          <w:sz w:val="24"/>
          <w:szCs w:val="24"/>
        </w:rPr>
        <w:t>Учить детей анализировать образы поделок:</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из каких геометрических форм она составлена;</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развитие сенсорных способностей детей;</w:t>
      </w:r>
    </w:p>
    <w:p w:rsidR="0050617C" w:rsidRPr="0050617C" w:rsidRDefault="0050617C" w:rsidP="0050617C">
      <w:pPr>
        <w:spacing w:after="0" w:line="240" w:lineRule="auto"/>
        <w:ind w:firstLine="709"/>
        <w:jc w:val="both"/>
        <w:rPr>
          <w:rFonts w:ascii="Times New Roman" w:hAnsi="Times New Roman" w:cs="Times New Roman"/>
          <w:sz w:val="24"/>
          <w:szCs w:val="24"/>
        </w:rPr>
      </w:pPr>
      <w:r w:rsidRPr="0050617C">
        <w:rPr>
          <w:rFonts w:ascii="Times New Roman" w:hAnsi="Times New Roman" w:cs="Times New Roman"/>
          <w:sz w:val="24"/>
          <w:szCs w:val="24"/>
        </w:rPr>
        <w:t>- развивать интерес к художественному ручному труду, желание трудиться.</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2. Развивать целеустремлённость в работе.</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3. Развивать умение доводить работу до конца, работать в заданном темпе.</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4. Закреплять умение работать аккуратно, содержать в порядке своё рабочее место.</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5. Вырабатывать желание получать положительные результаты в работе.</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6. Развивать чувство коллективизма, коммуникабельности.</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 xml:space="preserve">7. Учить детей чувствовать себя на занятиях свободно , не  стесняться высказывать свои мысли, добиваться эмоциональной отзывчивости детей на занятиях кружка «Мир на ладошке». </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8. Проявлять творчество, инновационные решения в работе.</w:t>
      </w:r>
    </w:p>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9. Формировать художественный вкус.</w:t>
      </w:r>
    </w:p>
    <w:p w:rsidR="0050617C" w:rsidRPr="0050617C" w:rsidRDefault="0050617C" w:rsidP="0050617C">
      <w:pPr>
        <w:spacing w:after="0" w:line="240" w:lineRule="auto"/>
        <w:ind w:firstLine="709"/>
        <w:jc w:val="both"/>
        <w:rPr>
          <w:rFonts w:ascii="Times New Roman" w:hAnsi="Times New Roman" w:cs="Times New Roman"/>
          <w:sz w:val="24"/>
          <w:szCs w:val="24"/>
        </w:rPr>
      </w:pPr>
    </w:p>
    <w:p w:rsidR="0050617C" w:rsidRPr="0050617C" w:rsidRDefault="0050617C" w:rsidP="0050617C">
      <w:pPr>
        <w:spacing w:after="0" w:line="240" w:lineRule="auto"/>
        <w:jc w:val="both"/>
        <w:rPr>
          <w:rFonts w:ascii="Times New Roman" w:hAnsi="Times New Roman" w:cs="Times New Roman"/>
          <w:b/>
          <w:sz w:val="24"/>
          <w:szCs w:val="24"/>
        </w:rPr>
      </w:pPr>
    </w:p>
    <w:p w:rsidR="0050617C" w:rsidRPr="0050617C" w:rsidRDefault="0050617C" w:rsidP="0050617C">
      <w:pPr>
        <w:spacing w:after="0" w:line="240" w:lineRule="auto"/>
        <w:jc w:val="center"/>
        <w:rPr>
          <w:rFonts w:ascii="Times New Roman" w:hAnsi="Times New Roman" w:cs="Times New Roman"/>
          <w:sz w:val="24"/>
          <w:szCs w:val="24"/>
        </w:rPr>
      </w:pPr>
      <w:r w:rsidRPr="0050617C">
        <w:rPr>
          <w:rFonts w:ascii="Times New Roman" w:hAnsi="Times New Roman" w:cs="Times New Roman"/>
          <w:b/>
          <w:sz w:val="24"/>
          <w:szCs w:val="24"/>
        </w:rPr>
        <w:t>КАЛЕНДАРНО-ТЕМАТИЧЕСКОЕ ПЛАНИРОВАНИЕ</w:t>
      </w:r>
    </w:p>
    <w:tbl>
      <w:tblPr>
        <w:tblpPr w:leftFromText="180" w:rightFromText="180" w:vertAnchor="page" w:horzAnchor="margin" w:tblpX="-34" w:tblpY="4097"/>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276"/>
        <w:gridCol w:w="2693"/>
        <w:gridCol w:w="5245"/>
      </w:tblGrid>
      <w:tr w:rsidR="0050617C" w:rsidRPr="0050617C" w:rsidTr="007E46A8">
        <w:trPr>
          <w:trHeight w:val="1414"/>
        </w:trPr>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07.10</w:t>
            </w:r>
          </w:p>
        </w:tc>
        <w:tc>
          <w:tcPr>
            <w:tcW w:w="2693"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r w:rsidRPr="0050617C">
              <w:rPr>
                <w:rFonts w:ascii="Times New Roman" w:hAnsi="Times New Roman" w:cs="Times New Roman"/>
                <w:sz w:val="24"/>
                <w:szCs w:val="24"/>
              </w:rPr>
              <w:t>«Лепка бараночек»</w:t>
            </w: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раскатывать глину прямыми движениями рук, соединять концы, прижимая их друг к другу.</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09.10</w:t>
            </w:r>
          </w:p>
        </w:tc>
        <w:tc>
          <w:tcPr>
            <w:tcW w:w="2693"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«Листопад»</w:t>
            </w:r>
          </w:p>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(с воткнутыми палочками)</w:t>
            </w:r>
          </w:p>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Цель: учить ритмами мазков изображать осенние листья. Рисовать на всей площади листа.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14.10</w:t>
            </w:r>
          </w:p>
        </w:tc>
        <w:tc>
          <w:tcPr>
            <w:tcW w:w="2693"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r w:rsidRPr="0050617C">
              <w:rPr>
                <w:rFonts w:ascii="Times New Roman" w:hAnsi="Times New Roman" w:cs="Times New Roman"/>
                <w:sz w:val="24"/>
                <w:szCs w:val="24"/>
              </w:rPr>
              <w:t>«Листья летят»</w:t>
            </w: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Цель: конструировать осеннюю корону лиственных деревьев с помощью клочков бумаги желтого цвета. Отрабатывать навыки разрывания листа бумаги на мелкие кусочки (листочки).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16.10</w:t>
            </w:r>
          </w:p>
        </w:tc>
        <w:tc>
          <w:tcPr>
            <w:tcW w:w="2693"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r w:rsidRPr="0050617C">
              <w:rPr>
                <w:rFonts w:ascii="Times New Roman" w:hAnsi="Times New Roman" w:cs="Times New Roman"/>
                <w:sz w:val="24"/>
                <w:szCs w:val="24"/>
              </w:rPr>
              <w:t>«Дождик и зонтик»</w:t>
            </w: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 xml:space="preserve"> Цель: учить детей лепить формы способом расплющивания комочка в ладонях, соединять части предмета.</w:t>
            </w:r>
          </w:p>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21.10</w:t>
            </w:r>
          </w:p>
        </w:tc>
        <w:tc>
          <w:tcPr>
            <w:tcW w:w="2693"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r w:rsidRPr="0050617C">
              <w:rPr>
                <w:rFonts w:ascii="Times New Roman" w:hAnsi="Times New Roman" w:cs="Times New Roman"/>
                <w:sz w:val="24"/>
                <w:szCs w:val="24"/>
              </w:rPr>
              <w:t>«Нарисуй, что ты знаешь круглое»</w:t>
            </w: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 xml:space="preserve"> Цель: учить детей, задумывать содержание своего рисунка, выделять предметы по форме, рисовать предметы круглой формы, правильно держать карандаш и правильно им пользоваться. </w:t>
            </w:r>
          </w:p>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23.10</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«Созрели яблочки в нашем саду»</w:t>
            </w:r>
          </w:p>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Цель: закреплять представление детей о строении яблоневого дерева (ствол, ветки, на ветках листья и яблоки) учить видеть яблоко в разных по цвету комочках бумаги (Желтых, красных, зеленых).</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7</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28.10</w:t>
            </w:r>
          </w:p>
        </w:tc>
        <w:tc>
          <w:tcPr>
            <w:tcW w:w="2693"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«Листок и ветерок»</w:t>
            </w:r>
          </w:p>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Цель: развивать сюжетно-ролевой замысел, уметь самостоятельно выбирать персонаж, изготавливать, используя знакомые способы лепки из частей или из целого комка пластелина.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8</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30.10</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b/>
                <w:sz w:val="24"/>
                <w:szCs w:val="24"/>
                <w:u w:val="single"/>
              </w:rPr>
            </w:pPr>
            <w:r w:rsidRPr="0050617C">
              <w:rPr>
                <w:rFonts w:ascii="Times New Roman" w:hAnsi="Times New Roman" w:cs="Times New Roman"/>
                <w:sz w:val="24"/>
                <w:szCs w:val="24"/>
              </w:rPr>
              <w:t>«Рисование цветных ленточек»</w:t>
            </w:r>
          </w:p>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рисовать прямые линии (вертикальные) чередуя их по цвету, учить называть цвета (красный, желтый) развивать чувства цвета.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9</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04.11</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«Украсим кружочками полоску бумаги»</w:t>
            </w:r>
          </w:p>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u w:val="single"/>
              </w:rPr>
            </w:pPr>
          </w:p>
        </w:tc>
        <w:tc>
          <w:tcPr>
            <w:tcW w:w="5245" w:type="dxa"/>
          </w:tcPr>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r w:rsidRPr="0050617C">
              <w:rPr>
                <w:rFonts w:ascii="Times New Roman" w:hAnsi="Times New Roman" w:cs="Times New Roman"/>
                <w:sz w:val="24"/>
                <w:szCs w:val="24"/>
              </w:rPr>
              <w:t>Цель: закреплять умение называть прямую форму, учить называть цвета (желтый, синий).</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10</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06.11.</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«Собираем урожай»</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учить детей лепить предметы, раскатывая комок пластелина.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11</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11.11</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«Куклы неваляшки»</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учить детей правильно держать карандаш, передавать в рисунке округлую форму, отрабатывать кругообразнозное движение руки.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12</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13.11</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«Таня в деревне»</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через разыгрывание знакомых сюжетов приобщать детей к созданию простых конструкций (лавочка, стол, стул, заборчик, домик-будка, башенька). Расширить представление детей о конструктивных возможностях строительного материала (кубик, кирпичик и т.д.), развивать мелкую моторику рук.</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13</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18.11</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«Маленькая куколка»</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закрепить знание о форме предметов (круглые). Учить различать предметы по величине.</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14</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20.11</w:t>
            </w:r>
          </w:p>
        </w:tc>
        <w:tc>
          <w:tcPr>
            <w:tcW w:w="2693" w:type="dxa"/>
          </w:tcPr>
          <w:p w:rsidR="0050617C" w:rsidRPr="0050617C" w:rsidRDefault="0050617C" w:rsidP="0050617C">
            <w:pPr>
              <w:spacing w:after="0" w:line="240" w:lineRule="auto"/>
              <w:ind w:firstLine="709"/>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«Белочка»</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развивать сюжетно-игровой замысел, дорисовывать аппликативную композицию, располагать изображение на листе бумаги в определенных местах. Учить приемам наклеивания готового силуэта с помощью клеящего карандаша.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15</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25.11</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«Лесные звери готовятся к зиме»</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расширить представление детей об изменениях в живой природе осенью; развивать восприятие, мышление и воображение. Отрабатывать навыки сминания пальцами мягкой бумаги, придавая ей различную форму.</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16</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27.11</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«Погремушки»</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учить детей лепить предметы из двух частей, плотно прижимая, их друг к другу.</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17</w:t>
            </w:r>
          </w:p>
        </w:tc>
        <w:tc>
          <w:tcPr>
            <w:tcW w:w="1276"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29.11</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«Картинка для Кати»</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развивать наблюдательность, интерес к происходящему осенью изменения в природе. Учить самостоятельно, рисовать на общем листе бумаги, ритмично наносить мазки (листья). Аккуратно пользоваться красками.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18</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02.12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«Лесные звери готовятся к зиме »</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формировать действие «идентификация», «замещение» Учить: видеть листья лиственных деревьев, ягоды рябины, яблоки, грибы в разных по цвету и величине обрывках и комочках бумаги;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19</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04.12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«Цыпленок»</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 xml:space="preserve">Цель: закреплять знание о форме разных предметов, упражнять в лепке предметов круглой формы приемам раскатывания глины кругообразными движениями. </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20</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09.12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«Рисование» Неваляшки гуляют</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 xml:space="preserve">Цель: закреплять умение рисовать предметы  круглой формы. Учить правильным приемам закрашивания краской, не выходя за контур. </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21</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11.12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«Веселые снеговики»</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 xml:space="preserve">Цель: учить видеть снег в  обрывках и комочках белой бумаги; преобразовывать пейзажную композицию, дополняя ее новыми элементами и объектами; сминать пальцами мягкую бумагу в большие, маленькие комочки трех размеров; конструировать из них образ снеговика   </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22</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16.12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«Вылепи какую хочешь игрушку»</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развивать у детей умение самостоятельно обдумывать, что можно вылепить. Упражнять в разнообразных приемах лепки.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23</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18.12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«Кукольный дом»</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 xml:space="preserve">Цель: развивать сюжетно-игровой замысел, украшать аппликативные формы элементарными узорами. Вызвать интерес к совместным действиям с воспитателем. Ознакомить с приемами рисования фломастерами. </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24</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23.12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«Катина улица»</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учить детей различать и называть основные детали строительные материалы и их цвет (кирпичик, кубик, призма.)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25</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25.12</w:t>
            </w:r>
          </w:p>
        </w:tc>
        <w:tc>
          <w:tcPr>
            <w:tcW w:w="2693" w:type="dxa"/>
          </w:tcPr>
          <w:p w:rsidR="0050617C" w:rsidRPr="0050617C" w:rsidRDefault="0050617C" w:rsidP="0050617C">
            <w:pPr>
              <w:spacing w:after="0" w:line="240" w:lineRule="auto"/>
              <w:jc w:val="center"/>
              <w:rPr>
                <w:rFonts w:ascii="Times New Roman" w:eastAsia="Calibri" w:hAnsi="Times New Roman" w:cs="Times New Roman"/>
                <w:sz w:val="24"/>
                <w:szCs w:val="24"/>
              </w:rPr>
            </w:pPr>
            <w:r w:rsidRPr="0050617C">
              <w:rPr>
                <w:rFonts w:ascii="Times New Roman" w:eastAsia="Calibri" w:hAnsi="Times New Roman" w:cs="Times New Roman"/>
                <w:sz w:val="24"/>
                <w:szCs w:val="24"/>
              </w:rPr>
              <w:t>«Кукла Маша принимает гостей»</w:t>
            </w:r>
          </w:p>
        </w:tc>
        <w:tc>
          <w:tcPr>
            <w:tcW w:w="5245" w:type="dxa"/>
          </w:tcPr>
          <w:p w:rsidR="0050617C" w:rsidRPr="0050617C" w:rsidRDefault="0050617C" w:rsidP="0050617C">
            <w:pPr>
              <w:spacing w:after="0" w:line="240" w:lineRule="auto"/>
              <w:jc w:val="both"/>
              <w:rPr>
                <w:rFonts w:ascii="Times New Roman" w:eastAsia="Calibri" w:hAnsi="Times New Roman" w:cs="Times New Roman"/>
                <w:sz w:val="24"/>
                <w:szCs w:val="24"/>
              </w:rPr>
            </w:pPr>
            <w:r w:rsidRPr="0050617C">
              <w:rPr>
                <w:rFonts w:ascii="Times New Roman" w:eastAsia="Calibri" w:hAnsi="Times New Roman" w:cs="Times New Roman"/>
                <w:sz w:val="24"/>
                <w:szCs w:val="24"/>
              </w:rPr>
              <w:t>Цель: развивать замысел, как продолжение начатого на предыдущих занятиях «сюжета». Вызвать у дутей интерес к лепке разных форм (угощение).</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0617C">
              <w:rPr>
                <w:rFonts w:ascii="Times New Roman" w:hAnsi="Times New Roman" w:cs="Times New Roman"/>
                <w:color w:val="000000" w:themeColor="text1"/>
                <w:sz w:val="24"/>
                <w:szCs w:val="24"/>
              </w:rPr>
              <w:t>26</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0617C">
              <w:rPr>
                <w:rFonts w:ascii="Times New Roman" w:hAnsi="Times New Roman" w:cs="Times New Roman"/>
                <w:color w:val="000000" w:themeColor="text1"/>
                <w:sz w:val="24"/>
                <w:szCs w:val="24"/>
              </w:rPr>
              <w:t>30.12</w:t>
            </w:r>
          </w:p>
        </w:tc>
        <w:tc>
          <w:tcPr>
            <w:tcW w:w="2693" w:type="dxa"/>
          </w:tcPr>
          <w:p w:rsidR="0050617C" w:rsidRPr="0050617C" w:rsidRDefault="0050617C" w:rsidP="0050617C">
            <w:pPr>
              <w:spacing w:after="0" w:line="240" w:lineRule="auto"/>
              <w:jc w:val="center"/>
              <w:rPr>
                <w:rFonts w:ascii="Times New Roman" w:eastAsia="Calibri" w:hAnsi="Times New Roman" w:cs="Times New Roman"/>
                <w:color w:val="000000" w:themeColor="text1"/>
                <w:sz w:val="24"/>
                <w:szCs w:val="24"/>
              </w:rPr>
            </w:pPr>
            <w:r w:rsidRPr="0050617C">
              <w:rPr>
                <w:rFonts w:ascii="Times New Roman" w:eastAsia="Calibri" w:hAnsi="Times New Roman" w:cs="Times New Roman"/>
                <w:color w:val="000000" w:themeColor="text1"/>
                <w:sz w:val="24"/>
                <w:szCs w:val="24"/>
              </w:rPr>
              <w:t>«Елочка в гости к нам пришла»</w:t>
            </w:r>
          </w:p>
        </w:tc>
        <w:tc>
          <w:tcPr>
            <w:tcW w:w="5245" w:type="dxa"/>
          </w:tcPr>
          <w:p w:rsidR="0050617C" w:rsidRPr="0050617C" w:rsidRDefault="0050617C" w:rsidP="0050617C">
            <w:pPr>
              <w:spacing w:after="0" w:line="240" w:lineRule="auto"/>
              <w:jc w:val="both"/>
              <w:rPr>
                <w:rFonts w:ascii="Times New Roman" w:eastAsia="Calibri" w:hAnsi="Times New Roman" w:cs="Times New Roman"/>
                <w:color w:val="000000" w:themeColor="text1"/>
                <w:sz w:val="24"/>
                <w:szCs w:val="24"/>
              </w:rPr>
            </w:pPr>
            <w:r w:rsidRPr="0050617C">
              <w:rPr>
                <w:rFonts w:ascii="Times New Roman" w:eastAsia="Calibri" w:hAnsi="Times New Roman" w:cs="Times New Roman"/>
                <w:color w:val="000000" w:themeColor="text1"/>
                <w:sz w:val="24"/>
                <w:szCs w:val="24"/>
              </w:rPr>
              <w:t xml:space="preserve">Учить детей рисовать предметы состоящие из линий (вертикальных, горизонтальных или наклонных). </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27</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13.01</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«Елочные бусы»</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целенаправленно сминать пальцами лист мягкой бумаги в тугой комок; использовать изобразительные средства для создания ярких, праздничных бус – украшения елки.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28</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15.01</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«Кто пришел на Петрушкин праздник»</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Вызвать интерес к продолжению «сюжета». Учить лепить фигурки персонажей из частей или целого комка. Использовать стеку для передачи характерных признаков.</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29</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20.01</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«Веселые Петрушки»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Развивать сюжетно – игровой замысел, вызывающий эмоциональный отклик на игровой персонаж. Учить детей украшать альбомный лист элементарными узорами, используя краски разных цветов.</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30</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22.01</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«Снеговик»</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Вызвать интерес к продолжению «сюжета». Учить лепить из соленого теста фигурку снеговика: соединять части фигуры, дополнять характерные признаки персонажа.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31</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27.01</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«Белый снег пушистый»</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Развивать у детей наблюдательность, интерес к происходящим в природе событиям. Самостоятельно рисовать всем ворсом кисти и ее концом мазки, располагать их на всем листе, а также на силуэтах деревьев.</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32</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29.01</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«Горка во дворе»</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Развивать интерес детей к занятиям с крупными деталями строительного материала. Дать представление о горке, назначении и строении каждой ее части. Учить детей анализировать образец конструкции горки, выделяя в нем основные части, имеющие свое назначение и детали, из которых она сконструирована.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33</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03.02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«Вылепи какую хочешь игрушку»</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 xml:space="preserve">Цель:  Учить детей лепить игрушки выбирая ту, которая больше нравиться, правильно передавать форму ее основных частей. Закреплять приемы лепки. Воспитывать инициативу, самостоятельность. Развивать воображение. </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34</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05.02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«Нарисуй какую хочешь картину»</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 самостоятельно задумывать содержание рисунка, применять полученные навыки изображения разных предметов прямоугольной формы, уметь отбирать для рисунка карандаши нужного цвета. Упражнять в рисовании и закрашивании предметов прямоугольной формы. Развивать чувство цвета, воображение.</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35</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10.02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«Портрет Деда Мороза»</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Расширять представление детей о героях сказок зимней тематики. Учить видеть в белых полосках бумаги брови, усы и  кудри бороды Деда Мороза; разрывать белую бумагу на узкие и ровные полоски, ориентируясь на надрезы на листе бумаги; использовать изобразительные средства (цвет, ритм, завиток) для создания выразительного образа сказочного героя.</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36</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12.02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«Собачки – наши друзья»</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Воспитывать доброжелательное отношение к животным. Вызывать эмоциональный отклик на изображение знакомого образа. Лепить фигурку собачки из комочков, плотно их соединять, развивать моторику рук. Передавать характерные признаки персонажа с помощью стека.</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37</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17.02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«Самолёты»</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лепить предмет, состоящий из двух частей одинаковой формы, из удлиненных кусков глины. Закреплять умение делить ком глины на глаз на две ровные части, раскатывать его продольными движениями ладоней.</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38</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19.02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«Подарок папе»</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Вызвать эмоциональный отклик на события в общественной жизни – празднование Дня Защитника Отечества.</w:t>
            </w:r>
          </w:p>
          <w:p w:rsidR="0050617C" w:rsidRPr="0050617C" w:rsidRDefault="0050617C" w:rsidP="0050617C">
            <w:pPr>
              <w:widowControl w:val="0"/>
              <w:autoSpaceDE w:val="0"/>
              <w:autoSpaceDN w:val="0"/>
              <w:adjustRightInd w:val="0"/>
              <w:spacing w:after="0" w:line="240" w:lineRule="auto"/>
              <w:ind w:left="34"/>
              <w:jc w:val="both"/>
              <w:rPr>
                <w:rFonts w:ascii="Times New Roman" w:hAnsi="Times New Roman" w:cs="Times New Roman"/>
                <w:sz w:val="24"/>
                <w:szCs w:val="24"/>
              </w:rPr>
            </w:pP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39</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24.02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«Домик для Катиных игрушек»</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выбирать детали, необходимые для строительства конструкции дома и дорожки, строить их словесному указанию воспитателя, изменять длину дорожки.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40</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26.02</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«Детский сад для зверят»</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Воспитывать у детей доброжелательное отношение к животным, вызывать эмоциональный отклик, интерес к созданию игровой ситуации в сотворчестве с воспитателем.</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41</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03.03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«Подснежники»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способом наклеивания готовых форм «цветов» и ориентироваться на широкой полосе бумаги, дополняя аппликацию рисованием фломастерами «стебельков, ручейков»</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42</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05.03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«Цветы любимой мамочке»</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Воспитывать доброжелательное отношение к родным людям. Вызвать у детей эмоциональный отклик на предложение поздравить мамочку и желание сделать для нее подарок, выбирать готовые формы цветов для аппликации.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43</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10.03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«Мимоза для мамы»</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Расширять представление детей о празднике мамы и традициях поздравлять их в этот весенний день. Развивать восприятие и воображение детей. Учить видеть цветы мимозы в бумажных комочках желтого цвета; сминать пальцами мягкую бумагу в крепкие маленькие комочки - шарики и дополнять ими изображение фоновой ветки мимозы.</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44</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12.03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«Приглашаем зверят в детский сад»</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Продолжать сюжетно- игровой замысел, заданный на занятии по рисованию, дополнить его лепкой фигурок животных способами соединения шариков разной величины, а также способами прищипывания, притягивания.</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45</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17.03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«Курочка ряба»</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Воспитывать интерес к русской народной сказке. Развивать сюжетно-игровой замысел в процессе сотворчества с воспитателем. Учить детей способам обрывания, дорисовывания аппликации фломастерами.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46</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19.03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«Цыплятки – мамы курочки ребятки»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Продолжение развития сюжетно-игрового замысла. Учить рисовать фигурки красками гуашь, дополнять рисунок фломастерами; изображения получать разными способами: контуром, закрашивая, или цветовым пятном.</w:t>
            </w:r>
          </w:p>
          <w:p w:rsidR="0050617C" w:rsidRPr="0050617C" w:rsidRDefault="0050617C" w:rsidP="0050617C">
            <w:pPr>
              <w:spacing w:after="0" w:line="240" w:lineRule="auto"/>
              <w:jc w:val="both"/>
              <w:rPr>
                <w:rFonts w:ascii="Times New Roman" w:hAnsi="Times New Roman" w:cs="Times New Roman"/>
                <w:sz w:val="24"/>
                <w:szCs w:val="24"/>
              </w:rPr>
            </w:pP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47</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24.03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«Домик для птичек»</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выбирать детали из общего набора строительного материала и строить башню по словесному указанию воспитателя и образцу; формировать умение рассматривать образец; учить аккуратно разбирать конструкцию.</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48</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26.03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«Птички»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лепить предмет состоящий из нескольких частей. Закреплять прием прищипывания кончиками пальцев (клюв, хвостик). Упражнять в прочном закреплении частей, плотно прижимая их друг к другу.</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49</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31.03</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«Музыка капли»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Развивать наблюдательность, проявлять интерес к происходящим в природе изменениям (таяние снега, капель). Учить ритмом мазков передавать весеннюю капель, изображением овальных форм – «лужи»; располагать изображение на широкой полосе</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50</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02.04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«Подснежники»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закреплять умение детей путем сминания и круговых движений, ладонями создавать бумажные, шарообразные формы- цветы, и располагать их по всему заданному пространству.</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51</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07.04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«Скворечники»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изображать в аппликации предметы, состоящие из нескольких частей, определить форму частей (прямоугольная, круговая, треугольная)</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52</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09.04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«Скворцы прилетели»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лепить предмет, состоящий из нескольких частей. Закреплять прием прищипывания кончиками пальцев.</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53</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14.04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«Весна красна цветами»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рисовать почки на веточке вербы способом пальцеграфии. Развивать сюжетно-игровой замысел, наблюдательность.</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54</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16.04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«Речка бежит»</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строить по образцу, различать и правильно обозначать словами контрастные признаки величины.</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55</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21.04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 xml:space="preserve">«Бабочка»: </w:t>
            </w:r>
          </w:p>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(в память Г. Тукаю)</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изображать в аппликации предметы, состоящие из нескольких частей, определить форму частей (прямоугольная, круговая, треугольная).</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56</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23.04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«Г.Тукай «Моэмай»»</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лепить предмет состоящий из нескольких частей, передавая некоторые характерные особенности. Упражнять в использовании приема прищипывания, в соединении частей.</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57</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28.04</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«Цветы-наша радость»</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детей рисовать красивые цветы, используя разнообразные формообразующие движения, работая всей кистью и ее концами.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58</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30.05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«Ваня гуляет по парку»</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строить по словесной инструкции и частичному показу качели из призмы и пластины: дорожку, ворота, скамеечки из пластин и кирпичиков.</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59</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05.05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«Цветы любимой мамочке»</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вызвать доброжелательное отношение к родным людям. Вызвать у детей эмоциональный отклик на предложение поздравить мамочку и желание сделать для нее подарок.</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60</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07.05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«Маша-курица и цыплята»</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лепить из целого комочка фигурки цыплят. С помощью приемов вытягивания, прищипывания передавать характерные признаки.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61</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12.05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«Нарисуем картинку про слона и мартышку»</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воспитывать доброжелательное отношение к животным. Дорисовать животных, отмечая их характерные признаки.</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62</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14.05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«Наши одуванчики»</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видеть в желтых бумажных комочках цветочки одуванчика. Скатывать комочки из мягкой мятой бумаги разной величины.</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63</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19.05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«Волшебный комочек»</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лепить из целого комочка фигурки, использовать стеку для передачи характерных признаков.</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64</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21.05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«Божья коровка –  черная головка»</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развивать навыки создания аппликации из готовых заготовок, формировать аккуратность в работе с клеем, получить новые знания о насекомых.</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65</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26.05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«Солнечный лучик»</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Развивать сюжетно-игровой замысел в процессе изображения знакомых персонажей, располагать их в определенном месте (в окошке).</w:t>
            </w:r>
          </w:p>
        </w:tc>
      </w:tr>
      <w:tr w:rsidR="0050617C" w:rsidRPr="0050617C" w:rsidTr="007E46A8">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66</w:t>
            </w:r>
          </w:p>
        </w:tc>
        <w:tc>
          <w:tcPr>
            <w:tcW w:w="1276" w:type="dxa"/>
          </w:tcPr>
          <w:p w:rsidR="0050617C" w:rsidRPr="0050617C" w:rsidRDefault="0050617C" w:rsidP="0050617C">
            <w:pPr>
              <w:widowControl w:val="0"/>
              <w:autoSpaceDE w:val="0"/>
              <w:autoSpaceDN w:val="0"/>
              <w:adjustRightInd w:val="0"/>
              <w:spacing w:after="0" w:line="240" w:lineRule="auto"/>
              <w:jc w:val="center"/>
              <w:rPr>
                <w:rFonts w:ascii="Times New Roman" w:hAnsi="Times New Roman" w:cs="Times New Roman"/>
                <w:sz w:val="24"/>
                <w:szCs w:val="24"/>
              </w:rPr>
            </w:pPr>
            <w:r w:rsidRPr="0050617C">
              <w:rPr>
                <w:rFonts w:ascii="Times New Roman" w:hAnsi="Times New Roman" w:cs="Times New Roman"/>
                <w:sz w:val="24"/>
                <w:szCs w:val="24"/>
              </w:rPr>
              <w:t>28.05</w:t>
            </w:r>
          </w:p>
        </w:tc>
        <w:tc>
          <w:tcPr>
            <w:tcW w:w="2693" w:type="dxa"/>
          </w:tcPr>
          <w:p w:rsidR="0050617C" w:rsidRPr="0050617C" w:rsidRDefault="0050617C" w:rsidP="0050617C">
            <w:pPr>
              <w:widowControl w:val="0"/>
              <w:autoSpaceDE w:val="0"/>
              <w:autoSpaceDN w:val="0"/>
              <w:adjustRightInd w:val="0"/>
              <w:spacing w:after="0" w:line="240" w:lineRule="auto"/>
              <w:ind w:left="34"/>
              <w:jc w:val="center"/>
              <w:rPr>
                <w:rFonts w:ascii="Times New Roman" w:hAnsi="Times New Roman" w:cs="Times New Roman"/>
                <w:sz w:val="24"/>
                <w:szCs w:val="24"/>
              </w:rPr>
            </w:pPr>
            <w:r w:rsidRPr="0050617C">
              <w:rPr>
                <w:rFonts w:ascii="Times New Roman" w:hAnsi="Times New Roman" w:cs="Times New Roman"/>
                <w:sz w:val="24"/>
                <w:szCs w:val="24"/>
              </w:rPr>
              <w:t>«Здравствуй, лето!»</w:t>
            </w:r>
          </w:p>
        </w:tc>
        <w:tc>
          <w:tcPr>
            <w:tcW w:w="5245" w:type="dxa"/>
          </w:tcPr>
          <w:p w:rsidR="0050617C" w:rsidRPr="0050617C" w:rsidRDefault="0050617C" w:rsidP="0050617C">
            <w:pPr>
              <w:spacing w:after="0" w:line="240" w:lineRule="auto"/>
              <w:jc w:val="both"/>
              <w:rPr>
                <w:rFonts w:ascii="Times New Roman" w:hAnsi="Times New Roman" w:cs="Times New Roman"/>
                <w:sz w:val="24"/>
                <w:szCs w:val="24"/>
              </w:rPr>
            </w:pPr>
            <w:r w:rsidRPr="0050617C">
              <w:rPr>
                <w:rFonts w:ascii="Times New Roman" w:hAnsi="Times New Roman" w:cs="Times New Roman"/>
                <w:sz w:val="24"/>
                <w:szCs w:val="24"/>
              </w:rPr>
              <w:t>Цель: учить дорисовать фломастерами вырезанные из бумаги разные виды транспорта.</w:t>
            </w:r>
          </w:p>
        </w:tc>
      </w:tr>
    </w:tbl>
    <w:p w:rsidR="0050617C" w:rsidRPr="00C02180" w:rsidRDefault="0050617C" w:rsidP="0050617C">
      <w:pPr>
        <w:spacing w:after="0"/>
        <w:ind w:firstLine="709"/>
        <w:rPr>
          <w:b/>
          <w:sz w:val="24"/>
          <w:szCs w:val="24"/>
        </w:rPr>
      </w:pPr>
    </w:p>
    <w:p w:rsidR="0050617C" w:rsidRPr="0050617C" w:rsidRDefault="0050617C" w:rsidP="0050617C">
      <w:pPr>
        <w:spacing w:after="0" w:line="240" w:lineRule="auto"/>
        <w:ind w:firstLine="709"/>
        <w:rPr>
          <w:rFonts w:ascii="Times New Roman" w:hAnsi="Times New Roman" w:cs="Times New Roman"/>
          <w:b/>
          <w:sz w:val="24"/>
          <w:szCs w:val="24"/>
        </w:rPr>
      </w:pPr>
    </w:p>
    <w:p w:rsidR="0050617C" w:rsidRPr="0050617C" w:rsidRDefault="0050617C" w:rsidP="0050617C">
      <w:pPr>
        <w:spacing w:after="0" w:line="240" w:lineRule="auto"/>
        <w:ind w:firstLine="709"/>
        <w:rPr>
          <w:rFonts w:ascii="Times New Roman" w:hAnsi="Times New Roman" w:cs="Times New Roman"/>
          <w:b/>
          <w:sz w:val="24"/>
          <w:szCs w:val="24"/>
        </w:rPr>
      </w:pPr>
    </w:p>
    <w:p w:rsidR="0050617C" w:rsidRPr="0050617C" w:rsidRDefault="0050617C" w:rsidP="0050617C">
      <w:pPr>
        <w:spacing w:after="0" w:line="240" w:lineRule="auto"/>
        <w:ind w:firstLine="709"/>
        <w:jc w:val="center"/>
        <w:rPr>
          <w:rFonts w:ascii="Times New Roman" w:hAnsi="Times New Roman" w:cs="Times New Roman"/>
          <w:b/>
          <w:sz w:val="24"/>
          <w:szCs w:val="24"/>
        </w:rPr>
      </w:pPr>
      <w:r w:rsidRPr="0050617C">
        <w:rPr>
          <w:rFonts w:ascii="Times New Roman" w:hAnsi="Times New Roman" w:cs="Times New Roman"/>
          <w:b/>
          <w:sz w:val="24"/>
          <w:szCs w:val="24"/>
        </w:rPr>
        <w:t>Список литературы:</w:t>
      </w:r>
    </w:p>
    <w:p w:rsidR="0050617C" w:rsidRPr="0050617C" w:rsidRDefault="0050617C" w:rsidP="0050617C">
      <w:pPr>
        <w:numPr>
          <w:ilvl w:val="0"/>
          <w:numId w:val="33"/>
        </w:numPr>
        <w:tabs>
          <w:tab w:val="clear" w:pos="720"/>
        </w:tabs>
        <w:spacing w:after="0" w:line="240" w:lineRule="auto"/>
        <w:ind w:hanging="11"/>
        <w:jc w:val="both"/>
        <w:rPr>
          <w:rFonts w:ascii="Times New Roman" w:hAnsi="Times New Roman" w:cs="Times New Roman"/>
          <w:sz w:val="24"/>
          <w:szCs w:val="24"/>
        </w:rPr>
      </w:pPr>
      <w:r w:rsidRPr="0050617C">
        <w:rPr>
          <w:rFonts w:ascii="Times New Roman" w:hAnsi="Times New Roman" w:cs="Times New Roman"/>
          <w:sz w:val="24"/>
          <w:szCs w:val="24"/>
        </w:rPr>
        <w:t>«Поделки из мятой бумаги».   Садилова Л. А.</w:t>
      </w:r>
    </w:p>
    <w:p w:rsidR="0050617C" w:rsidRPr="0050617C" w:rsidRDefault="0050617C" w:rsidP="0050617C">
      <w:pPr>
        <w:numPr>
          <w:ilvl w:val="0"/>
          <w:numId w:val="33"/>
        </w:numPr>
        <w:tabs>
          <w:tab w:val="clear" w:pos="720"/>
        </w:tabs>
        <w:spacing w:after="0" w:line="240" w:lineRule="auto"/>
        <w:ind w:hanging="11"/>
        <w:jc w:val="both"/>
        <w:rPr>
          <w:rFonts w:ascii="Times New Roman" w:hAnsi="Times New Roman" w:cs="Times New Roman"/>
          <w:sz w:val="24"/>
          <w:szCs w:val="24"/>
        </w:rPr>
      </w:pPr>
      <w:r w:rsidRPr="0050617C">
        <w:rPr>
          <w:rFonts w:ascii="Times New Roman" w:hAnsi="Times New Roman" w:cs="Times New Roman"/>
          <w:sz w:val="24"/>
          <w:szCs w:val="24"/>
        </w:rPr>
        <w:t>«Волшебные полоски».  Петрова И. М.</w:t>
      </w:r>
    </w:p>
    <w:p w:rsidR="0050617C" w:rsidRPr="0050617C" w:rsidRDefault="0050617C" w:rsidP="0050617C">
      <w:pPr>
        <w:numPr>
          <w:ilvl w:val="0"/>
          <w:numId w:val="33"/>
        </w:numPr>
        <w:tabs>
          <w:tab w:val="clear" w:pos="720"/>
        </w:tabs>
        <w:spacing w:after="0" w:line="240" w:lineRule="auto"/>
        <w:ind w:hanging="11"/>
        <w:jc w:val="both"/>
        <w:rPr>
          <w:rFonts w:ascii="Times New Roman" w:hAnsi="Times New Roman" w:cs="Times New Roman"/>
          <w:sz w:val="24"/>
          <w:szCs w:val="24"/>
        </w:rPr>
      </w:pPr>
      <w:r w:rsidRPr="0050617C">
        <w:rPr>
          <w:rFonts w:ascii="Times New Roman" w:hAnsi="Times New Roman" w:cs="Times New Roman"/>
          <w:sz w:val="24"/>
          <w:szCs w:val="24"/>
        </w:rPr>
        <w:t>«Детское творческое конструирование». Парамонова Л. А.</w:t>
      </w:r>
    </w:p>
    <w:p w:rsidR="00DB61FB" w:rsidRPr="0050617C" w:rsidRDefault="0050617C" w:rsidP="0050617C">
      <w:pPr>
        <w:shd w:val="clear" w:color="auto" w:fill="FFFFFF"/>
        <w:spacing w:after="0" w:line="240" w:lineRule="auto"/>
        <w:ind w:right="-142" w:firstLine="360"/>
        <w:rPr>
          <w:rFonts w:ascii="Times New Roman" w:eastAsia="Times New Roman" w:hAnsi="Times New Roman" w:cs="Times New Roman"/>
          <w:b/>
          <w:sz w:val="24"/>
          <w:szCs w:val="24"/>
          <w:lang w:eastAsia="ru-RU"/>
        </w:rPr>
      </w:pPr>
      <w:r w:rsidRPr="0050617C">
        <w:rPr>
          <w:rFonts w:ascii="Times New Roman" w:hAnsi="Times New Roman" w:cs="Times New Roman"/>
          <w:sz w:val="24"/>
          <w:szCs w:val="24"/>
        </w:rPr>
        <w:t xml:space="preserve">4.  </w:t>
      </w:r>
      <w:r w:rsidRPr="0050617C">
        <w:rPr>
          <w:rFonts w:ascii="Times New Roman" w:hAnsi="Times New Roman" w:cs="Times New Roman"/>
          <w:sz w:val="24"/>
          <w:szCs w:val="24"/>
        </w:rPr>
        <w:tab/>
        <w:t>«Аппликация в детском саду».  Малышева А. Н.; Ер</w:t>
      </w:r>
    </w:p>
    <w:sectPr w:rsidR="00DB61FB" w:rsidRPr="0050617C" w:rsidSect="00DB61FB">
      <w:footerReference w:type="default" r:id="rId9"/>
      <w:pgSz w:w="11906" w:h="16838"/>
      <w:pgMar w:top="1134" w:right="849" w:bottom="568" w:left="709"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030" w:rsidRDefault="00053030" w:rsidP="00A439FB">
      <w:pPr>
        <w:spacing w:after="0" w:line="240" w:lineRule="auto"/>
      </w:pPr>
      <w:r>
        <w:separator/>
      </w:r>
    </w:p>
  </w:endnote>
  <w:endnote w:type="continuationSeparator" w:id="0">
    <w:p w:rsidR="00053030" w:rsidRDefault="00053030" w:rsidP="00A43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D7B" w:rsidRDefault="00271C9C">
    <w:pPr>
      <w:jc w:val="right"/>
    </w:pPr>
    <w:fldSimple w:instr=" PAGE   \* MERGEFORMAT ">
      <w:r w:rsidR="00271DB0">
        <w:rPr>
          <w:noProof/>
        </w:rPr>
        <w:t>9</w:t>
      </w:r>
    </w:fldSimple>
  </w:p>
  <w:p w:rsidR="00406D7B" w:rsidRDefault="00406D7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030" w:rsidRDefault="00053030" w:rsidP="00A439FB">
      <w:pPr>
        <w:spacing w:after="0" w:line="240" w:lineRule="auto"/>
      </w:pPr>
      <w:r>
        <w:separator/>
      </w:r>
    </w:p>
  </w:footnote>
  <w:footnote w:type="continuationSeparator" w:id="0">
    <w:p w:rsidR="00053030" w:rsidRDefault="00053030" w:rsidP="00A439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735" w:hanging="375"/>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4"/>
    <w:multiLevelType w:val="multilevel"/>
    <w:tmpl w:val="00000004"/>
    <w:name w:val="WW8Num4"/>
    <w:lvl w:ilvl="0">
      <w:start w:val="1"/>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5"/>
    <w:multiLevelType w:val="multilevel"/>
    <w:tmpl w:val="00000005"/>
    <w:name w:val="WW8Num5"/>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3">
    <w:nsid w:val="0763119A"/>
    <w:multiLevelType w:val="multilevel"/>
    <w:tmpl w:val="DFF8EC8C"/>
    <w:lvl w:ilvl="0">
      <w:start w:val="1"/>
      <w:numFmt w:val="decimal"/>
      <w:lvlText w:val="%1."/>
      <w:lvlJc w:val="left"/>
      <w:pPr>
        <w:ind w:left="115" w:hanging="707"/>
        <w:jc w:val="left"/>
      </w:pPr>
      <w:rPr>
        <w:rFonts w:ascii="Times New Roman" w:eastAsia="Times New Roman" w:hAnsi="Times New Roman" w:cs="Times New Roman" w:hint="default"/>
        <w:w w:val="99"/>
        <w:sz w:val="28"/>
        <w:szCs w:val="28"/>
      </w:rPr>
    </w:lvl>
    <w:lvl w:ilvl="1">
      <w:start w:val="3"/>
      <w:numFmt w:val="decimal"/>
      <w:lvlText w:val="%2."/>
      <w:lvlJc w:val="left"/>
      <w:pPr>
        <w:ind w:left="5480" w:hanging="280"/>
        <w:jc w:val="left"/>
      </w:pPr>
      <w:rPr>
        <w:rFonts w:ascii="Times New Roman" w:eastAsia="Times New Roman" w:hAnsi="Times New Roman" w:cs="Times New Roman" w:hint="default"/>
        <w:b/>
        <w:bCs/>
        <w:w w:val="99"/>
        <w:sz w:val="28"/>
        <w:szCs w:val="28"/>
      </w:rPr>
    </w:lvl>
    <w:lvl w:ilvl="2">
      <w:start w:val="1"/>
      <w:numFmt w:val="decimal"/>
      <w:lvlText w:val="%2.%3."/>
      <w:lvlJc w:val="left"/>
      <w:pPr>
        <w:ind w:left="5996" w:hanging="490"/>
        <w:jc w:val="right"/>
      </w:pPr>
      <w:rPr>
        <w:rFonts w:ascii="Times New Roman" w:eastAsia="Times New Roman" w:hAnsi="Times New Roman" w:cs="Times New Roman" w:hint="default"/>
        <w:b/>
        <w:bCs/>
        <w:spacing w:val="-1"/>
        <w:w w:val="99"/>
        <w:sz w:val="28"/>
        <w:szCs w:val="28"/>
      </w:rPr>
    </w:lvl>
    <w:lvl w:ilvl="3">
      <w:numFmt w:val="bullet"/>
      <w:lvlText w:val="•"/>
      <w:lvlJc w:val="left"/>
      <w:pPr>
        <w:ind w:left="6500" w:hanging="490"/>
      </w:pPr>
      <w:rPr>
        <w:rFonts w:hint="default"/>
      </w:rPr>
    </w:lvl>
    <w:lvl w:ilvl="4">
      <w:numFmt w:val="bullet"/>
      <w:lvlText w:val="•"/>
      <w:lvlJc w:val="left"/>
      <w:pPr>
        <w:ind w:left="7001" w:hanging="490"/>
      </w:pPr>
      <w:rPr>
        <w:rFonts w:hint="default"/>
      </w:rPr>
    </w:lvl>
    <w:lvl w:ilvl="5">
      <w:numFmt w:val="bullet"/>
      <w:lvlText w:val="•"/>
      <w:lvlJc w:val="left"/>
      <w:pPr>
        <w:ind w:left="7502" w:hanging="490"/>
      </w:pPr>
      <w:rPr>
        <w:rFonts w:hint="default"/>
      </w:rPr>
    </w:lvl>
    <w:lvl w:ilvl="6">
      <w:numFmt w:val="bullet"/>
      <w:lvlText w:val="•"/>
      <w:lvlJc w:val="left"/>
      <w:pPr>
        <w:ind w:left="8002" w:hanging="490"/>
      </w:pPr>
      <w:rPr>
        <w:rFonts w:hint="default"/>
      </w:rPr>
    </w:lvl>
    <w:lvl w:ilvl="7">
      <w:numFmt w:val="bullet"/>
      <w:lvlText w:val="•"/>
      <w:lvlJc w:val="left"/>
      <w:pPr>
        <w:ind w:left="8503" w:hanging="490"/>
      </w:pPr>
      <w:rPr>
        <w:rFonts w:hint="default"/>
      </w:rPr>
    </w:lvl>
    <w:lvl w:ilvl="8">
      <w:numFmt w:val="bullet"/>
      <w:lvlText w:val="•"/>
      <w:lvlJc w:val="left"/>
      <w:pPr>
        <w:ind w:left="9004" w:hanging="490"/>
      </w:pPr>
      <w:rPr>
        <w:rFonts w:hint="default"/>
      </w:rPr>
    </w:lvl>
  </w:abstractNum>
  <w:abstractNum w:abstractNumId="4">
    <w:nsid w:val="0A8821CC"/>
    <w:multiLevelType w:val="hybridMultilevel"/>
    <w:tmpl w:val="4D60E9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A982D7F"/>
    <w:multiLevelType w:val="hybridMultilevel"/>
    <w:tmpl w:val="87008FEC"/>
    <w:lvl w:ilvl="0" w:tplc="40F2DA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6009C0"/>
    <w:multiLevelType w:val="multilevel"/>
    <w:tmpl w:val="77EAE30A"/>
    <w:lvl w:ilvl="0">
      <w:start w:val="1"/>
      <w:numFmt w:val="decimal"/>
      <w:lvlText w:val="%1"/>
      <w:lvlJc w:val="left"/>
      <w:pPr>
        <w:ind w:left="3762" w:hanging="700"/>
      </w:pPr>
      <w:rPr>
        <w:rFonts w:hint="default"/>
      </w:rPr>
    </w:lvl>
    <w:lvl w:ilvl="1">
      <w:start w:val="1"/>
      <w:numFmt w:val="decimal"/>
      <w:lvlText w:val="%1.%2"/>
      <w:lvlJc w:val="left"/>
      <w:pPr>
        <w:ind w:left="3762" w:hanging="700"/>
      </w:pPr>
      <w:rPr>
        <w:rFonts w:hint="default"/>
      </w:rPr>
    </w:lvl>
    <w:lvl w:ilvl="2">
      <w:start w:val="1"/>
      <w:numFmt w:val="decimal"/>
      <w:lvlText w:val="%1.%2.%3."/>
      <w:lvlJc w:val="left"/>
      <w:pPr>
        <w:ind w:left="3762" w:hanging="700"/>
        <w:jc w:val="right"/>
      </w:pPr>
      <w:rPr>
        <w:rFonts w:ascii="Times New Roman" w:eastAsia="Times New Roman" w:hAnsi="Times New Roman" w:cs="Times New Roman" w:hint="default"/>
        <w:b/>
        <w:bCs/>
        <w:spacing w:val="-1"/>
        <w:w w:val="99"/>
        <w:sz w:val="28"/>
        <w:szCs w:val="28"/>
      </w:rPr>
    </w:lvl>
    <w:lvl w:ilvl="3">
      <w:numFmt w:val="bullet"/>
      <w:lvlText w:val="•"/>
      <w:lvlJc w:val="left"/>
      <w:pPr>
        <w:ind w:left="5699" w:hanging="700"/>
      </w:pPr>
      <w:rPr>
        <w:rFonts w:hint="default"/>
      </w:rPr>
    </w:lvl>
    <w:lvl w:ilvl="4">
      <w:numFmt w:val="bullet"/>
      <w:lvlText w:val="•"/>
      <w:lvlJc w:val="left"/>
      <w:pPr>
        <w:ind w:left="6346" w:hanging="700"/>
      </w:pPr>
      <w:rPr>
        <w:rFonts w:hint="default"/>
      </w:rPr>
    </w:lvl>
    <w:lvl w:ilvl="5">
      <w:numFmt w:val="bullet"/>
      <w:lvlText w:val="•"/>
      <w:lvlJc w:val="left"/>
      <w:pPr>
        <w:ind w:left="6992" w:hanging="700"/>
      </w:pPr>
      <w:rPr>
        <w:rFonts w:hint="default"/>
      </w:rPr>
    </w:lvl>
    <w:lvl w:ilvl="6">
      <w:numFmt w:val="bullet"/>
      <w:lvlText w:val="•"/>
      <w:lvlJc w:val="left"/>
      <w:pPr>
        <w:ind w:left="7639" w:hanging="700"/>
      </w:pPr>
      <w:rPr>
        <w:rFonts w:hint="default"/>
      </w:rPr>
    </w:lvl>
    <w:lvl w:ilvl="7">
      <w:numFmt w:val="bullet"/>
      <w:lvlText w:val="•"/>
      <w:lvlJc w:val="left"/>
      <w:pPr>
        <w:ind w:left="8285" w:hanging="700"/>
      </w:pPr>
      <w:rPr>
        <w:rFonts w:hint="default"/>
      </w:rPr>
    </w:lvl>
    <w:lvl w:ilvl="8">
      <w:numFmt w:val="bullet"/>
      <w:lvlText w:val="•"/>
      <w:lvlJc w:val="left"/>
      <w:pPr>
        <w:ind w:left="8932" w:hanging="700"/>
      </w:pPr>
      <w:rPr>
        <w:rFonts w:hint="default"/>
      </w:rPr>
    </w:lvl>
  </w:abstractNum>
  <w:abstractNum w:abstractNumId="7">
    <w:nsid w:val="0FF016EF"/>
    <w:multiLevelType w:val="hybridMultilevel"/>
    <w:tmpl w:val="F2125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25462A"/>
    <w:multiLevelType w:val="multilevel"/>
    <w:tmpl w:val="BCF234DA"/>
    <w:lvl w:ilvl="0">
      <w:start w:val="1"/>
      <w:numFmt w:val="decimal"/>
      <w:lvlText w:val="%1"/>
      <w:lvlJc w:val="left"/>
      <w:pPr>
        <w:ind w:left="3826" w:hanging="490"/>
      </w:pPr>
      <w:rPr>
        <w:rFonts w:hint="default"/>
      </w:rPr>
    </w:lvl>
    <w:lvl w:ilvl="1">
      <w:start w:val="1"/>
      <w:numFmt w:val="decimal"/>
      <w:lvlText w:val="%1.%2."/>
      <w:lvlJc w:val="left"/>
      <w:pPr>
        <w:ind w:left="3826" w:hanging="490"/>
        <w:jc w:val="right"/>
      </w:pPr>
      <w:rPr>
        <w:rFonts w:ascii="Times New Roman" w:eastAsia="Times New Roman" w:hAnsi="Times New Roman" w:cs="Times New Roman" w:hint="default"/>
        <w:b/>
        <w:bCs/>
        <w:spacing w:val="-1"/>
        <w:w w:val="99"/>
        <w:sz w:val="28"/>
        <w:szCs w:val="28"/>
      </w:rPr>
    </w:lvl>
    <w:lvl w:ilvl="2">
      <w:numFmt w:val="bullet"/>
      <w:lvlText w:val="•"/>
      <w:lvlJc w:val="left"/>
      <w:pPr>
        <w:ind w:left="5101" w:hanging="490"/>
      </w:pPr>
      <w:rPr>
        <w:rFonts w:hint="default"/>
      </w:rPr>
    </w:lvl>
    <w:lvl w:ilvl="3">
      <w:numFmt w:val="bullet"/>
      <w:lvlText w:val="•"/>
      <w:lvlJc w:val="left"/>
      <w:pPr>
        <w:ind w:left="5741" w:hanging="490"/>
      </w:pPr>
      <w:rPr>
        <w:rFonts w:hint="default"/>
      </w:rPr>
    </w:lvl>
    <w:lvl w:ilvl="4">
      <w:numFmt w:val="bullet"/>
      <w:lvlText w:val="•"/>
      <w:lvlJc w:val="left"/>
      <w:pPr>
        <w:ind w:left="6382" w:hanging="490"/>
      </w:pPr>
      <w:rPr>
        <w:rFonts w:hint="default"/>
      </w:rPr>
    </w:lvl>
    <w:lvl w:ilvl="5">
      <w:numFmt w:val="bullet"/>
      <w:lvlText w:val="•"/>
      <w:lvlJc w:val="left"/>
      <w:pPr>
        <w:ind w:left="7022" w:hanging="490"/>
      </w:pPr>
      <w:rPr>
        <w:rFonts w:hint="default"/>
      </w:rPr>
    </w:lvl>
    <w:lvl w:ilvl="6">
      <w:numFmt w:val="bullet"/>
      <w:lvlText w:val="•"/>
      <w:lvlJc w:val="left"/>
      <w:pPr>
        <w:ind w:left="7663" w:hanging="490"/>
      </w:pPr>
      <w:rPr>
        <w:rFonts w:hint="default"/>
      </w:rPr>
    </w:lvl>
    <w:lvl w:ilvl="7">
      <w:numFmt w:val="bullet"/>
      <w:lvlText w:val="•"/>
      <w:lvlJc w:val="left"/>
      <w:pPr>
        <w:ind w:left="8303" w:hanging="490"/>
      </w:pPr>
      <w:rPr>
        <w:rFonts w:hint="default"/>
      </w:rPr>
    </w:lvl>
    <w:lvl w:ilvl="8">
      <w:numFmt w:val="bullet"/>
      <w:lvlText w:val="•"/>
      <w:lvlJc w:val="left"/>
      <w:pPr>
        <w:ind w:left="8944" w:hanging="490"/>
      </w:pPr>
      <w:rPr>
        <w:rFonts w:hint="default"/>
      </w:rPr>
    </w:lvl>
  </w:abstractNum>
  <w:abstractNum w:abstractNumId="9">
    <w:nsid w:val="24296A1D"/>
    <w:multiLevelType w:val="hybridMultilevel"/>
    <w:tmpl w:val="593E17DA"/>
    <w:lvl w:ilvl="0" w:tplc="852C7C00">
      <w:numFmt w:val="bullet"/>
      <w:lvlText w:val=""/>
      <w:lvlJc w:val="left"/>
      <w:pPr>
        <w:ind w:left="115" w:hanging="707"/>
      </w:pPr>
      <w:rPr>
        <w:rFonts w:ascii="Symbol" w:eastAsia="Symbol" w:hAnsi="Symbol" w:cs="Symbol" w:hint="default"/>
        <w:w w:val="99"/>
        <w:sz w:val="28"/>
        <w:szCs w:val="28"/>
      </w:rPr>
    </w:lvl>
    <w:lvl w:ilvl="1" w:tplc="6D524916">
      <w:numFmt w:val="bullet"/>
      <w:lvlText w:val="•"/>
      <w:lvlJc w:val="left"/>
      <w:pPr>
        <w:ind w:left="1108" w:hanging="707"/>
      </w:pPr>
      <w:rPr>
        <w:rFonts w:hint="default"/>
      </w:rPr>
    </w:lvl>
    <w:lvl w:ilvl="2" w:tplc="62F6F10E">
      <w:numFmt w:val="bullet"/>
      <w:lvlText w:val="•"/>
      <w:lvlJc w:val="left"/>
      <w:pPr>
        <w:ind w:left="2097" w:hanging="707"/>
      </w:pPr>
      <w:rPr>
        <w:rFonts w:hint="default"/>
      </w:rPr>
    </w:lvl>
    <w:lvl w:ilvl="3" w:tplc="618EF64E">
      <w:numFmt w:val="bullet"/>
      <w:lvlText w:val="•"/>
      <w:lvlJc w:val="left"/>
      <w:pPr>
        <w:ind w:left="3085" w:hanging="707"/>
      </w:pPr>
      <w:rPr>
        <w:rFonts w:hint="default"/>
      </w:rPr>
    </w:lvl>
    <w:lvl w:ilvl="4" w:tplc="9F0292EE">
      <w:numFmt w:val="bullet"/>
      <w:lvlText w:val="•"/>
      <w:lvlJc w:val="left"/>
      <w:pPr>
        <w:ind w:left="4074" w:hanging="707"/>
      </w:pPr>
      <w:rPr>
        <w:rFonts w:hint="default"/>
      </w:rPr>
    </w:lvl>
    <w:lvl w:ilvl="5" w:tplc="60B8FDDE">
      <w:numFmt w:val="bullet"/>
      <w:lvlText w:val="•"/>
      <w:lvlJc w:val="left"/>
      <w:pPr>
        <w:ind w:left="5062" w:hanging="707"/>
      </w:pPr>
      <w:rPr>
        <w:rFonts w:hint="default"/>
      </w:rPr>
    </w:lvl>
    <w:lvl w:ilvl="6" w:tplc="CD2CB430">
      <w:numFmt w:val="bullet"/>
      <w:lvlText w:val="•"/>
      <w:lvlJc w:val="left"/>
      <w:pPr>
        <w:ind w:left="6051" w:hanging="707"/>
      </w:pPr>
      <w:rPr>
        <w:rFonts w:hint="default"/>
      </w:rPr>
    </w:lvl>
    <w:lvl w:ilvl="7" w:tplc="14A0BCA6">
      <w:numFmt w:val="bullet"/>
      <w:lvlText w:val="•"/>
      <w:lvlJc w:val="left"/>
      <w:pPr>
        <w:ind w:left="7039" w:hanging="707"/>
      </w:pPr>
      <w:rPr>
        <w:rFonts w:hint="default"/>
      </w:rPr>
    </w:lvl>
    <w:lvl w:ilvl="8" w:tplc="CF86EB9A">
      <w:numFmt w:val="bullet"/>
      <w:lvlText w:val="•"/>
      <w:lvlJc w:val="left"/>
      <w:pPr>
        <w:ind w:left="8028" w:hanging="707"/>
      </w:pPr>
      <w:rPr>
        <w:rFonts w:hint="default"/>
      </w:rPr>
    </w:lvl>
  </w:abstractNum>
  <w:abstractNum w:abstractNumId="10">
    <w:nsid w:val="245929E4"/>
    <w:multiLevelType w:val="hybridMultilevel"/>
    <w:tmpl w:val="8FAADE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3091395"/>
    <w:multiLevelType w:val="hybridMultilevel"/>
    <w:tmpl w:val="624EE1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835881"/>
    <w:multiLevelType w:val="hybridMultilevel"/>
    <w:tmpl w:val="6074D18E"/>
    <w:lvl w:ilvl="0" w:tplc="CB74B5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91C2FC8"/>
    <w:multiLevelType w:val="hybridMultilevel"/>
    <w:tmpl w:val="846EF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425A7E"/>
    <w:multiLevelType w:val="multilevel"/>
    <w:tmpl w:val="A628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C85002"/>
    <w:multiLevelType w:val="multilevel"/>
    <w:tmpl w:val="608E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923ADD"/>
    <w:multiLevelType w:val="hybridMultilevel"/>
    <w:tmpl w:val="BCD6E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A600BF"/>
    <w:multiLevelType w:val="hybridMultilevel"/>
    <w:tmpl w:val="B7F6F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7A5368"/>
    <w:multiLevelType w:val="hybridMultilevel"/>
    <w:tmpl w:val="5BAEA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D57B97"/>
    <w:multiLevelType w:val="hybridMultilevel"/>
    <w:tmpl w:val="4F0CF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450B58"/>
    <w:multiLevelType w:val="hybridMultilevel"/>
    <w:tmpl w:val="B71646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B0C54FE"/>
    <w:multiLevelType w:val="hybridMultilevel"/>
    <w:tmpl w:val="D594505A"/>
    <w:lvl w:ilvl="0" w:tplc="1AE41316">
      <w:start w:val="1"/>
      <w:numFmt w:val="decimal"/>
      <w:lvlText w:val="%1."/>
      <w:lvlJc w:val="left"/>
      <w:pPr>
        <w:ind w:left="115" w:hanging="379"/>
        <w:jc w:val="left"/>
      </w:pPr>
      <w:rPr>
        <w:rFonts w:ascii="Times New Roman" w:eastAsia="Times New Roman" w:hAnsi="Times New Roman" w:cs="Times New Roman" w:hint="default"/>
        <w:w w:val="99"/>
        <w:sz w:val="28"/>
        <w:szCs w:val="28"/>
      </w:rPr>
    </w:lvl>
    <w:lvl w:ilvl="1" w:tplc="AA06239A">
      <w:numFmt w:val="bullet"/>
      <w:lvlText w:val="•"/>
      <w:lvlJc w:val="left"/>
      <w:pPr>
        <w:ind w:left="1108" w:hanging="379"/>
      </w:pPr>
      <w:rPr>
        <w:rFonts w:hint="default"/>
      </w:rPr>
    </w:lvl>
    <w:lvl w:ilvl="2" w:tplc="52166B6C">
      <w:numFmt w:val="bullet"/>
      <w:lvlText w:val="•"/>
      <w:lvlJc w:val="left"/>
      <w:pPr>
        <w:ind w:left="2097" w:hanging="379"/>
      </w:pPr>
      <w:rPr>
        <w:rFonts w:hint="default"/>
      </w:rPr>
    </w:lvl>
    <w:lvl w:ilvl="3" w:tplc="76DC745C">
      <w:numFmt w:val="bullet"/>
      <w:lvlText w:val="•"/>
      <w:lvlJc w:val="left"/>
      <w:pPr>
        <w:ind w:left="3085" w:hanging="379"/>
      </w:pPr>
      <w:rPr>
        <w:rFonts w:hint="default"/>
      </w:rPr>
    </w:lvl>
    <w:lvl w:ilvl="4" w:tplc="4A309276">
      <w:numFmt w:val="bullet"/>
      <w:lvlText w:val="•"/>
      <w:lvlJc w:val="left"/>
      <w:pPr>
        <w:ind w:left="4074" w:hanging="379"/>
      </w:pPr>
      <w:rPr>
        <w:rFonts w:hint="default"/>
      </w:rPr>
    </w:lvl>
    <w:lvl w:ilvl="5" w:tplc="3D5691B6">
      <w:numFmt w:val="bullet"/>
      <w:lvlText w:val="•"/>
      <w:lvlJc w:val="left"/>
      <w:pPr>
        <w:ind w:left="5062" w:hanging="379"/>
      </w:pPr>
      <w:rPr>
        <w:rFonts w:hint="default"/>
      </w:rPr>
    </w:lvl>
    <w:lvl w:ilvl="6" w:tplc="7F04260E">
      <w:numFmt w:val="bullet"/>
      <w:lvlText w:val="•"/>
      <w:lvlJc w:val="left"/>
      <w:pPr>
        <w:ind w:left="6051" w:hanging="379"/>
      </w:pPr>
      <w:rPr>
        <w:rFonts w:hint="default"/>
      </w:rPr>
    </w:lvl>
    <w:lvl w:ilvl="7" w:tplc="6F8E26E6">
      <w:numFmt w:val="bullet"/>
      <w:lvlText w:val="•"/>
      <w:lvlJc w:val="left"/>
      <w:pPr>
        <w:ind w:left="7039" w:hanging="379"/>
      </w:pPr>
      <w:rPr>
        <w:rFonts w:hint="default"/>
      </w:rPr>
    </w:lvl>
    <w:lvl w:ilvl="8" w:tplc="B590CAD8">
      <w:numFmt w:val="bullet"/>
      <w:lvlText w:val="•"/>
      <w:lvlJc w:val="left"/>
      <w:pPr>
        <w:ind w:left="8028" w:hanging="379"/>
      </w:pPr>
      <w:rPr>
        <w:rFonts w:hint="default"/>
      </w:rPr>
    </w:lvl>
  </w:abstractNum>
  <w:abstractNum w:abstractNumId="22">
    <w:nsid w:val="506C7A37"/>
    <w:multiLevelType w:val="hybridMultilevel"/>
    <w:tmpl w:val="E33E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CB4230"/>
    <w:multiLevelType w:val="hybridMultilevel"/>
    <w:tmpl w:val="E4EE2038"/>
    <w:lvl w:ilvl="0" w:tplc="04190001">
      <w:start w:val="1"/>
      <w:numFmt w:val="bullet"/>
      <w:lvlText w:val=""/>
      <w:lvlJc w:val="left"/>
      <w:pPr>
        <w:ind w:left="898" w:hanging="360"/>
      </w:pPr>
      <w:rPr>
        <w:rFonts w:ascii="Symbol" w:hAnsi="Symbol" w:hint="default"/>
      </w:rPr>
    </w:lvl>
    <w:lvl w:ilvl="1" w:tplc="04190003" w:tentative="1">
      <w:start w:val="1"/>
      <w:numFmt w:val="bullet"/>
      <w:lvlText w:val="o"/>
      <w:lvlJc w:val="left"/>
      <w:pPr>
        <w:ind w:left="1618" w:hanging="360"/>
      </w:pPr>
      <w:rPr>
        <w:rFonts w:ascii="Courier New" w:hAnsi="Courier New" w:cs="Courier New" w:hint="default"/>
      </w:rPr>
    </w:lvl>
    <w:lvl w:ilvl="2" w:tplc="04190005" w:tentative="1">
      <w:start w:val="1"/>
      <w:numFmt w:val="bullet"/>
      <w:lvlText w:val=""/>
      <w:lvlJc w:val="left"/>
      <w:pPr>
        <w:ind w:left="2338" w:hanging="360"/>
      </w:pPr>
      <w:rPr>
        <w:rFonts w:ascii="Wingdings" w:hAnsi="Wingdings" w:hint="default"/>
      </w:rPr>
    </w:lvl>
    <w:lvl w:ilvl="3" w:tplc="04190001" w:tentative="1">
      <w:start w:val="1"/>
      <w:numFmt w:val="bullet"/>
      <w:lvlText w:val=""/>
      <w:lvlJc w:val="left"/>
      <w:pPr>
        <w:ind w:left="3058" w:hanging="360"/>
      </w:pPr>
      <w:rPr>
        <w:rFonts w:ascii="Symbol" w:hAnsi="Symbol" w:hint="default"/>
      </w:rPr>
    </w:lvl>
    <w:lvl w:ilvl="4" w:tplc="04190003" w:tentative="1">
      <w:start w:val="1"/>
      <w:numFmt w:val="bullet"/>
      <w:lvlText w:val="o"/>
      <w:lvlJc w:val="left"/>
      <w:pPr>
        <w:ind w:left="3778" w:hanging="360"/>
      </w:pPr>
      <w:rPr>
        <w:rFonts w:ascii="Courier New" w:hAnsi="Courier New" w:cs="Courier New" w:hint="default"/>
      </w:rPr>
    </w:lvl>
    <w:lvl w:ilvl="5" w:tplc="04190005" w:tentative="1">
      <w:start w:val="1"/>
      <w:numFmt w:val="bullet"/>
      <w:lvlText w:val=""/>
      <w:lvlJc w:val="left"/>
      <w:pPr>
        <w:ind w:left="4498" w:hanging="360"/>
      </w:pPr>
      <w:rPr>
        <w:rFonts w:ascii="Wingdings" w:hAnsi="Wingdings" w:hint="default"/>
      </w:rPr>
    </w:lvl>
    <w:lvl w:ilvl="6" w:tplc="04190001" w:tentative="1">
      <w:start w:val="1"/>
      <w:numFmt w:val="bullet"/>
      <w:lvlText w:val=""/>
      <w:lvlJc w:val="left"/>
      <w:pPr>
        <w:ind w:left="5218" w:hanging="360"/>
      </w:pPr>
      <w:rPr>
        <w:rFonts w:ascii="Symbol" w:hAnsi="Symbol" w:hint="default"/>
      </w:rPr>
    </w:lvl>
    <w:lvl w:ilvl="7" w:tplc="04190003" w:tentative="1">
      <w:start w:val="1"/>
      <w:numFmt w:val="bullet"/>
      <w:lvlText w:val="o"/>
      <w:lvlJc w:val="left"/>
      <w:pPr>
        <w:ind w:left="5938" w:hanging="360"/>
      </w:pPr>
      <w:rPr>
        <w:rFonts w:ascii="Courier New" w:hAnsi="Courier New" w:cs="Courier New" w:hint="default"/>
      </w:rPr>
    </w:lvl>
    <w:lvl w:ilvl="8" w:tplc="04190005" w:tentative="1">
      <w:start w:val="1"/>
      <w:numFmt w:val="bullet"/>
      <w:lvlText w:val=""/>
      <w:lvlJc w:val="left"/>
      <w:pPr>
        <w:ind w:left="6658" w:hanging="360"/>
      </w:pPr>
      <w:rPr>
        <w:rFonts w:ascii="Wingdings" w:hAnsi="Wingdings" w:hint="default"/>
      </w:rPr>
    </w:lvl>
  </w:abstractNum>
  <w:abstractNum w:abstractNumId="24">
    <w:nsid w:val="54017A64"/>
    <w:multiLevelType w:val="hybridMultilevel"/>
    <w:tmpl w:val="20EAF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8F3C9E"/>
    <w:multiLevelType w:val="hybridMultilevel"/>
    <w:tmpl w:val="D46E2530"/>
    <w:lvl w:ilvl="0" w:tplc="DF50914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915543D"/>
    <w:multiLevelType w:val="hybridMultilevel"/>
    <w:tmpl w:val="F7F407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D344BA1"/>
    <w:multiLevelType w:val="hybridMultilevel"/>
    <w:tmpl w:val="60D67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8904DF"/>
    <w:multiLevelType w:val="multilevel"/>
    <w:tmpl w:val="16B2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70218"/>
    <w:multiLevelType w:val="hybridMultilevel"/>
    <w:tmpl w:val="365CDE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B81093"/>
    <w:multiLevelType w:val="hybridMultilevel"/>
    <w:tmpl w:val="0D8617D8"/>
    <w:lvl w:ilvl="0" w:tplc="FFD29F5A">
      <w:numFmt w:val="bullet"/>
      <w:lvlText w:val=""/>
      <w:lvlJc w:val="left"/>
      <w:pPr>
        <w:ind w:left="823" w:hanging="348"/>
      </w:pPr>
      <w:rPr>
        <w:rFonts w:ascii="Symbol" w:eastAsia="Symbol" w:hAnsi="Symbol" w:cs="Symbol" w:hint="default"/>
        <w:w w:val="99"/>
        <w:sz w:val="28"/>
        <w:szCs w:val="28"/>
      </w:rPr>
    </w:lvl>
    <w:lvl w:ilvl="1" w:tplc="C57CA7F0">
      <w:numFmt w:val="bullet"/>
      <w:lvlText w:val="•"/>
      <w:lvlJc w:val="left"/>
      <w:pPr>
        <w:ind w:left="1738" w:hanging="348"/>
      </w:pPr>
      <w:rPr>
        <w:rFonts w:hint="default"/>
      </w:rPr>
    </w:lvl>
    <w:lvl w:ilvl="2" w:tplc="1242F4DE">
      <w:numFmt w:val="bullet"/>
      <w:lvlText w:val="•"/>
      <w:lvlJc w:val="left"/>
      <w:pPr>
        <w:ind w:left="2657" w:hanging="348"/>
      </w:pPr>
      <w:rPr>
        <w:rFonts w:hint="default"/>
      </w:rPr>
    </w:lvl>
    <w:lvl w:ilvl="3" w:tplc="9E1AFCB2">
      <w:numFmt w:val="bullet"/>
      <w:lvlText w:val="•"/>
      <w:lvlJc w:val="left"/>
      <w:pPr>
        <w:ind w:left="3575" w:hanging="348"/>
      </w:pPr>
      <w:rPr>
        <w:rFonts w:hint="default"/>
      </w:rPr>
    </w:lvl>
    <w:lvl w:ilvl="4" w:tplc="00005B0A">
      <w:numFmt w:val="bullet"/>
      <w:lvlText w:val="•"/>
      <w:lvlJc w:val="left"/>
      <w:pPr>
        <w:ind w:left="4494" w:hanging="348"/>
      </w:pPr>
      <w:rPr>
        <w:rFonts w:hint="default"/>
      </w:rPr>
    </w:lvl>
    <w:lvl w:ilvl="5" w:tplc="1D4E9E94">
      <w:numFmt w:val="bullet"/>
      <w:lvlText w:val="•"/>
      <w:lvlJc w:val="left"/>
      <w:pPr>
        <w:ind w:left="5412" w:hanging="348"/>
      </w:pPr>
      <w:rPr>
        <w:rFonts w:hint="default"/>
      </w:rPr>
    </w:lvl>
    <w:lvl w:ilvl="6" w:tplc="1FF8B7EC">
      <w:numFmt w:val="bullet"/>
      <w:lvlText w:val="•"/>
      <w:lvlJc w:val="left"/>
      <w:pPr>
        <w:ind w:left="6331" w:hanging="348"/>
      </w:pPr>
      <w:rPr>
        <w:rFonts w:hint="default"/>
      </w:rPr>
    </w:lvl>
    <w:lvl w:ilvl="7" w:tplc="4E4AF8E2">
      <w:numFmt w:val="bullet"/>
      <w:lvlText w:val="•"/>
      <w:lvlJc w:val="left"/>
      <w:pPr>
        <w:ind w:left="7249" w:hanging="348"/>
      </w:pPr>
      <w:rPr>
        <w:rFonts w:hint="default"/>
      </w:rPr>
    </w:lvl>
    <w:lvl w:ilvl="8" w:tplc="B41ACB46">
      <w:numFmt w:val="bullet"/>
      <w:lvlText w:val="•"/>
      <w:lvlJc w:val="left"/>
      <w:pPr>
        <w:ind w:left="8168" w:hanging="348"/>
      </w:pPr>
      <w:rPr>
        <w:rFonts w:hint="default"/>
      </w:rPr>
    </w:lvl>
  </w:abstractNum>
  <w:abstractNum w:abstractNumId="31">
    <w:nsid w:val="75340B23"/>
    <w:multiLevelType w:val="hybridMultilevel"/>
    <w:tmpl w:val="F7062B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5C5479B"/>
    <w:multiLevelType w:val="multilevel"/>
    <w:tmpl w:val="B25A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794C5A"/>
    <w:multiLevelType w:val="hybridMultilevel"/>
    <w:tmpl w:val="AC502578"/>
    <w:lvl w:ilvl="0" w:tplc="C20CF240">
      <w:numFmt w:val="bullet"/>
      <w:lvlText w:val="-"/>
      <w:lvlJc w:val="left"/>
      <w:pPr>
        <w:ind w:left="115" w:hanging="203"/>
      </w:pPr>
      <w:rPr>
        <w:rFonts w:ascii="Times New Roman" w:eastAsia="Times New Roman" w:hAnsi="Times New Roman" w:cs="Times New Roman" w:hint="default"/>
        <w:w w:val="99"/>
        <w:sz w:val="28"/>
        <w:szCs w:val="28"/>
      </w:rPr>
    </w:lvl>
    <w:lvl w:ilvl="1" w:tplc="077091D4">
      <w:numFmt w:val="bullet"/>
      <w:lvlText w:val="•"/>
      <w:lvlJc w:val="left"/>
      <w:pPr>
        <w:ind w:left="1108" w:hanging="203"/>
      </w:pPr>
      <w:rPr>
        <w:rFonts w:hint="default"/>
      </w:rPr>
    </w:lvl>
    <w:lvl w:ilvl="2" w:tplc="1B84041E">
      <w:numFmt w:val="bullet"/>
      <w:lvlText w:val="•"/>
      <w:lvlJc w:val="left"/>
      <w:pPr>
        <w:ind w:left="2097" w:hanging="203"/>
      </w:pPr>
      <w:rPr>
        <w:rFonts w:hint="default"/>
      </w:rPr>
    </w:lvl>
    <w:lvl w:ilvl="3" w:tplc="2E8C40F4">
      <w:numFmt w:val="bullet"/>
      <w:lvlText w:val="•"/>
      <w:lvlJc w:val="left"/>
      <w:pPr>
        <w:ind w:left="3085" w:hanging="203"/>
      </w:pPr>
      <w:rPr>
        <w:rFonts w:hint="default"/>
      </w:rPr>
    </w:lvl>
    <w:lvl w:ilvl="4" w:tplc="1A70ABD2">
      <w:numFmt w:val="bullet"/>
      <w:lvlText w:val="•"/>
      <w:lvlJc w:val="left"/>
      <w:pPr>
        <w:ind w:left="4074" w:hanging="203"/>
      </w:pPr>
      <w:rPr>
        <w:rFonts w:hint="default"/>
      </w:rPr>
    </w:lvl>
    <w:lvl w:ilvl="5" w:tplc="445A88A2">
      <w:numFmt w:val="bullet"/>
      <w:lvlText w:val="•"/>
      <w:lvlJc w:val="left"/>
      <w:pPr>
        <w:ind w:left="5062" w:hanging="203"/>
      </w:pPr>
      <w:rPr>
        <w:rFonts w:hint="default"/>
      </w:rPr>
    </w:lvl>
    <w:lvl w:ilvl="6" w:tplc="4E2097E0">
      <w:numFmt w:val="bullet"/>
      <w:lvlText w:val="•"/>
      <w:lvlJc w:val="left"/>
      <w:pPr>
        <w:ind w:left="6051" w:hanging="203"/>
      </w:pPr>
      <w:rPr>
        <w:rFonts w:hint="default"/>
      </w:rPr>
    </w:lvl>
    <w:lvl w:ilvl="7" w:tplc="E1703C34">
      <w:numFmt w:val="bullet"/>
      <w:lvlText w:val="•"/>
      <w:lvlJc w:val="left"/>
      <w:pPr>
        <w:ind w:left="7039" w:hanging="203"/>
      </w:pPr>
      <w:rPr>
        <w:rFonts w:hint="default"/>
      </w:rPr>
    </w:lvl>
    <w:lvl w:ilvl="8" w:tplc="00FE76F0">
      <w:numFmt w:val="bullet"/>
      <w:lvlText w:val="•"/>
      <w:lvlJc w:val="left"/>
      <w:pPr>
        <w:ind w:left="8028" w:hanging="203"/>
      </w:pPr>
      <w:rPr>
        <w:rFonts w:hint="default"/>
      </w:rPr>
    </w:lvl>
  </w:abstractNum>
  <w:abstractNum w:abstractNumId="34">
    <w:nsid w:val="7A111EE0"/>
    <w:multiLevelType w:val="hybridMultilevel"/>
    <w:tmpl w:val="F97A6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714FAA"/>
    <w:multiLevelType w:val="multilevel"/>
    <w:tmpl w:val="197E7B5E"/>
    <w:lvl w:ilvl="0">
      <w:start w:val="1"/>
      <w:numFmt w:val="decimal"/>
      <w:lvlText w:val="%1."/>
      <w:lvlJc w:val="left"/>
      <w:pPr>
        <w:ind w:left="1631" w:hanging="707"/>
      </w:pPr>
      <w:rPr>
        <w:rFonts w:ascii="Times New Roman" w:eastAsia="Times New Roman" w:hAnsi="Times New Roman" w:cs="Times New Roman" w:hint="default"/>
        <w:w w:val="99"/>
        <w:sz w:val="28"/>
        <w:szCs w:val="28"/>
      </w:rPr>
    </w:lvl>
    <w:lvl w:ilvl="1">
      <w:start w:val="2"/>
      <w:numFmt w:val="decimal"/>
      <w:lvlText w:val="%2."/>
      <w:lvlJc w:val="left"/>
      <w:pPr>
        <w:ind w:left="5484" w:hanging="280"/>
      </w:pPr>
      <w:rPr>
        <w:rFonts w:ascii="Times New Roman" w:eastAsia="Times New Roman" w:hAnsi="Times New Roman" w:cs="Times New Roman" w:hint="default"/>
        <w:b/>
        <w:bCs/>
        <w:w w:val="99"/>
        <w:sz w:val="28"/>
        <w:szCs w:val="28"/>
      </w:rPr>
    </w:lvl>
    <w:lvl w:ilvl="2">
      <w:start w:val="1"/>
      <w:numFmt w:val="decimal"/>
      <w:lvlText w:val="%2.%3."/>
      <w:lvlJc w:val="left"/>
      <w:pPr>
        <w:ind w:left="6585" w:hanging="490"/>
        <w:jc w:val="right"/>
      </w:pPr>
      <w:rPr>
        <w:rFonts w:ascii="Times New Roman" w:eastAsia="Times New Roman" w:hAnsi="Times New Roman" w:cs="Times New Roman" w:hint="default"/>
        <w:b/>
        <w:bCs/>
        <w:spacing w:val="-1"/>
        <w:w w:val="99"/>
        <w:sz w:val="28"/>
        <w:szCs w:val="28"/>
      </w:rPr>
    </w:lvl>
    <w:lvl w:ilvl="3">
      <w:numFmt w:val="bullet"/>
      <w:lvlText w:val="•"/>
      <w:lvlJc w:val="left"/>
      <w:pPr>
        <w:ind w:left="6615" w:hanging="490"/>
      </w:pPr>
      <w:rPr>
        <w:rFonts w:hint="default"/>
      </w:rPr>
    </w:lvl>
    <w:lvl w:ilvl="4">
      <w:numFmt w:val="bullet"/>
      <w:lvlText w:val="•"/>
      <w:lvlJc w:val="left"/>
      <w:pPr>
        <w:ind w:left="7131" w:hanging="490"/>
      </w:pPr>
      <w:rPr>
        <w:rFonts w:hint="default"/>
      </w:rPr>
    </w:lvl>
    <w:lvl w:ilvl="5">
      <w:numFmt w:val="bullet"/>
      <w:lvlText w:val="•"/>
      <w:lvlJc w:val="left"/>
      <w:pPr>
        <w:ind w:left="7647" w:hanging="490"/>
      </w:pPr>
      <w:rPr>
        <w:rFonts w:hint="default"/>
      </w:rPr>
    </w:lvl>
    <w:lvl w:ilvl="6">
      <w:numFmt w:val="bullet"/>
      <w:lvlText w:val="•"/>
      <w:lvlJc w:val="left"/>
      <w:pPr>
        <w:ind w:left="8162" w:hanging="490"/>
      </w:pPr>
      <w:rPr>
        <w:rFonts w:hint="default"/>
      </w:rPr>
    </w:lvl>
    <w:lvl w:ilvl="7">
      <w:numFmt w:val="bullet"/>
      <w:lvlText w:val="•"/>
      <w:lvlJc w:val="left"/>
      <w:pPr>
        <w:ind w:left="8678" w:hanging="490"/>
      </w:pPr>
      <w:rPr>
        <w:rFonts w:hint="default"/>
      </w:rPr>
    </w:lvl>
    <w:lvl w:ilvl="8">
      <w:numFmt w:val="bullet"/>
      <w:lvlText w:val="•"/>
      <w:lvlJc w:val="left"/>
      <w:pPr>
        <w:ind w:left="9194" w:hanging="490"/>
      </w:pPr>
      <w:rPr>
        <w:rFonts w:hint="default"/>
      </w:rPr>
    </w:lvl>
  </w:abstractNum>
  <w:abstractNum w:abstractNumId="36">
    <w:nsid w:val="7DBF69EE"/>
    <w:multiLevelType w:val="hybridMultilevel"/>
    <w:tmpl w:val="51163CA2"/>
    <w:lvl w:ilvl="0" w:tplc="9A7E4EEC">
      <w:numFmt w:val="bullet"/>
      <w:lvlText w:val=""/>
      <w:lvlJc w:val="left"/>
      <w:pPr>
        <w:ind w:left="215" w:hanging="707"/>
      </w:pPr>
      <w:rPr>
        <w:rFonts w:hint="default"/>
        <w:w w:val="99"/>
      </w:rPr>
    </w:lvl>
    <w:lvl w:ilvl="1" w:tplc="17988742">
      <w:numFmt w:val="bullet"/>
      <w:lvlText w:val="•"/>
      <w:lvlJc w:val="left"/>
      <w:pPr>
        <w:ind w:left="1220" w:hanging="707"/>
      </w:pPr>
      <w:rPr>
        <w:rFonts w:hint="default"/>
      </w:rPr>
    </w:lvl>
    <w:lvl w:ilvl="2" w:tplc="6A4C872C">
      <w:numFmt w:val="bullet"/>
      <w:lvlText w:val="•"/>
      <w:lvlJc w:val="left"/>
      <w:pPr>
        <w:ind w:left="2221" w:hanging="707"/>
      </w:pPr>
      <w:rPr>
        <w:rFonts w:hint="default"/>
      </w:rPr>
    </w:lvl>
    <w:lvl w:ilvl="3" w:tplc="2F8A1BDC">
      <w:numFmt w:val="bullet"/>
      <w:lvlText w:val="•"/>
      <w:lvlJc w:val="left"/>
      <w:pPr>
        <w:ind w:left="3221" w:hanging="707"/>
      </w:pPr>
      <w:rPr>
        <w:rFonts w:hint="default"/>
      </w:rPr>
    </w:lvl>
    <w:lvl w:ilvl="4" w:tplc="43F6C4AE">
      <w:numFmt w:val="bullet"/>
      <w:lvlText w:val="•"/>
      <w:lvlJc w:val="left"/>
      <w:pPr>
        <w:ind w:left="4222" w:hanging="707"/>
      </w:pPr>
      <w:rPr>
        <w:rFonts w:hint="default"/>
      </w:rPr>
    </w:lvl>
    <w:lvl w:ilvl="5" w:tplc="E0BAF6D0">
      <w:numFmt w:val="bullet"/>
      <w:lvlText w:val="•"/>
      <w:lvlJc w:val="left"/>
      <w:pPr>
        <w:ind w:left="5222" w:hanging="707"/>
      </w:pPr>
      <w:rPr>
        <w:rFonts w:hint="default"/>
      </w:rPr>
    </w:lvl>
    <w:lvl w:ilvl="6" w:tplc="52C0FDA0">
      <w:numFmt w:val="bullet"/>
      <w:lvlText w:val="•"/>
      <w:lvlJc w:val="left"/>
      <w:pPr>
        <w:ind w:left="6223" w:hanging="707"/>
      </w:pPr>
      <w:rPr>
        <w:rFonts w:hint="default"/>
      </w:rPr>
    </w:lvl>
    <w:lvl w:ilvl="7" w:tplc="695E9232">
      <w:numFmt w:val="bullet"/>
      <w:lvlText w:val="•"/>
      <w:lvlJc w:val="left"/>
      <w:pPr>
        <w:ind w:left="7223" w:hanging="707"/>
      </w:pPr>
      <w:rPr>
        <w:rFonts w:hint="default"/>
      </w:rPr>
    </w:lvl>
    <w:lvl w:ilvl="8" w:tplc="F6D297E2">
      <w:numFmt w:val="bullet"/>
      <w:lvlText w:val="•"/>
      <w:lvlJc w:val="left"/>
      <w:pPr>
        <w:ind w:left="8224" w:hanging="707"/>
      </w:pPr>
      <w:rPr>
        <w:rFonts w:hint="default"/>
      </w:rPr>
    </w:lvl>
  </w:abstractNum>
  <w:num w:numId="1">
    <w:abstractNumId w:val="24"/>
  </w:num>
  <w:num w:numId="2">
    <w:abstractNumId w:val="20"/>
  </w:num>
  <w:num w:numId="3">
    <w:abstractNumId w:val="16"/>
  </w:num>
  <w:num w:numId="4">
    <w:abstractNumId w:val="26"/>
  </w:num>
  <w:num w:numId="5">
    <w:abstractNumId w:val="23"/>
  </w:num>
  <w:num w:numId="6">
    <w:abstractNumId w:val="10"/>
  </w:num>
  <w:num w:numId="7">
    <w:abstractNumId w:val="17"/>
  </w:num>
  <w:num w:numId="8">
    <w:abstractNumId w:val="27"/>
  </w:num>
  <w:num w:numId="9">
    <w:abstractNumId w:val="34"/>
  </w:num>
  <w:num w:numId="10">
    <w:abstractNumId w:val="22"/>
  </w:num>
  <w:num w:numId="11">
    <w:abstractNumId w:val="7"/>
  </w:num>
  <w:num w:numId="12">
    <w:abstractNumId w:val="18"/>
  </w:num>
  <w:num w:numId="13">
    <w:abstractNumId w:val="13"/>
  </w:num>
  <w:num w:numId="14">
    <w:abstractNumId w:val="14"/>
  </w:num>
  <w:num w:numId="15">
    <w:abstractNumId w:val="31"/>
  </w:num>
  <w:num w:numId="16">
    <w:abstractNumId w:val="32"/>
  </w:num>
  <w:num w:numId="17">
    <w:abstractNumId w:val="28"/>
  </w:num>
  <w:num w:numId="18">
    <w:abstractNumId w:val="0"/>
  </w:num>
  <w:num w:numId="19">
    <w:abstractNumId w:val="1"/>
  </w:num>
  <w:num w:numId="20">
    <w:abstractNumId w:val="2"/>
  </w:num>
  <w:num w:numId="21">
    <w:abstractNumId w:val="15"/>
  </w:num>
  <w:num w:numId="22">
    <w:abstractNumId w:val="19"/>
  </w:num>
  <w:num w:numId="23">
    <w:abstractNumId w:val="35"/>
  </w:num>
  <w:num w:numId="24">
    <w:abstractNumId w:val="36"/>
  </w:num>
  <w:num w:numId="25">
    <w:abstractNumId w:val="6"/>
  </w:num>
  <w:num w:numId="26">
    <w:abstractNumId w:val="8"/>
  </w:num>
  <w:num w:numId="27">
    <w:abstractNumId w:val="3"/>
  </w:num>
  <w:num w:numId="28">
    <w:abstractNumId w:val="30"/>
  </w:num>
  <w:num w:numId="29">
    <w:abstractNumId w:val="33"/>
  </w:num>
  <w:num w:numId="30">
    <w:abstractNumId w:val="9"/>
  </w:num>
  <w:num w:numId="31">
    <w:abstractNumId w:val="21"/>
  </w:num>
  <w:num w:numId="32">
    <w:abstractNumId w:val="11"/>
  </w:num>
  <w:num w:numId="33">
    <w:abstractNumId w:val="4"/>
  </w:num>
  <w:num w:numId="34">
    <w:abstractNumId w:val="29"/>
  </w:num>
  <w:num w:numId="35">
    <w:abstractNumId w:val="25"/>
  </w:num>
  <w:num w:numId="36">
    <w:abstractNumId w:val="12"/>
  </w:num>
  <w:num w:numId="37">
    <w:abstractNumId w:val="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4578"/>
  </w:hdrShapeDefaults>
  <w:footnotePr>
    <w:footnote w:id="-1"/>
    <w:footnote w:id="0"/>
  </w:footnotePr>
  <w:endnotePr>
    <w:endnote w:id="-1"/>
    <w:endnote w:id="0"/>
  </w:endnotePr>
  <w:compat/>
  <w:rsids>
    <w:rsidRoot w:val="00136B86"/>
    <w:rsid w:val="000006E8"/>
    <w:rsid w:val="00001900"/>
    <w:rsid w:val="00003350"/>
    <w:rsid w:val="000202BF"/>
    <w:rsid w:val="000436AC"/>
    <w:rsid w:val="00053030"/>
    <w:rsid w:val="00071A1B"/>
    <w:rsid w:val="00071A7A"/>
    <w:rsid w:val="00076711"/>
    <w:rsid w:val="00087C90"/>
    <w:rsid w:val="000B5176"/>
    <w:rsid w:val="000B5ADD"/>
    <w:rsid w:val="000B68DB"/>
    <w:rsid w:val="000C663F"/>
    <w:rsid w:val="000E22E1"/>
    <w:rsid w:val="000F1882"/>
    <w:rsid w:val="000F617B"/>
    <w:rsid w:val="001037A2"/>
    <w:rsid w:val="00136B86"/>
    <w:rsid w:val="00154697"/>
    <w:rsid w:val="00161C70"/>
    <w:rsid w:val="00170333"/>
    <w:rsid w:val="00184CF5"/>
    <w:rsid w:val="00186741"/>
    <w:rsid w:val="001D392E"/>
    <w:rsid w:val="001F1AF9"/>
    <w:rsid w:val="001F3DD3"/>
    <w:rsid w:val="0021141F"/>
    <w:rsid w:val="00264484"/>
    <w:rsid w:val="00271C9C"/>
    <w:rsid w:val="00271DB0"/>
    <w:rsid w:val="00281765"/>
    <w:rsid w:val="002978C2"/>
    <w:rsid w:val="002A614D"/>
    <w:rsid w:val="002A680E"/>
    <w:rsid w:val="002B75DD"/>
    <w:rsid w:val="00314DEA"/>
    <w:rsid w:val="00316FD5"/>
    <w:rsid w:val="00331AB0"/>
    <w:rsid w:val="00352195"/>
    <w:rsid w:val="00370F66"/>
    <w:rsid w:val="00396ABA"/>
    <w:rsid w:val="003A15B8"/>
    <w:rsid w:val="003A46E5"/>
    <w:rsid w:val="00406D7B"/>
    <w:rsid w:val="00422BB6"/>
    <w:rsid w:val="004249CE"/>
    <w:rsid w:val="0042682B"/>
    <w:rsid w:val="004425A2"/>
    <w:rsid w:val="00462C1A"/>
    <w:rsid w:val="004A4248"/>
    <w:rsid w:val="004A57DA"/>
    <w:rsid w:val="004B4B1C"/>
    <w:rsid w:val="004D0C41"/>
    <w:rsid w:val="004E5E16"/>
    <w:rsid w:val="0050617C"/>
    <w:rsid w:val="005221B1"/>
    <w:rsid w:val="0053552D"/>
    <w:rsid w:val="00546306"/>
    <w:rsid w:val="00553B3B"/>
    <w:rsid w:val="00563103"/>
    <w:rsid w:val="0059310B"/>
    <w:rsid w:val="005B1CF0"/>
    <w:rsid w:val="005D0AAC"/>
    <w:rsid w:val="005D441F"/>
    <w:rsid w:val="005F3B30"/>
    <w:rsid w:val="005F498D"/>
    <w:rsid w:val="00602AE2"/>
    <w:rsid w:val="00621421"/>
    <w:rsid w:val="00625E61"/>
    <w:rsid w:val="00633946"/>
    <w:rsid w:val="00673177"/>
    <w:rsid w:val="006849FE"/>
    <w:rsid w:val="006927D8"/>
    <w:rsid w:val="006A2879"/>
    <w:rsid w:val="006B36F9"/>
    <w:rsid w:val="006C7594"/>
    <w:rsid w:val="006E2887"/>
    <w:rsid w:val="006F314E"/>
    <w:rsid w:val="006F4D36"/>
    <w:rsid w:val="006F7446"/>
    <w:rsid w:val="007122C2"/>
    <w:rsid w:val="0072040E"/>
    <w:rsid w:val="00725412"/>
    <w:rsid w:val="0074162B"/>
    <w:rsid w:val="00757C4E"/>
    <w:rsid w:val="00761298"/>
    <w:rsid w:val="00777B2B"/>
    <w:rsid w:val="00785300"/>
    <w:rsid w:val="0079097F"/>
    <w:rsid w:val="007C341D"/>
    <w:rsid w:val="007C670F"/>
    <w:rsid w:val="007C77B4"/>
    <w:rsid w:val="007D78A3"/>
    <w:rsid w:val="007D7BAE"/>
    <w:rsid w:val="0081414A"/>
    <w:rsid w:val="00817C55"/>
    <w:rsid w:val="008316EE"/>
    <w:rsid w:val="0086202E"/>
    <w:rsid w:val="00870406"/>
    <w:rsid w:val="00883FDF"/>
    <w:rsid w:val="008916D5"/>
    <w:rsid w:val="00893B9F"/>
    <w:rsid w:val="00895142"/>
    <w:rsid w:val="008A116B"/>
    <w:rsid w:val="008A6D71"/>
    <w:rsid w:val="008B7150"/>
    <w:rsid w:val="008C73F1"/>
    <w:rsid w:val="008E4674"/>
    <w:rsid w:val="008E4861"/>
    <w:rsid w:val="008F390F"/>
    <w:rsid w:val="0090268C"/>
    <w:rsid w:val="00903C6B"/>
    <w:rsid w:val="00904ABB"/>
    <w:rsid w:val="00936945"/>
    <w:rsid w:val="00937FEC"/>
    <w:rsid w:val="00942085"/>
    <w:rsid w:val="0096338E"/>
    <w:rsid w:val="00983DDA"/>
    <w:rsid w:val="009B1049"/>
    <w:rsid w:val="009B4F03"/>
    <w:rsid w:val="009D4426"/>
    <w:rsid w:val="009D4E8F"/>
    <w:rsid w:val="009D548C"/>
    <w:rsid w:val="009D72C9"/>
    <w:rsid w:val="009E3D3E"/>
    <w:rsid w:val="009E6506"/>
    <w:rsid w:val="009F49EF"/>
    <w:rsid w:val="00A02865"/>
    <w:rsid w:val="00A07F39"/>
    <w:rsid w:val="00A1290F"/>
    <w:rsid w:val="00A1587B"/>
    <w:rsid w:val="00A33E95"/>
    <w:rsid w:val="00A439FB"/>
    <w:rsid w:val="00A47C01"/>
    <w:rsid w:val="00A71A3B"/>
    <w:rsid w:val="00A80CC1"/>
    <w:rsid w:val="00A8451A"/>
    <w:rsid w:val="00AC18CD"/>
    <w:rsid w:val="00AD695B"/>
    <w:rsid w:val="00AF12FB"/>
    <w:rsid w:val="00B1651A"/>
    <w:rsid w:val="00B35DF9"/>
    <w:rsid w:val="00B535E3"/>
    <w:rsid w:val="00B83D5B"/>
    <w:rsid w:val="00BA0F96"/>
    <w:rsid w:val="00BB01B9"/>
    <w:rsid w:val="00BB4BD5"/>
    <w:rsid w:val="00BB68A6"/>
    <w:rsid w:val="00BB6DAC"/>
    <w:rsid w:val="00BE3951"/>
    <w:rsid w:val="00BF6FF5"/>
    <w:rsid w:val="00C00573"/>
    <w:rsid w:val="00C0264D"/>
    <w:rsid w:val="00C065E1"/>
    <w:rsid w:val="00C12A23"/>
    <w:rsid w:val="00C16664"/>
    <w:rsid w:val="00C22D10"/>
    <w:rsid w:val="00C44569"/>
    <w:rsid w:val="00C46CA8"/>
    <w:rsid w:val="00C75451"/>
    <w:rsid w:val="00C93815"/>
    <w:rsid w:val="00C95AAF"/>
    <w:rsid w:val="00CB2DC0"/>
    <w:rsid w:val="00CB525B"/>
    <w:rsid w:val="00CB6985"/>
    <w:rsid w:val="00CD2B84"/>
    <w:rsid w:val="00CD45C6"/>
    <w:rsid w:val="00D04D37"/>
    <w:rsid w:val="00D225BD"/>
    <w:rsid w:val="00D22669"/>
    <w:rsid w:val="00D314AA"/>
    <w:rsid w:val="00D86837"/>
    <w:rsid w:val="00D90CB5"/>
    <w:rsid w:val="00DB132E"/>
    <w:rsid w:val="00DB22A1"/>
    <w:rsid w:val="00DB61FB"/>
    <w:rsid w:val="00DC68B9"/>
    <w:rsid w:val="00DC6C82"/>
    <w:rsid w:val="00E00F64"/>
    <w:rsid w:val="00E168EC"/>
    <w:rsid w:val="00E273BE"/>
    <w:rsid w:val="00E52645"/>
    <w:rsid w:val="00E72F64"/>
    <w:rsid w:val="00E825E0"/>
    <w:rsid w:val="00E82EB8"/>
    <w:rsid w:val="00EB77DC"/>
    <w:rsid w:val="00EC0904"/>
    <w:rsid w:val="00ED1A54"/>
    <w:rsid w:val="00F26D5D"/>
    <w:rsid w:val="00F36CB6"/>
    <w:rsid w:val="00F51D4C"/>
    <w:rsid w:val="00F711AD"/>
    <w:rsid w:val="00F72BC2"/>
    <w:rsid w:val="00F817F1"/>
    <w:rsid w:val="00F86BC8"/>
    <w:rsid w:val="00F96D8D"/>
    <w:rsid w:val="00FA0CB2"/>
    <w:rsid w:val="00FA76B6"/>
    <w:rsid w:val="00FB0247"/>
    <w:rsid w:val="00FC16AB"/>
    <w:rsid w:val="00FC345C"/>
    <w:rsid w:val="00FE00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D36"/>
  </w:style>
  <w:style w:type="paragraph" w:styleId="1">
    <w:name w:val="heading 1"/>
    <w:basedOn w:val="a"/>
    <w:next w:val="a"/>
    <w:link w:val="10"/>
    <w:uiPriority w:val="1"/>
    <w:qFormat/>
    <w:rsid w:val="00A80C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80C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B52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B525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CB525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CB525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CB525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CB525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CB525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C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A80CC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B525B"/>
    <w:rPr>
      <w:rFonts w:asciiTheme="majorHAnsi" w:eastAsiaTheme="majorEastAsia" w:hAnsiTheme="majorHAnsi" w:cstheme="majorBidi"/>
      <w:b/>
      <w:bCs/>
      <w:color w:val="4F81BD" w:themeColor="accent1"/>
    </w:rPr>
  </w:style>
  <w:style w:type="paragraph" w:styleId="a3">
    <w:name w:val="List Paragraph"/>
    <w:basedOn w:val="a"/>
    <w:uiPriority w:val="34"/>
    <w:qFormat/>
    <w:rsid w:val="009E3D3E"/>
    <w:pPr>
      <w:ind w:left="720"/>
      <w:contextualSpacing/>
    </w:pPr>
  </w:style>
  <w:style w:type="paragraph" w:styleId="a4">
    <w:name w:val="Normal (Web)"/>
    <w:basedOn w:val="a"/>
    <w:uiPriority w:val="99"/>
    <w:unhideWhenUsed/>
    <w:rsid w:val="00720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A439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439FB"/>
  </w:style>
  <w:style w:type="paragraph" w:styleId="a7">
    <w:name w:val="footer"/>
    <w:basedOn w:val="a"/>
    <w:link w:val="a8"/>
    <w:uiPriority w:val="99"/>
    <w:unhideWhenUsed/>
    <w:rsid w:val="00A439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439FB"/>
  </w:style>
  <w:style w:type="paragraph" w:customStyle="1" w:styleId="Default">
    <w:name w:val="Default"/>
    <w:rsid w:val="00F51D4C"/>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rsid w:val="00281765"/>
    <w:pPr>
      <w:widowControl w:val="0"/>
      <w:autoSpaceDE w:val="0"/>
      <w:autoSpaceDN w:val="0"/>
      <w:adjustRightInd w:val="0"/>
      <w:spacing w:after="0" w:line="240" w:lineRule="auto"/>
      <w:ind w:firstLine="260"/>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281765"/>
    <w:rPr>
      <w:rFonts w:ascii="Times New Roman" w:eastAsia="Times New Roman" w:hAnsi="Times New Roman" w:cs="Times New Roman"/>
      <w:sz w:val="24"/>
      <w:szCs w:val="24"/>
    </w:rPr>
  </w:style>
  <w:style w:type="paragraph" w:styleId="23">
    <w:name w:val="Body Text Indent 2"/>
    <w:basedOn w:val="a"/>
    <w:link w:val="24"/>
    <w:rsid w:val="00281765"/>
    <w:pPr>
      <w:widowControl w:val="0"/>
      <w:autoSpaceDE w:val="0"/>
      <w:autoSpaceDN w:val="0"/>
      <w:adjustRightInd w:val="0"/>
      <w:spacing w:after="0" w:line="240" w:lineRule="auto"/>
      <w:ind w:firstLine="567"/>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281765"/>
    <w:rPr>
      <w:rFonts w:ascii="Times New Roman" w:eastAsia="Times New Roman" w:hAnsi="Times New Roman" w:cs="Times New Roman"/>
      <w:sz w:val="24"/>
      <w:szCs w:val="24"/>
    </w:rPr>
  </w:style>
  <w:style w:type="paragraph" w:styleId="31">
    <w:name w:val="Body Text Indent 3"/>
    <w:basedOn w:val="a"/>
    <w:link w:val="32"/>
    <w:rsid w:val="00281765"/>
    <w:pPr>
      <w:widowControl w:val="0"/>
      <w:autoSpaceDE w:val="0"/>
      <w:autoSpaceDN w:val="0"/>
      <w:adjustRightInd w:val="0"/>
      <w:spacing w:after="0" w:line="240" w:lineRule="auto"/>
      <w:ind w:firstLine="567"/>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81765"/>
    <w:rPr>
      <w:rFonts w:ascii="Times New Roman" w:eastAsia="Times New Roman" w:hAnsi="Times New Roman" w:cs="Times New Roman"/>
      <w:sz w:val="16"/>
      <w:szCs w:val="16"/>
    </w:rPr>
  </w:style>
  <w:style w:type="paragraph" w:customStyle="1" w:styleId="c0">
    <w:name w:val="c0"/>
    <w:basedOn w:val="a"/>
    <w:rsid w:val="00A80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0CC1"/>
  </w:style>
  <w:style w:type="table" w:styleId="a9">
    <w:name w:val="Table Grid"/>
    <w:basedOn w:val="a1"/>
    <w:uiPriority w:val="59"/>
    <w:rsid w:val="00A80C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9"/>
    <w:uiPriority w:val="59"/>
    <w:rsid w:val="00A80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6">
    <w:name w:val="c36"/>
    <w:basedOn w:val="a"/>
    <w:rsid w:val="008C7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C73F1"/>
  </w:style>
  <w:style w:type="paragraph" w:customStyle="1" w:styleId="c11">
    <w:name w:val="c11"/>
    <w:basedOn w:val="a"/>
    <w:rsid w:val="008C7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C73F1"/>
  </w:style>
  <w:style w:type="paragraph" w:customStyle="1" w:styleId="c14">
    <w:name w:val="c14"/>
    <w:basedOn w:val="a"/>
    <w:rsid w:val="008C7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70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96A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96ABA"/>
    <w:rPr>
      <w:rFonts w:ascii="Tahoma" w:hAnsi="Tahoma" w:cs="Tahoma"/>
      <w:sz w:val="16"/>
      <w:szCs w:val="16"/>
    </w:rPr>
  </w:style>
  <w:style w:type="character" w:customStyle="1" w:styleId="40">
    <w:name w:val="Заголовок 4 Знак"/>
    <w:basedOn w:val="a0"/>
    <w:link w:val="4"/>
    <w:semiHidden/>
    <w:rsid w:val="00CB525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semiHidden/>
    <w:rsid w:val="00CB525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semiHidden/>
    <w:rsid w:val="00CB525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semiHidden/>
    <w:rsid w:val="00CB525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semiHidden/>
    <w:rsid w:val="00CB525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semiHidden/>
    <w:rsid w:val="00CB525B"/>
    <w:rPr>
      <w:rFonts w:asciiTheme="majorHAnsi" w:eastAsiaTheme="majorEastAsia" w:hAnsiTheme="majorHAnsi" w:cstheme="majorBidi"/>
      <w:i/>
      <w:iCs/>
      <w:color w:val="404040" w:themeColor="text1" w:themeTint="BF"/>
      <w:sz w:val="20"/>
      <w:szCs w:val="20"/>
    </w:rPr>
  </w:style>
  <w:style w:type="paragraph" w:styleId="ac">
    <w:name w:val="Title"/>
    <w:basedOn w:val="a"/>
    <w:next w:val="a"/>
    <w:link w:val="ad"/>
    <w:uiPriority w:val="1"/>
    <w:qFormat/>
    <w:rsid w:val="00CB52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
    <w:rsid w:val="00CB525B"/>
    <w:rPr>
      <w:rFonts w:asciiTheme="majorHAnsi" w:eastAsiaTheme="majorEastAsia" w:hAnsiTheme="majorHAnsi" w:cstheme="majorBidi"/>
      <w:color w:val="17365D" w:themeColor="text2" w:themeShade="BF"/>
      <w:spacing w:val="5"/>
      <w:kern w:val="28"/>
      <w:sz w:val="52"/>
      <w:szCs w:val="52"/>
    </w:rPr>
  </w:style>
  <w:style w:type="paragraph" w:styleId="ae">
    <w:name w:val="Subtitle"/>
    <w:basedOn w:val="a"/>
    <w:next w:val="a"/>
    <w:link w:val="af"/>
    <w:uiPriority w:val="11"/>
    <w:qFormat/>
    <w:rsid w:val="00CB52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CB525B"/>
    <w:rPr>
      <w:rFonts w:asciiTheme="majorHAnsi" w:eastAsiaTheme="majorEastAsia" w:hAnsiTheme="majorHAnsi" w:cstheme="majorBidi"/>
      <w:i/>
      <w:iCs/>
      <w:color w:val="4F81BD" w:themeColor="accent1"/>
      <w:spacing w:val="15"/>
      <w:sz w:val="24"/>
      <w:szCs w:val="24"/>
    </w:rPr>
  </w:style>
  <w:style w:type="character" w:styleId="af0">
    <w:name w:val="Strong"/>
    <w:basedOn w:val="a0"/>
    <w:qFormat/>
    <w:rsid w:val="00CB525B"/>
    <w:rPr>
      <w:b/>
      <w:bCs/>
    </w:rPr>
  </w:style>
  <w:style w:type="character" w:styleId="af1">
    <w:name w:val="Emphasis"/>
    <w:basedOn w:val="a0"/>
    <w:uiPriority w:val="20"/>
    <w:qFormat/>
    <w:rsid w:val="00CB525B"/>
    <w:rPr>
      <w:i/>
      <w:iCs/>
    </w:rPr>
  </w:style>
  <w:style w:type="paragraph" w:styleId="af2">
    <w:name w:val="No Spacing"/>
    <w:uiPriority w:val="1"/>
    <w:qFormat/>
    <w:rsid w:val="00CB525B"/>
    <w:pPr>
      <w:spacing w:after="0" w:line="240" w:lineRule="auto"/>
    </w:pPr>
  </w:style>
  <w:style w:type="paragraph" w:styleId="25">
    <w:name w:val="Quote"/>
    <w:basedOn w:val="a"/>
    <w:next w:val="a"/>
    <w:link w:val="26"/>
    <w:uiPriority w:val="29"/>
    <w:qFormat/>
    <w:rsid w:val="00CB525B"/>
    <w:rPr>
      <w:i/>
      <w:iCs/>
      <w:color w:val="000000" w:themeColor="text1"/>
    </w:rPr>
  </w:style>
  <w:style w:type="character" w:customStyle="1" w:styleId="26">
    <w:name w:val="Цитата 2 Знак"/>
    <w:basedOn w:val="a0"/>
    <w:link w:val="25"/>
    <w:uiPriority w:val="29"/>
    <w:rsid w:val="00CB525B"/>
    <w:rPr>
      <w:i/>
      <w:iCs/>
      <w:color w:val="000000" w:themeColor="text1"/>
    </w:rPr>
  </w:style>
  <w:style w:type="paragraph" w:styleId="af3">
    <w:name w:val="Intense Quote"/>
    <w:basedOn w:val="a"/>
    <w:next w:val="a"/>
    <w:link w:val="af4"/>
    <w:uiPriority w:val="30"/>
    <w:qFormat/>
    <w:rsid w:val="00CB525B"/>
    <w:pPr>
      <w:pBdr>
        <w:bottom w:val="single" w:sz="4" w:space="4" w:color="4F81BD" w:themeColor="accent1"/>
      </w:pBdr>
      <w:spacing w:before="200" w:after="280"/>
      <w:ind w:left="936" w:right="936"/>
    </w:pPr>
    <w:rPr>
      <w:b/>
      <w:bCs/>
      <w:i/>
      <w:iCs/>
      <w:color w:val="4F81BD" w:themeColor="accent1"/>
    </w:rPr>
  </w:style>
  <w:style w:type="character" w:customStyle="1" w:styleId="af4">
    <w:name w:val="Выделенная цитата Знак"/>
    <w:basedOn w:val="a0"/>
    <w:link w:val="af3"/>
    <w:uiPriority w:val="30"/>
    <w:rsid w:val="00CB525B"/>
    <w:rPr>
      <w:b/>
      <w:bCs/>
      <w:i/>
      <w:iCs/>
      <w:color w:val="4F81BD" w:themeColor="accent1"/>
    </w:rPr>
  </w:style>
  <w:style w:type="character" w:styleId="af5">
    <w:name w:val="Subtle Emphasis"/>
    <w:basedOn w:val="a0"/>
    <w:uiPriority w:val="19"/>
    <w:qFormat/>
    <w:rsid w:val="00CB525B"/>
    <w:rPr>
      <w:i/>
      <w:iCs/>
      <w:color w:val="808080" w:themeColor="text1" w:themeTint="7F"/>
    </w:rPr>
  </w:style>
  <w:style w:type="character" w:styleId="af6">
    <w:name w:val="Intense Emphasis"/>
    <w:basedOn w:val="a0"/>
    <w:uiPriority w:val="21"/>
    <w:qFormat/>
    <w:rsid w:val="00CB525B"/>
    <w:rPr>
      <w:b/>
      <w:bCs/>
      <w:i/>
      <w:iCs/>
      <w:color w:val="4F81BD" w:themeColor="accent1"/>
    </w:rPr>
  </w:style>
  <w:style w:type="character" w:styleId="af7">
    <w:name w:val="Subtle Reference"/>
    <w:basedOn w:val="a0"/>
    <w:uiPriority w:val="31"/>
    <w:qFormat/>
    <w:rsid w:val="00CB525B"/>
    <w:rPr>
      <w:smallCaps/>
      <w:color w:val="C0504D" w:themeColor="accent2"/>
      <w:u w:val="single"/>
    </w:rPr>
  </w:style>
  <w:style w:type="character" w:styleId="af8">
    <w:name w:val="Intense Reference"/>
    <w:basedOn w:val="a0"/>
    <w:uiPriority w:val="32"/>
    <w:qFormat/>
    <w:rsid w:val="00CB525B"/>
    <w:rPr>
      <w:b/>
      <w:bCs/>
      <w:smallCaps/>
      <w:color w:val="C0504D" w:themeColor="accent2"/>
      <w:spacing w:val="5"/>
      <w:u w:val="single"/>
    </w:rPr>
  </w:style>
  <w:style w:type="character" w:styleId="af9">
    <w:name w:val="Book Title"/>
    <w:basedOn w:val="a0"/>
    <w:uiPriority w:val="33"/>
    <w:qFormat/>
    <w:rsid w:val="00CB525B"/>
    <w:rPr>
      <w:b/>
      <w:bCs/>
      <w:smallCaps/>
      <w:spacing w:val="5"/>
    </w:rPr>
  </w:style>
  <w:style w:type="paragraph" w:styleId="afa">
    <w:name w:val="TOC Heading"/>
    <w:basedOn w:val="1"/>
    <w:next w:val="a"/>
    <w:uiPriority w:val="39"/>
    <w:semiHidden/>
    <w:unhideWhenUsed/>
    <w:qFormat/>
    <w:rsid w:val="00CB525B"/>
    <w:pPr>
      <w:outlineLvl w:val="9"/>
    </w:pPr>
  </w:style>
  <w:style w:type="paragraph" w:customStyle="1" w:styleId="c5">
    <w:name w:val="c5"/>
    <w:basedOn w:val="a"/>
    <w:rsid w:val="00CB5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B525B"/>
  </w:style>
  <w:style w:type="character" w:customStyle="1" w:styleId="c19">
    <w:name w:val="c19"/>
    <w:basedOn w:val="a0"/>
    <w:rsid w:val="00CB525B"/>
  </w:style>
  <w:style w:type="paragraph" w:customStyle="1" w:styleId="c22">
    <w:name w:val="c22"/>
    <w:basedOn w:val="a"/>
    <w:rsid w:val="00CB5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CB525B"/>
  </w:style>
  <w:style w:type="character" w:customStyle="1" w:styleId="c17">
    <w:name w:val="c17"/>
    <w:basedOn w:val="a0"/>
    <w:rsid w:val="00CB525B"/>
  </w:style>
  <w:style w:type="paragraph" w:customStyle="1" w:styleId="c2">
    <w:name w:val="c2"/>
    <w:basedOn w:val="a"/>
    <w:rsid w:val="00CB52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CB5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B525B"/>
  </w:style>
  <w:style w:type="character" w:customStyle="1" w:styleId="c33">
    <w:name w:val="c33"/>
    <w:basedOn w:val="a0"/>
    <w:rsid w:val="00CB525B"/>
  </w:style>
  <w:style w:type="paragraph" w:customStyle="1" w:styleId="c18">
    <w:name w:val="c18"/>
    <w:basedOn w:val="a"/>
    <w:rsid w:val="00CB5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CB525B"/>
  </w:style>
  <w:style w:type="character" w:customStyle="1" w:styleId="c6">
    <w:name w:val="c6"/>
    <w:basedOn w:val="a0"/>
    <w:rsid w:val="00CB525B"/>
  </w:style>
  <w:style w:type="character" w:customStyle="1" w:styleId="apple-converted-space">
    <w:name w:val="apple-converted-space"/>
    <w:basedOn w:val="a0"/>
    <w:rsid w:val="00CB525B"/>
  </w:style>
  <w:style w:type="character" w:styleId="afb">
    <w:name w:val="Hyperlink"/>
    <w:basedOn w:val="a0"/>
    <w:uiPriority w:val="99"/>
    <w:rsid w:val="00CB525B"/>
    <w:rPr>
      <w:color w:val="0000FF"/>
      <w:u w:val="single"/>
    </w:rPr>
  </w:style>
  <w:style w:type="character" w:customStyle="1" w:styleId="apple-style-span">
    <w:name w:val="apple-style-span"/>
    <w:basedOn w:val="a0"/>
    <w:rsid w:val="00817C55"/>
  </w:style>
  <w:style w:type="paragraph" w:styleId="afc">
    <w:name w:val="caption"/>
    <w:basedOn w:val="a"/>
    <w:next w:val="a"/>
    <w:uiPriority w:val="35"/>
    <w:semiHidden/>
    <w:unhideWhenUsed/>
    <w:qFormat/>
    <w:rsid w:val="00757C4E"/>
    <w:pPr>
      <w:spacing w:line="240" w:lineRule="auto"/>
    </w:pPr>
    <w:rPr>
      <w:b/>
      <w:bCs/>
      <w:color w:val="4F81BD" w:themeColor="accent1"/>
      <w:sz w:val="18"/>
      <w:szCs w:val="18"/>
    </w:rPr>
  </w:style>
  <w:style w:type="paragraph" w:styleId="afd">
    <w:name w:val="Body Text"/>
    <w:basedOn w:val="a"/>
    <w:link w:val="afe"/>
    <w:uiPriority w:val="1"/>
    <w:unhideWhenUsed/>
    <w:qFormat/>
    <w:rsid w:val="009F49EF"/>
    <w:pPr>
      <w:spacing w:after="120"/>
    </w:pPr>
  </w:style>
  <w:style w:type="character" w:customStyle="1" w:styleId="afe">
    <w:name w:val="Основной текст Знак"/>
    <w:basedOn w:val="a0"/>
    <w:link w:val="afd"/>
    <w:uiPriority w:val="1"/>
    <w:rsid w:val="009F49EF"/>
  </w:style>
  <w:style w:type="paragraph" w:customStyle="1" w:styleId="Heading1">
    <w:name w:val="Heading 1"/>
    <w:basedOn w:val="a"/>
    <w:uiPriority w:val="1"/>
    <w:qFormat/>
    <w:rsid w:val="009F49EF"/>
    <w:pPr>
      <w:widowControl w:val="0"/>
      <w:autoSpaceDE w:val="0"/>
      <w:autoSpaceDN w:val="0"/>
      <w:spacing w:after="0" w:line="240" w:lineRule="auto"/>
      <w:ind w:left="112"/>
      <w:outlineLvl w:val="1"/>
    </w:pPr>
    <w:rPr>
      <w:rFonts w:ascii="Arial" w:eastAsia="Arial" w:hAnsi="Arial" w:cs="Arial"/>
      <w:b/>
      <w:bCs/>
      <w:sz w:val="24"/>
      <w:szCs w:val="24"/>
    </w:rPr>
  </w:style>
  <w:style w:type="table" w:customStyle="1" w:styleId="TableNormal">
    <w:name w:val="Table Normal"/>
    <w:uiPriority w:val="2"/>
    <w:semiHidden/>
    <w:unhideWhenUsed/>
    <w:qFormat/>
    <w:rsid w:val="009F49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49EF"/>
    <w:pPr>
      <w:widowControl w:val="0"/>
      <w:autoSpaceDE w:val="0"/>
      <w:autoSpaceDN w:val="0"/>
      <w:spacing w:before="60" w:after="0" w:line="240" w:lineRule="auto"/>
    </w:pPr>
    <w:rPr>
      <w:rFonts w:ascii="Microsoft Sans Serif" w:eastAsia="Microsoft Sans Serif" w:hAnsi="Microsoft Sans Serif" w:cs="Microsoft Sans Serif"/>
    </w:rPr>
  </w:style>
  <w:style w:type="paragraph" w:customStyle="1" w:styleId="Heading2">
    <w:name w:val="Heading 2"/>
    <w:basedOn w:val="a"/>
    <w:uiPriority w:val="1"/>
    <w:qFormat/>
    <w:rsid w:val="009F49EF"/>
    <w:pPr>
      <w:widowControl w:val="0"/>
      <w:autoSpaceDE w:val="0"/>
      <w:autoSpaceDN w:val="0"/>
      <w:spacing w:after="0" w:line="240" w:lineRule="auto"/>
      <w:ind w:left="472"/>
      <w:outlineLvl w:val="2"/>
    </w:pPr>
    <w:rPr>
      <w:rFonts w:ascii="Times New Roman" w:eastAsia="Times New Roman" w:hAnsi="Times New Roman" w:cs="Times New Roman"/>
      <w:b/>
      <w:bCs/>
      <w:sz w:val="28"/>
      <w:szCs w:val="28"/>
    </w:rPr>
  </w:style>
  <w:style w:type="paragraph" w:customStyle="1" w:styleId="c35">
    <w:name w:val="c35"/>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52645"/>
  </w:style>
  <w:style w:type="character" w:customStyle="1" w:styleId="c54">
    <w:name w:val="c54"/>
    <w:basedOn w:val="a0"/>
    <w:rsid w:val="00E52645"/>
  </w:style>
  <w:style w:type="paragraph" w:customStyle="1" w:styleId="c106">
    <w:name w:val="c106"/>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E52645"/>
  </w:style>
  <w:style w:type="character" w:customStyle="1" w:styleId="c94">
    <w:name w:val="c94"/>
    <w:basedOn w:val="a0"/>
    <w:rsid w:val="00E52645"/>
  </w:style>
  <w:style w:type="character" w:customStyle="1" w:styleId="c90">
    <w:name w:val="c90"/>
    <w:basedOn w:val="a0"/>
    <w:rsid w:val="00E52645"/>
  </w:style>
  <w:style w:type="character" w:customStyle="1" w:styleId="c32">
    <w:name w:val="c32"/>
    <w:basedOn w:val="a0"/>
    <w:rsid w:val="00E52645"/>
  </w:style>
  <w:style w:type="paragraph" w:customStyle="1" w:styleId="c107">
    <w:name w:val="c107"/>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6">
    <w:name w:val="c86"/>
    <w:basedOn w:val="a0"/>
    <w:rsid w:val="00E52645"/>
  </w:style>
  <w:style w:type="paragraph" w:customStyle="1" w:styleId="c81">
    <w:name w:val="c81"/>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0">
    <w:name w:val="c100"/>
    <w:basedOn w:val="a0"/>
    <w:rsid w:val="00E52645"/>
  </w:style>
  <w:style w:type="paragraph" w:customStyle="1" w:styleId="c31">
    <w:name w:val="c31"/>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E52645"/>
  </w:style>
  <w:style w:type="character" w:customStyle="1" w:styleId="c80">
    <w:name w:val="c80"/>
    <w:basedOn w:val="a0"/>
    <w:rsid w:val="00E52645"/>
  </w:style>
  <w:style w:type="character" w:customStyle="1" w:styleId="c88">
    <w:name w:val="c88"/>
    <w:basedOn w:val="a0"/>
    <w:rsid w:val="00E52645"/>
  </w:style>
  <w:style w:type="character" w:customStyle="1" w:styleId="c25">
    <w:name w:val="c25"/>
    <w:basedOn w:val="a0"/>
    <w:rsid w:val="00E52645"/>
  </w:style>
  <w:style w:type="character" w:customStyle="1" w:styleId="c50">
    <w:name w:val="c50"/>
    <w:basedOn w:val="a0"/>
    <w:rsid w:val="00E52645"/>
  </w:style>
  <w:style w:type="character" w:customStyle="1" w:styleId="c3">
    <w:name w:val="c3"/>
    <w:basedOn w:val="a0"/>
    <w:rsid w:val="00E52645"/>
  </w:style>
  <w:style w:type="paragraph" w:customStyle="1" w:styleId="c92">
    <w:name w:val="c92"/>
    <w:basedOn w:val="a"/>
    <w:rsid w:val="00E52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1">
    <w:name w:val="c101"/>
    <w:basedOn w:val="a0"/>
    <w:rsid w:val="00E52645"/>
  </w:style>
  <w:style w:type="character" w:customStyle="1" w:styleId="c122">
    <w:name w:val="c122"/>
    <w:basedOn w:val="a0"/>
    <w:rsid w:val="00E52645"/>
  </w:style>
  <w:style w:type="character" w:customStyle="1" w:styleId="c103">
    <w:name w:val="c103"/>
    <w:basedOn w:val="a0"/>
    <w:rsid w:val="00E52645"/>
  </w:style>
  <w:style w:type="character" w:customStyle="1" w:styleId="c73">
    <w:name w:val="c73"/>
    <w:basedOn w:val="a0"/>
    <w:rsid w:val="00E52645"/>
  </w:style>
  <w:style w:type="character" w:customStyle="1" w:styleId="c91">
    <w:name w:val="c91"/>
    <w:basedOn w:val="a0"/>
    <w:rsid w:val="00E52645"/>
  </w:style>
  <w:style w:type="table" w:customStyle="1" w:styleId="PlainTable5">
    <w:name w:val="Plain Table 5"/>
    <w:basedOn w:val="a1"/>
    <w:uiPriority w:val="45"/>
    <w:rsid w:val="00E526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R1">
    <w:name w:val="FR1"/>
    <w:rsid w:val="001037A2"/>
    <w:pPr>
      <w:widowControl w:val="0"/>
      <w:autoSpaceDE w:val="0"/>
      <w:autoSpaceDN w:val="0"/>
      <w:adjustRightInd w:val="0"/>
      <w:spacing w:before="1140" w:after="0" w:line="240" w:lineRule="auto"/>
    </w:pPr>
    <w:rPr>
      <w:rFonts w:ascii="Arial" w:eastAsia="Times New Roman" w:hAnsi="Arial" w:cs="Arial"/>
      <w:i/>
      <w:iCs/>
      <w:lang w:eastAsia="ru-RU"/>
    </w:rPr>
  </w:style>
  <w:style w:type="paragraph" w:styleId="aff">
    <w:name w:val="Block Text"/>
    <w:basedOn w:val="a"/>
    <w:rsid w:val="001037A2"/>
    <w:pPr>
      <w:widowControl w:val="0"/>
      <w:autoSpaceDE w:val="0"/>
      <w:autoSpaceDN w:val="0"/>
      <w:adjustRightInd w:val="0"/>
      <w:spacing w:before="780" w:after="0" w:line="240" w:lineRule="auto"/>
      <w:ind w:left="2480" w:right="4000"/>
      <w:jc w:val="center"/>
    </w:pPr>
    <w:rPr>
      <w:rFonts w:ascii="Times New Roman" w:eastAsia="Times New Roman" w:hAnsi="Times New Roman" w:cs="Times New Roman"/>
      <w:sz w:val="24"/>
      <w:szCs w:val="24"/>
      <w:lang w:eastAsia="ru-RU"/>
    </w:rPr>
  </w:style>
  <w:style w:type="paragraph" w:customStyle="1" w:styleId="12">
    <w:name w:val="Без интервала1"/>
    <w:rsid w:val="000B5ADD"/>
    <w:pPr>
      <w:spacing w:after="0" w:line="240" w:lineRule="auto"/>
    </w:pPr>
    <w:rPr>
      <w:rFonts w:ascii="Calibri" w:eastAsia="Times New Roman" w:hAnsi="Calibri" w:cs="Times New Roman"/>
    </w:rPr>
  </w:style>
  <w:style w:type="paragraph" w:customStyle="1" w:styleId="13">
    <w:name w:val="Абзац списка1"/>
    <w:basedOn w:val="a"/>
    <w:rsid w:val="000B5ADD"/>
    <w:pPr>
      <w:ind w:left="720"/>
      <w:contextualSpacing/>
    </w:pPr>
    <w:rPr>
      <w:rFonts w:ascii="Calibri" w:eastAsia="Times New Roman" w:hAnsi="Calibri" w:cs="Times New Roman"/>
    </w:rPr>
  </w:style>
  <w:style w:type="character" w:customStyle="1" w:styleId="submenu-table">
    <w:name w:val="submenu-table"/>
    <w:rsid w:val="000B5ADD"/>
    <w:rPr>
      <w:rFonts w:cs="Times New Roman"/>
    </w:rPr>
  </w:style>
  <w:style w:type="paragraph" w:customStyle="1" w:styleId="27">
    <w:name w:val="Абзац списка2"/>
    <w:basedOn w:val="a"/>
    <w:rsid w:val="00003350"/>
    <w:pPr>
      <w:suppressAutoHyphens/>
      <w:ind w:left="720"/>
    </w:pPr>
    <w:rPr>
      <w:rFonts w:ascii="Calibri" w:eastAsia="SimSun" w:hAnsi="Calibri" w:cs="Calibri"/>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966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AC608-8C48-4DF1-A9AF-46EE08305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11148</TotalTime>
  <Pages>1</Pages>
  <Words>29598</Words>
  <Characters>168712</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Счастливый малыш</dc:creator>
  <cp:lastModifiedBy>Счастливый малыш1</cp:lastModifiedBy>
  <cp:revision>73</cp:revision>
  <cp:lastPrinted>2024-10-14T11:04:00Z</cp:lastPrinted>
  <dcterms:created xsi:type="dcterms:W3CDTF">2019-12-04T11:03:00Z</dcterms:created>
  <dcterms:modified xsi:type="dcterms:W3CDTF">2025-10-15T06:28:00Z</dcterms:modified>
</cp:coreProperties>
</file>